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CF651" w14:textId="77777777" w:rsidR="00C33DA4" w:rsidRPr="005E00E6" w:rsidRDefault="00C33DA4" w:rsidP="00C33DA4">
      <w:pPr>
        <w:spacing w:after="0"/>
        <w:rPr>
          <w:rFonts w:ascii="Arial" w:hAnsi="Arial" w:cs="Arial"/>
          <w:b/>
          <w:bCs/>
          <w:sz w:val="24"/>
          <w:szCs w:val="24"/>
        </w:rPr>
      </w:pPr>
      <w:bookmarkStart w:id="0" w:name="_GoBack"/>
      <w:bookmarkEnd w:id="0"/>
      <w:r w:rsidRPr="005E00E6">
        <w:rPr>
          <w:rFonts w:ascii="Arial" w:hAnsi="Arial" w:cs="Arial"/>
          <w:b/>
          <w:bCs/>
          <w:sz w:val="24"/>
          <w:szCs w:val="24"/>
        </w:rPr>
        <w:t xml:space="preserve">      </w:t>
      </w:r>
    </w:p>
    <w:p w14:paraId="0CF25FEA" w14:textId="77777777" w:rsidR="00C33DA4" w:rsidRPr="005E00E6" w:rsidRDefault="00C33DA4" w:rsidP="00C33DA4">
      <w:pPr>
        <w:spacing w:after="0"/>
        <w:jc w:val="center"/>
        <w:rPr>
          <w:rFonts w:ascii="Arial" w:hAnsi="Arial" w:cs="Arial"/>
          <w:b/>
          <w:bCs/>
          <w:sz w:val="24"/>
          <w:szCs w:val="24"/>
        </w:rPr>
      </w:pPr>
      <w:r w:rsidRPr="005E00E6">
        <w:rPr>
          <w:rFonts w:ascii="Arial" w:hAnsi="Arial" w:cs="Arial"/>
          <w:b/>
          <w:bCs/>
          <w:sz w:val="24"/>
          <w:szCs w:val="24"/>
        </w:rPr>
        <w:t>REPORTING PROFORMA FOR COMMERCIAL WING</w:t>
      </w:r>
    </w:p>
    <w:p w14:paraId="4956495B" w14:textId="77777777" w:rsidR="00C33DA4" w:rsidRPr="005E00E6" w:rsidRDefault="00C33DA4" w:rsidP="00C33DA4">
      <w:pPr>
        <w:spacing w:after="0"/>
        <w:jc w:val="center"/>
        <w:rPr>
          <w:rFonts w:ascii="Arial" w:hAnsi="Arial" w:cs="Arial"/>
          <w:i/>
          <w:iCs/>
          <w:sz w:val="24"/>
          <w:szCs w:val="24"/>
        </w:rPr>
      </w:pPr>
      <w:r w:rsidRPr="005E00E6">
        <w:rPr>
          <w:rFonts w:ascii="Arial" w:hAnsi="Arial" w:cs="Arial"/>
          <w:i/>
          <w:iCs/>
          <w:sz w:val="24"/>
          <w:szCs w:val="24"/>
        </w:rPr>
        <w:t>(data source: uktradeinf.com)</w:t>
      </w:r>
    </w:p>
    <w:p w14:paraId="0E490E7D" w14:textId="77777777" w:rsidR="00C33DA4" w:rsidRPr="005E00E6" w:rsidRDefault="00C33DA4" w:rsidP="00C33DA4">
      <w:pPr>
        <w:jc w:val="center"/>
        <w:rPr>
          <w:rFonts w:ascii="Arial" w:hAnsi="Arial" w:cs="Arial"/>
          <w:b/>
          <w:sz w:val="24"/>
          <w:szCs w:val="24"/>
          <w:u w:val="single"/>
        </w:rPr>
      </w:pPr>
    </w:p>
    <w:p w14:paraId="23BD9080" w14:textId="77777777" w:rsidR="00C33DA4" w:rsidRPr="005E00E6" w:rsidRDefault="00C33DA4" w:rsidP="00C33DA4">
      <w:pPr>
        <w:rPr>
          <w:rFonts w:ascii="Arial" w:hAnsi="Arial" w:cs="Arial"/>
          <w:b/>
          <w:sz w:val="24"/>
          <w:szCs w:val="24"/>
        </w:rPr>
      </w:pPr>
      <w:r w:rsidRPr="005E00E6">
        <w:rPr>
          <w:rFonts w:ascii="Arial" w:hAnsi="Arial" w:cs="Arial"/>
          <w:b/>
          <w:sz w:val="24"/>
          <w:szCs w:val="24"/>
          <w:u w:val="single"/>
        </w:rPr>
        <w:t>Name of the Mission (Country)</w:t>
      </w:r>
      <w:r w:rsidRPr="005E00E6">
        <w:rPr>
          <w:rFonts w:ascii="Arial" w:hAnsi="Arial" w:cs="Arial"/>
          <w:b/>
          <w:sz w:val="24"/>
          <w:szCs w:val="24"/>
        </w:rPr>
        <w:t>: HIGH COMMISSION OF INDIA, LONDON</w:t>
      </w:r>
    </w:p>
    <w:p w14:paraId="3A5D5618" w14:textId="77777777" w:rsidR="00C33DA4" w:rsidRPr="005E00E6" w:rsidRDefault="00C33DA4" w:rsidP="00C33DA4">
      <w:pPr>
        <w:jc w:val="center"/>
        <w:rPr>
          <w:rFonts w:ascii="Arial" w:hAnsi="Arial" w:cs="Arial"/>
          <w:b/>
          <w:bCs/>
          <w:sz w:val="24"/>
          <w:szCs w:val="24"/>
          <w:u w:val="single"/>
        </w:rPr>
      </w:pPr>
    </w:p>
    <w:p w14:paraId="29BC9729" w14:textId="77777777" w:rsidR="00C33DA4" w:rsidRPr="005E00E6" w:rsidRDefault="0043734C" w:rsidP="00C33DA4">
      <w:pPr>
        <w:pStyle w:val="ListParagraph"/>
        <w:numPr>
          <w:ilvl w:val="0"/>
          <w:numId w:val="7"/>
        </w:numPr>
        <w:rPr>
          <w:rFonts w:ascii="Arial" w:hAnsi="Arial" w:cs="Arial"/>
          <w:b/>
          <w:bCs/>
          <w:sz w:val="24"/>
          <w:szCs w:val="24"/>
          <w:u w:val="single"/>
        </w:rPr>
      </w:pPr>
      <w:r w:rsidRPr="005E00E6">
        <w:rPr>
          <w:rFonts w:ascii="Arial" w:hAnsi="Arial" w:cs="Arial"/>
          <w:b/>
          <w:bCs/>
          <w:sz w:val="24"/>
          <w:szCs w:val="24"/>
          <w:u w:val="single"/>
        </w:rPr>
        <w:t>MONTHLY REPORT – JULY</w:t>
      </w:r>
      <w:r w:rsidR="00C33DA4" w:rsidRPr="005E00E6">
        <w:rPr>
          <w:rFonts w:ascii="Arial" w:hAnsi="Arial" w:cs="Arial"/>
          <w:b/>
          <w:bCs/>
          <w:sz w:val="24"/>
          <w:szCs w:val="24"/>
          <w:u w:val="single"/>
        </w:rPr>
        <w:t xml:space="preserve"> 2020</w:t>
      </w:r>
    </w:p>
    <w:p w14:paraId="42FFBB76" w14:textId="77777777" w:rsidR="00C33DA4" w:rsidRPr="005E00E6" w:rsidRDefault="00C33DA4" w:rsidP="00C33DA4">
      <w:pPr>
        <w:jc w:val="center"/>
        <w:rPr>
          <w:rFonts w:ascii="Arial" w:hAnsi="Arial" w:cs="Arial"/>
          <w:sz w:val="24"/>
          <w:szCs w:val="24"/>
        </w:rPr>
      </w:pPr>
    </w:p>
    <w:p w14:paraId="67C78737" w14:textId="77777777" w:rsidR="00C33DA4" w:rsidRPr="005E00E6" w:rsidRDefault="00C33DA4" w:rsidP="00C33DA4">
      <w:pPr>
        <w:pStyle w:val="ListParagraph"/>
        <w:numPr>
          <w:ilvl w:val="0"/>
          <w:numId w:val="1"/>
        </w:numPr>
        <w:rPr>
          <w:rFonts w:ascii="Arial" w:hAnsi="Arial" w:cs="Arial"/>
          <w:b/>
          <w:bCs/>
          <w:sz w:val="24"/>
          <w:szCs w:val="24"/>
          <w:u w:val="single"/>
        </w:rPr>
      </w:pPr>
      <w:r w:rsidRPr="005E00E6">
        <w:rPr>
          <w:rFonts w:ascii="Arial" w:hAnsi="Arial" w:cs="Arial"/>
          <w:b/>
          <w:bCs/>
          <w:sz w:val="24"/>
          <w:szCs w:val="24"/>
          <w:u w:val="single"/>
        </w:rPr>
        <w:t xml:space="preserve">Trade in goods </w:t>
      </w:r>
    </w:p>
    <w:p w14:paraId="6C9B31A7" w14:textId="77777777" w:rsidR="00C33DA4" w:rsidRPr="005E00E6" w:rsidRDefault="00C33DA4" w:rsidP="00C33DA4">
      <w:pPr>
        <w:pStyle w:val="ListParagraph"/>
        <w:rPr>
          <w:rFonts w:ascii="Arial" w:hAnsi="Arial" w:cs="Arial"/>
          <w:sz w:val="24"/>
          <w:szCs w:val="24"/>
        </w:rPr>
      </w:pPr>
    </w:p>
    <w:p w14:paraId="18CCCA5B" w14:textId="77777777" w:rsidR="00C33DA4" w:rsidRPr="005E00E6" w:rsidRDefault="00C33DA4" w:rsidP="00C33DA4">
      <w:pPr>
        <w:pStyle w:val="ListParagraph"/>
        <w:numPr>
          <w:ilvl w:val="0"/>
          <w:numId w:val="2"/>
        </w:numPr>
        <w:rPr>
          <w:rFonts w:ascii="Arial" w:hAnsi="Arial" w:cs="Arial"/>
          <w:sz w:val="24"/>
          <w:szCs w:val="24"/>
        </w:rPr>
      </w:pPr>
      <w:r w:rsidRPr="005E00E6">
        <w:rPr>
          <w:rFonts w:ascii="Arial" w:hAnsi="Arial" w:cs="Arial"/>
          <w:sz w:val="24"/>
          <w:szCs w:val="24"/>
        </w:rPr>
        <w:t xml:space="preserve">Total trade in goods during </w:t>
      </w:r>
    </w:p>
    <w:p w14:paraId="037BD41D" w14:textId="77777777" w:rsidR="00C33DA4" w:rsidRPr="005E00E6" w:rsidRDefault="00C33DA4" w:rsidP="00C33DA4">
      <w:pPr>
        <w:pStyle w:val="ListParagraph"/>
        <w:rPr>
          <w:rFonts w:ascii="Arial" w:hAnsi="Arial" w:cs="Arial"/>
          <w:sz w:val="24"/>
          <w:szCs w:val="24"/>
        </w:rPr>
      </w:pPr>
    </w:p>
    <w:tbl>
      <w:tblPr>
        <w:tblStyle w:val="TableGrid"/>
        <w:tblW w:w="0" w:type="auto"/>
        <w:tblInd w:w="2122" w:type="dxa"/>
        <w:tblLook w:val="04A0" w:firstRow="1" w:lastRow="0" w:firstColumn="1" w:lastColumn="0" w:noHBand="0" w:noVBand="1"/>
      </w:tblPr>
      <w:tblGrid>
        <w:gridCol w:w="350"/>
        <w:gridCol w:w="425"/>
        <w:gridCol w:w="381"/>
        <w:gridCol w:w="350"/>
        <w:gridCol w:w="380"/>
        <w:gridCol w:w="426"/>
      </w:tblGrid>
      <w:tr w:rsidR="00C33DA4" w:rsidRPr="005E00E6" w14:paraId="6D16EB16" w14:textId="77777777" w:rsidTr="002B19EC">
        <w:tc>
          <w:tcPr>
            <w:tcW w:w="350" w:type="dxa"/>
          </w:tcPr>
          <w:p w14:paraId="408501DA"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c>
          <w:tcPr>
            <w:tcW w:w="425" w:type="dxa"/>
          </w:tcPr>
          <w:p w14:paraId="49A4CD34" w14:textId="6ED51DFE" w:rsidR="00C33DA4" w:rsidRPr="005E00E6" w:rsidRDefault="0046633D" w:rsidP="002B19EC">
            <w:pPr>
              <w:pStyle w:val="ListParagraph"/>
              <w:ind w:left="0"/>
              <w:rPr>
                <w:rFonts w:ascii="Arial" w:hAnsi="Arial" w:cs="Arial"/>
                <w:sz w:val="24"/>
                <w:szCs w:val="24"/>
              </w:rPr>
            </w:pPr>
            <w:r w:rsidRPr="005E00E6">
              <w:rPr>
                <w:rFonts w:ascii="Arial" w:hAnsi="Arial" w:cs="Arial"/>
                <w:sz w:val="24"/>
                <w:szCs w:val="24"/>
              </w:rPr>
              <w:t>5</w:t>
            </w:r>
          </w:p>
        </w:tc>
        <w:tc>
          <w:tcPr>
            <w:tcW w:w="381" w:type="dxa"/>
          </w:tcPr>
          <w:p w14:paraId="526128E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350" w:type="dxa"/>
          </w:tcPr>
          <w:p w14:paraId="746AAD5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c>
          <w:tcPr>
            <w:tcW w:w="380" w:type="dxa"/>
          </w:tcPr>
          <w:p w14:paraId="3B889568"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426" w:type="dxa"/>
          </w:tcPr>
          <w:p w14:paraId="01D8969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r>
    </w:tbl>
    <w:p w14:paraId="234593F9" w14:textId="77777777" w:rsidR="00C33DA4" w:rsidRPr="005E00E6" w:rsidRDefault="00C33DA4" w:rsidP="00C33DA4">
      <w:pPr>
        <w:spacing w:after="0"/>
        <w:ind w:right="-613"/>
        <w:jc w:val="both"/>
        <w:rPr>
          <w:rFonts w:ascii="Arial" w:hAnsi="Arial" w:cs="Arial"/>
          <w:sz w:val="24"/>
          <w:szCs w:val="24"/>
        </w:rPr>
      </w:pPr>
      <w:r w:rsidRPr="005E00E6">
        <w:rPr>
          <w:rFonts w:ascii="Arial" w:hAnsi="Arial" w:cs="Arial"/>
          <w:sz w:val="24"/>
          <w:szCs w:val="24"/>
        </w:rPr>
        <w:t xml:space="preserve">                                                              </w:t>
      </w:r>
    </w:p>
    <w:p w14:paraId="3F4A6DEE" w14:textId="77777777" w:rsidR="00C33DA4" w:rsidRPr="005E00E6" w:rsidRDefault="00C33DA4" w:rsidP="00C33DA4">
      <w:pPr>
        <w:spacing w:after="0"/>
        <w:ind w:right="-613"/>
        <w:rPr>
          <w:rFonts w:ascii="Arial" w:hAnsi="Arial" w:cs="Arial"/>
          <w:i/>
          <w:iCs/>
          <w:sz w:val="24"/>
          <w:szCs w:val="24"/>
        </w:rPr>
      </w:pPr>
      <w:r w:rsidRPr="005E00E6">
        <w:rPr>
          <w:rFonts w:ascii="Arial" w:hAnsi="Arial" w:cs="Arial"/>
          <w:sz w:val="24"/>
          <w:szCs w:val="24"/>
        </w:rPr>
        <w:t xml:space="preserve">                                                                                                   </w:t>
      </w:r>
      <w:r w:rsidRPr="005E00E6">
        <w:rPr>
          <w:rFonts w:ascii="Arial" w:hAnsi="Arial" w:cs="Arial"/>
          <w:i/>
          <w:iCs/>
          <w:sz w:val="24"/>
          <w:szCs w:val="24"/>
        </w:rPr>
        <w:t>(source:uktradeinfo.com)</w:t>
      </w:r>
    </w:p>
    <w:tbl>
      <w:tblPr>
        <w:tblStyle w:val="TableGrid"/>
        <w:tblW w:w="9640" w:type="dxa"/>
        <w:tblInd w:w="-289" w:type="dxa"/>
        <w:tblLook w:val="04A0" w:firstRow="1" w:lastRow="0" w:firstColumn="1" w:lastColumn="0" w:noHBand="0" w:noVBand="1"/>
      </w:tblPr>
      <w:tblGrid>
        <w:gridCol w:w="2552"/>
        <w:gridCol w:w="1903"/>
        <w:gridCol w:w="2319"/>
        <w:gridCol w:w="2866"/>
      </w:tblGrid>
      <w:tr w:rsidR="00C33DA4" w:rsidRPr="005E00E6" w14:paraId="4934EC86" w14:textId="77777777" w:rsidTr="002B19EC">
        <w:trPr>
          <w:trHeight w:val="457"/>
        </w:trPr>
        <w:tc>
          <w:tcPr>
            <w:tcW w:w="2552" w:type="dxa"/>
            <w:vMerge w:val="restart"/>
          </w:tcPr>
          <w:p w14:paraId="25681F53" w14:textId="77777777" w:rsidR="00C33DA4" w:rsidRPr="005E00E6" w:rsidRDefault="00C33DA4" w:rsidP="002B19EC">
            <w:pPr>
              <w:rPr>
                <w:rFonts w:ascii="Arial" w:hAnsi="Arial" w:cs="Arial"/>
                <w:sz w:val="24"/>
                <w:szCs w:val="24"/>
              </w:rPr>
            </w:pPr>
          </w:p>
        </w:tc>
        <w:tc>
          <w:tcPr>
            <w:tcW w:w="1903" w:type="dxa"/>
          </w:tcPr>
          <w:p w14:paraId="26868128" w14:textId="77777777" w:rsidR="00C33DA4" w:rsidRPr="005E00E6" w:rsidRDefault="00C33DA4" w:rsidP="002B19EC">
            <w:pPr>
              <w:jc w:val="center"/>
              <w:rPr>
                <w:rFonts w:ascii="Arial" w:hAnsi="Arial" w:cs="Arial"/>
                <w:b/>
                <w:bCs/>
                <w:sz w:val="24"/>
                <w:szCs w:val="24"/>
              </w:rPr>
            </w:pPr>
            <w:r w:rsidRPr="005E00E6">
              <w:rPr>
                <w:rFonts w:ascii="Arial" w:hAnsi="Arial" w:cs="Arial"/>
                <w:b/>
                <w:bCs/>
                <w:sz w:val="24"/>
                <w:szCs w:val="24"/>
              </w:rPr>
              <w:t>Export (GBP million)</w:t>
            </w:r>
          </w:p>
        </w:tc>
        <w:tc>
          <w:tcPr>
            <w:tcW w:w="2319" w:type="dxa"/>
          </w:tcPr>
          <w:p w14:paraId="11159262" w14:textId="77777777" w:rsidR="00C33DA4" w:rsidRPr="005E00E6" w:rsidRDefault="00C33DA4" w:rsidP="002B19EC">
            <w:pPr>
              <w:jc w:val="center"/>
              <w:rPr>
                <w:rFonts w:ascii="Arial" w:hAnsi="Arial" w:cs="Arial"/>
                <w:b/>
                <w:bCs/>
                <w:sz w:val="24"/>
                <w:szCs w:val="24"/>
              </w:rPr>
            </w:pPr>
            <w:r w:rsidRPr="005E00E6">
              <w:rPr>
                <w:rFonts w:ascii="Arial" w:hAnsi="Arial" w:cs="Arial"/>
                <w:b/>
                <w:bCs/>
                <w:sz w:val="24"/>
                <w:szCs w:val="24"/>
              </w:rPr>
              <w:t>Import (GBP million)</w:t>
            </w:r>
          </w:p>
        </w:tc>
        <w:tc>
          <w:tcPr>
            <w:tcW w:w="2866" w:type="dxa"/>
            <w:vMerge w:val="restart"/>
          </w:tcPr>
          <w:p w14:paraId="039D6B95" w14:textId="77777777" w:rsidR="00C33DA4" w:rsidRPr="005E00E6" w:rsidRDefault="00C33DA4" w:rsidP="002B19EC">
            <w:pPr>
              <w:jc w:val="center"/>
              <w:rPr>
                <w:rFonts w:ascii="Arial" w:hAnsi="Arial" w:cs="Arial"/>
                <w:b/>
                <w:bCs/>
                <w:sz w:val="24"/>
                <w:szCs w:val="24"/>
              </w:rPr>
            </w:pPr>
            <w:r w:rsidRPr="005E00E6">
              <w:rPr>
                <w:rFonts w:ascii="Arial" w:hAnsi="Arial" w:cs="Arial"/>
                <w:b/>
                <w:bCs/>
                <w:sz w:val="24"/>
                <w:szCs w:val="24"/>
              </w:rPr>
              <w:t>Status (P) Provisional/(F) Final</w:t>
            </w:r>
          </w:p>
        </w:tc>
      </w:tr>
      <w:tr w:rsidR="00C33DA4" w:rsidRPr="005E00E6" w14:paraId="6C9ACC0E" w14:textId="77777777" w:rsidTr="002B19EC">
        <w:trPr>
          <w:trHeight w:val="456"/>
        </w:trPr>
        <w:tc>
          <w:tcPr>
            <w:tcW w:w="2552" w:type="dxa"/>
            <w:vMerge/>
          </w:tcPr>
          <w:p w14:paraId="0E62AFC4" w14:textId="77777777" w:rsidR="00C33DA4" w:rsidRPr="005E00E6" w:rsidRDefault="00C33DA4" w:rsidP="002B19EC">
            <w:pPr>
              <w:rPr>
                <w:rFonts w:ascii="Arial" w:hAnsi="Arial" w:cs="Arial"/>
                <w:sz w:val="24"/>
                <w:szCs w:val="24"/>
              </w:rPr>
            </w:pPr>
          </w:p>
        </w:tc>
        <w:tc>
          <w:tcPr>
            <w:tcW w:w="1903" w:type="dxa"/>
          </w:tcPr>
          <w:p w14:paraId="7AFDB8EF" w14:textId="0C6A55DE" w:rsidR="00C33DA4" w:rsidRPr="005E00E6" w:rsidRDefault="0046633D" w:rsidP="002B19EC">
            <w:pPr>
              <w:jc w:val="center"/>
              <w:rPr>
                <w:rFonts w:ascii="Arial" w:hAnsi="Arial" w:cs="Arial"/>
                <w:b/>
                <w:bCs/>
                <w:sz w:val="24"/>
                <w:szCs w:val="24"/>
              </w:rPr>
            </w:pPr>
            <w:r w:rsidRPr="005E00E6">
              <w:rPr>
                <w:rFonts w:ascii="Arial" w:hAnsi="Arial" w:cs="Arial"/>
                <w:b/>
                <w:bCs/>
                <w:sz w:val="24"/>
                <w:szCs w:val="24"/>
              </w:rPr>
              <w:t xml:space="preserve">May </w:t>
            </w:r>
            <w:r w:rsidR="00C33DA4" w:rsidRPr="005E00E6">
              <w:rPr>
                <w:rFonts w:ascii="Arial" w:hAnsi="Arial" w:cs="Arial"/>
                <w:b/>
                <w:bCs/>
                <w:sz w:val="24"/>
                <w:szCs w:val="24"/>
              </w:rPr>
              <w:t>2020</w:t>
            </w:r>
          </w:p>
        </w:tc>
        <w:tc>
          <w:tcPr>
            <w:tcW w:w="2319" w:type="dxa"/>
          </w:tcPr>
          <w:p w14:paraId="72AC94A5" w14:textId="7B1A038B" w:rsidR="00C33DA4" w:rsidRPr="005E00E6" w:rsidRDefault="0046633D" w:rsidP="002B19EC">
            <w:pPr>
              <w:jc w:val="center"/>
              <w:rPr>
                <w:rFonts w:ascii="Arial" w:hAnsi="Arial" w:cs="Arial"/>
                <w:b/>
                <w:bCs/>
                <w:sz w:val="24"/>
                <w:szCs w:val="24"/>
              </w:rPr>
            </w:pPr>
            <w:r w:rsidRPr="005E00E6">
              <w:rPr>
                <w:rFonts w:ascii="Arial" w:hAnsi="Arial" w:cs="Arial"/>
                <w:b/>
                <w:bCs/>
                <w:sz w:val="24"/>
                <w:szCs w:val="24"/>
              </w:rPr>
              <w:t xml:space="preserve">May </w:t>
            </w:r>
            <w:r w:rsidR="00C33DA4" w:rsidRPr="005E00E6">
              <w:rPr>
                <w:rFonts w:ascii="Arial" w:hAnsi="Arial" w:cs="Arial"/>
                <w:b/>
                <w:bCs/>
                <w:sz w:val="24"/>
                <w:szCs w:val="24"/>
              </w:rPr>
              <w:t>2020</w:t>
            </w:r>
          </w:p>
        </w:tc>
        <w:tc>
          <w:tcPr>
            <w:tcW w:w="2866" w:type="dxa"/>
            <w:vMerge/>
          </w:tcPr>
          <w:p w14:paraId="61CF6677" w14:textId="77777777" w:rsidR="00C33DA4" w:rsidRPr="005E00E6" w:rsidRDefault="00C33DA4" w:rsidP="002B19EC">
            <w:pPr>
              <w:jc w:val="center"/>
              <w:rPr>
                <w:rFonts w:ascii="Arial" w:hAnsi="Arial" w:cs="Arial"/>
                <w:sz w:val="24"/>
                <w:szCs w:val="24"/>
              </w:rPr>
            </w:pPr>
          </w:p>
        </w:tc>
      </w:tr>
      <w:tr w:rsidR="00C33DA4" w:rsidRPr="005E00E6" w14:paraId="362F1C5D" w14:textId="77777777" w:rsidTr="002B19EC">
        <w:trPr>
          <w:trHeight w:val="511"/>
        </w:trPr>
        <w:tc>
          <w:tcPr>
            <w:tcW w:w="2552" w:type="dxa"/>
          </w:tcPr>
          <w:p w14:paraId="09931359" w14:textId="77777777" w:rsidR="00C33DA4" w:rsidRPr="005E00E6" w:rsidRDefault="00C33DA4" w:rsidP="002B19EC">
            <w:pPr>
              <w:rPr>
                <w:rFonts w:ascii="Arial" w:hAnsi="Arial" w:cs="Arial"/>
                <w:sz w:val="24"/>
                <w:szCs w:val="24"/>
              </w:rPr>
            </w:pPr>
            <w:r w:rsidRPr="005E00E6">
              <w:rPr>
                <w:rFonts w:ascii="Arial" w:hAnsi="Arial" w:cs="Arial"/>
                <w:sz w:val="24"/>
                <w:szCs w:val="24"/>
              </w:rPr>
              <w:t xml:space="preserve">Country’s trade with India </w:t>
            </w:r>
          </w:p>
        </w:tc>
        <w:tc>
          <w:tcPr>
            <w:tcW w:w="1903" w:type="dxa"/>
          </w:tcPr>
          <w:p w14:paraId="6A5A0449" w14:textId="380C1C84" w:rsidR="00C33DA4" w:rsidRPr="005E00E6" w:rsidRDefault="002B19EC" w:rsidP="002B19EC">
            <w:pPr>
              <w:jc w:val="center"/>
              <w:rPr>
                <w:rFonts w:ascii="Arial" w:hAnsi="Arial" w:cs="Arial"/>
                <w:sz w:val="24"/>
                <w:szCs w:val="24"/>
              </w:rPr>
            </w:pPr>
            <w:r w:rsidRPr="005E00E6">
              <w:rPr>
                <w:rFonts w:ascii="Arial" w:hAnsi="Arial" w:cs="Arial"/>
                <w:sz w:val="24"/>
                <w:szCs w:val="24"/>
              </w:rPr>
              <w:t>149</w:t>
            </w:r>
          </w:p>
        </w:tc>
        <w:tc>
          <w:tcPr>
            <w:tcW w:w="2319" w:type="dxa"/>
          </w:tcPr>
          <w:p w14:paraId="1A636540" w14:textId="43AEC09B" w:rsidR="00C33DA4" w:rsidRPr="005E00E6" w:rsidRDefault="002B19EC" w:rsidP="002B19EC">
            <w:pPr>
              <w:jc w:val="center"/>
              <w:rPr>
                <w:rFonts w:ascii="Arial" w:hAnsi="Arial" w:cs="Arial"/>
                <w:sz w:val="24"/>
                <w:szCs w:val="24"/>
              </w:rPr>
            </w:pPr>
            <w:r w:rsidRPr="005E00E6">
              <w:rPr>
                <w:rFonts w:ascii="Arial" w:hAnsi="Arial" w:cs="Arial"/>
                <w:sz w:val="24"/>
                <w:szCs w:val="24"/>
              </w:rPr>
              <w:t>199</w:t>
            </w:r>
          </w:p>
        </w:tc>
        <w:tc>
          <w:tcPr>
            <w:tcW w:w="2866" w:type="dxa"/>
          </w:tcPr>
          <w:p w14:paraId="722FFDF9" w14:textId="77777777" w:rsidR="00C33DA4" w:rsidRPr="005E00E6" w:rsidRDefault="00C33DA4" w:rsidP="002B19EC">
            <w:pPr>
              <w:jc w:val="center"/>
              <w:rPr>
                <w:rFonts w:ascii="Arial" w:hAnsi="Arial" w:cs="Arial"/>
                <w:sz w:val="24"/>
                <w:szCs w:val="24"/>
              </w:rPr>
            </w:pPr>
            <w:r w:rsidRPr="005E00E6">
              <w:rPr>
                <w:rFonts w:ascii="Arial" w:hAnsi="Arial" w:cs="Arial"/>
                <w:sz w:val="24"/>
                <w:szCs w:val="24"/>
              </w:rPr>
              <w:t>Final</w:t>
            </w:r>
          </w:p>
        </w:tc>
      </w:tr>
      <w:tr w:rsidR="00C33DA4" w:rsidRPr="005E00E6" w14:paraId="3B1A420B" w14:textId="77777777" w:rsidTr="002B19EC">
        <w:trPr>
          <w:trHeight w:val="325"/>
        </w:trPr>
        <w:tc>
          <w:tcPr>
            <w:tcW w:w="2552" w:type="dxa"/>
          </w:tcPr>
          <w:p w14:paraId="485FECA2" w14:textId="77777777" w:rsidR="00C33DA4" w:rsidRPr="005E00E6" w:rsidRDefault="00C33DA4" w:rsidP="002B19EC">
            <w:pPr>
              <w:rPr>
                <w:rFonts w:ascii="Arial" w:hAnsi="Arial" w:cs="Arial"/>
                <w:sz w:val="24"/>
                <w:szCs w:val="24"/>
              </w:rPr>
            </w:pPr>
            <w:r w:rsidRPr="005E00E6">
              <w:rPr>
                <w:rFonts w:ascii="Arial" w:hAnsi="Arial" w:cs="Arial"/>
                <w:sz w:val="24"/>
                <w:szCs w:val="24"/>
              </w:rPr>
              <w:t xml:space="preserve">Country’s total global trade </w:t>
            </w:r>
          </w:p>
        </w:tc>
        <w:tc>
          <w:tcPr>
            <w:tcW w:w="1903" w:type="dxa"/>
          </w:tcPr>
          <w:p w14:paraId="2305DC51" w14:textId="6E8F7AA8" w:rsidR="00C33DA4" w:rsidRPr="005E00E6" w:rsidRDefault="00FE0772" w:rsidP="00B01E95">
            <w:pPr>
              <w:jc w:val="center"/>
              <w:rPr>
                <w:rFonts w:ascii="Arial" w:hAnsi="Arial" w:cs="Arial"/>
                <w:sz w:val="24"/>
                <w:szCs w:val="24"/>
              </w:rPr>
            </w:pPr>
            <w:r w:rsidRPr="005E00E6">
              <w:rPr>
                <w:rFonts w:ascii="Arial" w:hAnsi="Arial" w:cs="Arial"/>
                <w:sz w:val="24"/>
                <w:szCs w:val="24"/>
              </w:rPr>
              <w:t>21869</w:t>
            </w:r>
          </w:p>
        </w:tc>
        <w:tc>
          <w:tcPr>
            <w:tcW w:w="2319" w:type="dxa"/>
          </w:tcPr>
          <w:p w14:paraId="32E1E49F" w14:textId="116171AD" w:rsidR="00C33DA4" w:rsidRPr="005E00E6" w:rsidRDefault="00FE0772" w:rsidP="002B19EC">
            <w:pPr>
              <w:jc w:val="center"/>
              <w:rPr>
                <w:rFonts w:ascii="Arial" w:hAnsi="Arial" w:cs="Arial"/>
                <w:sz w:val="24"/>
                <w:szCs w:val="24"/>
              </w:rPr>
            </w:pPr>
            <w:r w:rsidRPr="005E00E6">
              <w:rPr>
                <w:rFonts w:ascii="Arial" w:hAnsi="Arial" w:cs="Arial"/>
                <w:sz w:val="24"/>
                <w:szCs w:val="24"/>
              </w:rPr>
              <w:t>29728</w:t>
            </w:r>
          </w:p>
        </w:tc>
        <w:tc>
          <w:tcPr>
            <w:tcW w:w="2866" w:type="dxa"/>
          </w:tcPr>
          <w:p w14:paraId="1F0C6F65" w14:textId="77777777" w:rsidR="00C33DA4" w:rsidRPr="005E00E6" w:rsidRDefault="00C33DA4" w:rsidP="002B19EC">
            <w:pPr>
              <w:jc w:val="center"/>
              <w:rPr>
                <w:rFonts w:ascii="Arial" w:hAnsi="Arial" w:cs="Arial"/>
                <w:sz w:val="24"/>
                <w:szCs w:val="24"/>
              </w:rPr>
            </w:pPr>
            <w:r w:rsidRPr="005E00E6">
              <w:rPr>
                <w:rFonts w:ascii="Arial" w:hAnsi="Arial" w:cs="Arial"/>
                <w:sz w:val="24"/>
                <w:szCs w:val="24"/>
              </w:rPr>
              <w:t>Final</w:t>
            </w:r>
          </w:p>
        </w:tc>
      </w:tr>
    </w:tbl>
    <w:p w14:paraId="79647D5B" w14:textId="77777777" w:rsidR="00C33DA4" w:rsidRPr="005E00E6" w:rsidRDefault="00C33DA4" w:rsidP="00C33DA4">
      <w:pPr>
        <w:pStyle w:val="ListParagraph"/>
        <w:rPr>
          <w:rFonts w:ascii="Arial" w:hAnsi="Arial" w:cs="Arial"/>
          <w:sz w:val="24"/>
          <w:szCs w:val="24"/>
        </w:rPr>
      </w:pPr>
    </w:p>
    <w:p w14:paraId="1F29F257" w14:textId="77777777" w:rsidR="00C33DA4" w:rsidRPr="005E00E6" w:rsidRDefault="00C33DA4" w:rsidP="00C33DA4">
      <w:pPr>
        <w:pStyle w:val="ListParagraph"/>
        <w:numPr>
          <w:ilvl w:val="0"/>
          <w:numId w:val="2"/>
        </w:numPr>
        <w:rPr>
          <w:rFonts w:ascii="Arial" w:hAnsi="Arial" w:cs="Arial"/>
          <w:sz w:val="24"/>
          <w:szCs w:val="24"/>
        </w:rPr>
      </w:pPr>
      <w:r w:rsidRPr="005E00E6">
        <w:rPr>
          <w:rFonts w:ascii="Arial" w:hAnsi="Arial" w:cs="Arial"/>
          <w:sz w:val="24"/>
          <w:szCs w:val="24"/>
        </w:rPr>
        <w:t xml:space="preserve">Preferential trade in goods during </w:t>
      </w:r>
    </w:p>
    <w:p w14:paraId="2742A4D6" w14:textId="77777777" w:rsidR="00C33DA4" w:rsidRPr="005E00E6" w:rsidRDefault="00C33DA4" w:rsidP="00C33DA4">
      <w:pPr>
        <w:pStyle w:val="ListParagraph"/>
        <w:rPr>
          <w:rFonts w:ascii="Arial" w:hAnsi="Arial" w:cs="Arial"/>
          <w:sz w:val="24"/>
          <w:szCs w:val="24"/>
        </w:rPr>
      </w:pPr>
    </w:p>
    <w:tbl>
      <w:tblPr>
        <w:tblStyle w:val="TableGrid"/>
        <w:tblW w:w="0" w:type="auto"/>
        <w:tblInd w:w="2122" w:type="dxa"/>
        <w:tblLook w:val="04A0" w:firstRow="1" w:lastRow="0" w:firstColumn="1" w:lastColumn="0" w:noHBand="0" w:noVBand="1"/>
      </w:tblPr>
      <w:tblGrid>
        <w:gridCol w:w="350"/>
        <w:gridCol w:w="425"/>
        <w:gridCol w:w="381"/>
        <w:gridCol w:w="350"/>
        <w:gridCol w:w="380"/>
        <w:gridCol w:w="426"/>
      </w:tblGrid>
      <w:tr w:rsidR="00C33DA4" w:rsidRPr="005E00E6" w14:paraId="2DE78354" w14:textId="77777777" w:rsidTr="002B19EC">
        <w:tc>
          <w:tcPr>
            <w:tcW w:w="328" w:type="dxa"/>
          </w:tcPr>
          <w:p w14:paraId="42BA662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c>
          <w:tcPr>
            <w:tcW w:w="425" w:type="dxa"/>
          </w:tcPr>
          <w:p w14:paraId="03EED4A5" w14:textId="6A3534D7" w:rsidR="00C33DA4" w:rsidRPr="005E00E6" w:rsidRDefault="0046633D" w:rsidP="002B19EC">
            <w:pPr>
              <w:pStyle w:val="ListParagraph"/>
              <w:ind w:left="0"/>
              <w:rPr>
                <w:rFonts w:ascii="Arial" w:hAnsi="Arial" w:cs="Arial"/>
                <w:sz w:val="24"/>
                <w:szCs w:val="24"/>
              </w:rPr>
            </w:pPr>
            <w:r w:rsidRPr="005E00E6">
              <w:rPr>
                <w:rFonts w:ascii="Arial" w:hAnsi="Arial" w:cs="Arial"/>
                <w:sz w:val="24"/>
                <w:szCs w:val="24"/>
              </w:rPr>
              <w:t>5</w:t>
            </w:r>
          </w:p>
        </w:tc>
        <w:tc>
          <w:tcPr>
            <w:tcW w:w="381" w:type="dxa"/>
          </w:tcPr>
          <w:p w14:paraId="7C6080E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328" w:type="dxa"/>
          </w:tcPr>
          <w:p w14:paraId="1D3EECC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c>
          <w:tcPr>
            <w:tcW w:w="380" w:type="dxa"/>
          </w:tcPr>
          <w:p w14:paraId="120E385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426" w:type="dxa"/>
          </w:tcPr>
          <w:p w14:paraId="4693C48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r>
    </w:tbl>
    <w:p w14:paraId="25A5F2E7" w14:textId="77777777" w:rsidR="00C33DA4" w:rsidRPr="005E00E6" w:rsidRDefault="00C33DA4" w:rsidP="00C33DA4">
      <w:pPr>
        <w:pStyle w:val="ListParagraph"/>
        <w:rPr>
          <w:rFonts w:ascii="Arial" w:hAnsi="Arial" w:cs="Arial"/>
          <w:sz w:val="24"/>
          <w:szCs w:val="24"/>
        </w:rPr>
      </w:pPr>
    </w:p>
    <w:tbl>
      <w:tblPr>
        <w:tblStyle w:val="TableGrid"/>
        <w:tblW w:w="9640" w:type="dxa"/>
        <w:tblInd w:w="-289" w:type="dxa"/>
        <w:tblLook w:val="04A0" w:firstRow="1" w:lastRow="0" w:firstColumn="1" w:lastColumn="0" w:noHBand="0" w:noVBand="1"/>
      </w:tblPr>
      <w:tblGrid>
        <w:gridCol w:w="1135"/>
        <w:gridCol w:w="4068"/>
        <w:gridCol w:w="2051"/>
        <w:gridCol w:w="2386"/>
      </w:tblGrid>
      <w:tr w:rsidR="00C33DA4" w:rsidRPr="005E00E6" w14:paraId="0B443ECC" w14:textId="77777777" w:rsidTr="002B19EC">
        <w:tc>
          <w:tcPr>
            <w:tcW w:w="1135" w:type="dxa"/>
          </w:tcPr>
          <w:p w14:paraId="6A64430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S.No</w:t>
            </w:r>
          </w:p>
        </w:tc>
        <w:tc>
          <w:tcPr>
            <w:tcW w:w="4068" w:type="dxa"/>
          </w:tcPr>
          <w:p w14:paraId="236C962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Preferential/Free Trade Agreement with India </w:t>
            </w:r>
          </w:p>
        </w:tc>
        <w:tc>
          <w:tcPr>
            <w:tcW w:w="2051" w:type="dxa"/>
          </w:tcPr>
          <w:p w14:paraId="17C9F10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Preferential Imports from India (US$ million)</w:t>
            </w:r>
          </w:p>
        </w:tc>
        <w:tc>
          <w:tcPr>
            <w:tcW w:w="2386" w:type="dxa"/>
          </w:tcPr>
          <w:p w14:paraId="3930414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Preferential Imports from World (US$ million)</w:t>
            </w:r>
          </w:p>
        </w:tc>
      </w:tr>
      <w:tr w:rsidR="00C33DA4" w:rsidRPr="005E00E6" w14:paraId="03FDC57D" w14:textId="77777777" w:rsidTr="002B19EC">
        <w:tc>
          <w:tcPr>
            <w:tcW w:w="1135" w:type="dxa"/>
          </w:tcPr>
          <w:p w14:paraId="5429C5F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1</w:t>
            </w:r>
          </w:p>
        </w:tc>
        <w:tc>
          <w:tcPr>
            <w:tcW w:w="4068" w:type="dxa"/>
          </w:tcPr>
          <w:p w14:paraId="619C74D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NA</w:t>
            </w:r>
          </w:p>
        </w:tc>
        <w:tc>
          <w:tcPr>
            <w:tcW w:w="2051" w:type="dxa"/>
          </w:tcPr>
          <w:p w14:paraId="4A3C1DD9" w14:textId="77777777" w:rsidR="00C33DA4" w:rsidRPr="005E00E6" w:rsidRDefault="00C33DA4" w:rsidP="002B19EC">
            <w:pPr>
              <w:pStyle w:val="ListParagraph"/>
              <w:ind w:left="0"/>
              <w:rPr>
                <w:rFonts w:ascii="Arial" w:hAnsi="Arial" w:cs="Arial"/>
                <w:sz w:val="24"/>
                <w:szCs w:val="24"/>
              </w:rPr>
            </w:pPr>
          </w:p>
        </w:tc>
        <w:tc>
          <w:tcPr>
            <w:tcW w:w="2386" w:type="dxa"/>
            <w:vMerge w:val="restart"/>
          </w:tcPr>
          <w:p w14:paraId="7F51E652" w14:textId="77777777" w:rsidR="00C33DA4" w:rsidRPr="005E00E6" w:rsidRDefault="00C33DA4" w:rsidP="002B19EC">
            <w:pPr>
              <w:pStyle w:val="ListParagraph"/>
              <w:ind w:left="0"/>
              <w:rPr>
                <w:rFonts w:ascii="Arial" w:hAnsi="Arial" w:cs="Arial"/>
                <w:sz w:val="24"/>
                <w:szCs w:val="24"/>
              </w:rPr>
            </w:pPr>
          </w:p>
        </w:tc>
      </w:tr>
      <w:tr w:rsidR="00C33DA4" w:rsidRPr="005E00E6" w14:paraId="6BF4E543" w14:textId="77777777" w:rsidTr="002B19EC">
        <w:tc>
          <w:tcPr>
            <w:tcW w:w="1135" w:type="dxa"/>
          </w:tcPr>
          <w:p w14:paraId="398DFCE4"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4068" w:type="dxa"/>
          </w:tcPr>
          <w:p w14:paraId="172B7E50"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NA</w:t>
            </w:r>
          </w:p>
        </w:tc>
        <w:tc>
          <w:tcPr>
            <w:tcW w:w="2051" w:type="dxa"/>
          </w:tcPr>
          <w:p w14:paraId="7A998179" w14:textId="77777777" w:rsidR="00C33DA4" w:rsidRPr="005E00E6" w:rsidRDefault="00C33DA4" w:rsidP="002B19EC">
            <w:pPr>
              <w:pStyle w:val="ListParagraph"/>
              <w:ind w:left="0"/>
              <w:rPr>
                <w:rFonts w:ascii="Arial" w:hAnsi="Arial" w:cs="Arial"/>
                <w:sz w:val="24"/>
                <w:szCs w:val="24"/>
              </w:rPr>
            </w:pPr>
          </w:p>
        </w:tc>
        <w:tc>
          <w:tcPr>
            <w:tcW w:w="2386" w:type="dxa"/>
            <w:vMerge/>
          </w:tcPr>
          <w:p w14:paraId="6E090AEC" w14:textId="77777777" w:rsidR="00C33DA4" w:rsidRPr="005E00E6" w:rsidRDefault="00C33DA4" w:rsidP="002B19EC">
            <w:pPr>
              <w:pStyle w:val="ListParagraph"/>
              <w:ind w:left="0"/>
              <w:rPr>
                <w:rFonts w:ascii="Arial" w:hAnsi="Arial" w:cs="Arial"/>
                <w:sz w:val="24"/>
                <w:szCs w:val="24"/>
              </w:rPr>
            </w:pPr>
          </w:p>
        </w:tc>
      </w:tr>
    </w:tbl>
    <w:p w14:paraId="2D0C19FA" w14:textId="77777777" w:rsidR="00C33DA4" w:rsidRPr="005E00E6" w:rsidRDefault="00C33DA4" w:rsidP="00C33DA4">
      <w:pPr>
        <w:rPr>
          <w:rFonts w:ascii="Arial" w:hAnsi="Arial" w:cs="Arial"/>
          <w:sz w:val="24"/>
          <w:szCs w:val="24"/>
        </w:rPr>
      </w:pPr>
      <w:r w:rsidRPr="005E00E6">
        <w:rPr>
          <w:rFonts w:ascii="Arial" w:hAnsi="Arial" w:cs="Arial"/>
          <w:sz w:val="24"/>
          <w:szCs w:val="24"/>
        </w:rPr>
        <w:t>(Source: Customs/National Trade Statistics of reporting country)</w:t>
      </w:r>
    </w:p>
    <w:p w14:paraId="444D4F2E" w14:textId="77777777" w:rsidR="00C33DA4" w:rsidRPr="005E00E6" w:rsidRDefault="00C33DA4" w:rsidP="00C33DA4">
      <w:pPr>
        <w:pStyle w:val="ListParagraph"/>
        <w:rPr>
          <w:rFonts w:ascii="Arial" w:hAnsi="Arial" w:cs="Arial"/>
          <w:sz w:val="24"/>
          <w:szCs w:val="24"/>
        </w:rPr>
      </w:pPr>
    </w:p>
    <w:tbl>
      <w:tblPr>
        <w:tblStyle w:val="TableGrid"/>
        <w:tblW w:w="9640" w:type="dxa"/>
        <w:tblInd w:w="-289" w:type="dxa"/>
        <w:tblLook w:val="04A0" w:firstRow="1" w:lastRow="0" w:firstColumn="1" w:lastColumn="0" w:noHBand="0" w:noVBand="1"/>
      </w:tblPr>
      <w:tblGrid>
        <w:gridCol w:w="1135"/>
        <w:gridCol w:w="4100"/>
        <w:gridCol w:w="2035"/>
        <w:gridCol w:w="2370"/>
      </w:tblGrid>
      <w:tr w:rsidR="00C33DA4" w:rsidRPr="005E00E6" w14:paraId="19B2C69B" w14:textId="77777777" w:rsidTr="002B19EC">
        <w:tc>
          <w:tcPr>
            <w:tcW w:w="1135" w:type="dxa"/>
          </w:tcPr>
          <w:p w14:paraId="64E37CD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S.No.</w:t>
            </w:r>
          </w:p>
        </w:tc>
        <w:tc>
          <w:tcPr>
            <w:tcW w:w="4100" w:type="dxa"/>
          </w:tcPr>
          <w:p w14:paraId="063A0C5F"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Preferential/Free Trade Agreement with India </w:t>
            </w:r>
          </w:p>
        </w:tc>
        <w:tc>
          <w:tcPr>
            <w:tcW w:w="2035" w:type="dxa"/>
          </w:tcPr>
          <w:p w14:paraId="7BF9431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Preferential Exports to India (US$ million)</w:t>
            </w:r>
          </w:p>
        </w:tc>
        <w:tc>
          <w:tcPr>
            <w:tcW w:w="2370" w:type="dxa"/>
          </w:tcPr>
          <w:p w14:paraId="248EE9F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Preferential Exports to World (US$ million) </w:t>
            </w:r>
          </w:p>
        </w:tc>
      </w:tr>
      <w:tr w:rsidR="00C33DA4" w:rsidRPr="005E00E6" w14:paraId="49B9C71B" w14:textId="77777777" w:rsidTr="002B19EC">
        <w:tc>
          <w:tcPr>
            <w:tcW w:w="1135" w:type="dxa"/>
          </w:tcPr>
          <w:p w14:paraId="7A79F748"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1</w:t>
            </w:r>
          </w:p>
        </w:tc>
        <w:tc>
          <w:tcPr>
            <w:tcW w:w="4100" w:type="dxa"/>
          </w:tcPr>
          <w:p w14:paraId="3410703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NA</w:t>
            </w:r>
          </w:p>
        </w:tc>
        <w:tc>
          <w:tcPr>
            <w:tcW w:w="2035" w:type="dxa"/>
          </w:tcPr>
          <w:p w14:paraId="75AE50A3" w14:textId="77777777" w:rsidR="00C33DA4" w:rsidRPr="005E00E6" w:rsidRDefault="00C33DA4" w:rsidP="002B19EC">
            <w:pPr>
              <w:pStyle w:val="ListParagraph"/>
              <w:ind w:left="0"/>
              <w:rPr>
                <w:rFonts w:ascii="Arial" w:hAnsi="Arial" w:cs="Arial"/>
                <w:sz w:val="24"/>
                <w:szCs w:val="24"/>
              </w:rPr>
            </w:pPr>
          </w:p>
        </w:tc>
        <w:tc>
          <w:tcPr>
            <w:tcW w:w="2370" w:type="dxa"/>
            <w:vMerge w:val="restart"/>
          </w:tcPr>
          <w:p w14:paraId="3B5868D0" w14:textId="77777777" w:rsidR="00C33DA4" w:rsidRPr="005E00E6" w:rsidRDefault="00C33DA4" w:rsidP="002B19EC">
            <w:pPr>
              <w:pStyle w:val="ListParagraph"/>
              <w:ind w:left="0"/>
              <w:rPr>
                <w:rFonts w:ascii="Arial" w:hAnsi="Arial" w:cs="Arial"/>
                <w:sz w:val="24"/>
                <w:szCs w:val="24"/>
              </w:rPr>
            </w:pPr>
          </w:p>
        </w:tc>
      </w:tr>
      <w:tr w:rsidR="00C33DA4" w:rsidRPr="005E00E6" w14:paraId="00F4170F" w14:textId="77777777" w:rsidTr="002B19EC">
        <w:tc>
          <w:tcPr>
            <w:tcW w:w="1135" w:type="dxa"/>
          </w:tcPr>
          <w:p w14:paraId="771844F3"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4100" w:type="dxa"/>
          </w:tcPr>
          <w:p w14:paraId="791A1EE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NA</w:t>
            </w:r>
          </w:p>
        </w:tc>
        <w:tc>
          <w:tcPr>
            <w:tcW w:w="2035" w:type="dxa"/>
          </w:tcPr>
          <w:p w14:paraId="7A2165A7" w14:textId="77777777" w:rsidR="00C33DA4" w:rsidRPr="005E00E6" w:rsidRDefault="00C33DA4" w:rsidP="002B19EC">
            <w:pPr>
              <w:pStyle w:val="ListParagraph"/>
              <w:ind w:left="0"/>
              <w:rPr>
                <w:rFonts w:ascii="Arial" w:hAnsi="Arial" w:cs="Arial"/>
                <w:sz w:val="24"/>
                <w:szCs w:val="24"/>
              </w:rPr>
            </w:pPr>
          </w:p>
        </w:tc>
        <w:tc>
          <w:tcPr>
            <w:tcW w:w="2370" w:type="dxa"/>
            <w:vMerge/>
          </w:tcPr>
          <w:p w14:paraId="6E45A5BC" w14:textId="77777777" w:rsidR="00C33DA4" w:rsidRPr="005E00E6" w:rsidRDefault="00C33DA4" w:rsidP="002B19EC">
            <w:pPr>
              <w:pStyle w:val="ListParagraph"/>
              <w:ind w:left="0"/>
              <w:rPr>
                <w:rFonts w:ascii="Arial" w:hAnsi="Arial" w:cs="Arial"/>
                <w:sz w:val="24"/>
                <w:szCs w:val="24"/>
              </w:rPr>
            </w:pPr>
          </w:p>
        </w:tc>
      </w:tr>
    </w:tbl>
    <w:p w14:paraId="2F25545F" w14:textId="77777777" w:rsidR="00C33DA4" w:rsidRPr="005E00E6" w:rsidRDefault="00C33DA4" w:rsidP="00C33DA4">
      <w:pPr>
        <w:rPr>
          <w:rFonts w:ascii="Arial" w:hAnsi="Arial" w:cs="Arial"/>
          <w:sz w:val="24"/>
          <w:szCs w:val="24"/>
        </w:rPr>
      </w:pPr>
      <w:r w:rsidRPr="005E00E6">
        <w:rPr>
          <w:rFonts w:ascii="Arial" w:hAnsi="Arial" w:cs="Arial"/>
          <w:sz w:val="24"/>
          <w:szCs w:val="24"/>
        </w:rPr>
        <w:t>(Source: based on Certificate or Origin issued by reporting country</w:t>
      </w:r>
    </w:p>
    <w:p w14:paraId="462283A6" w14:textId="77777777" w:rsidR="00C33DA4" w:rsidRPr="005E00E6" w:rsidRDefault="00C33DA4" w:rsidP="00C33DA4">
      <w:pPr>
        <w:rPr>
          <w:rFonts w:ascii="Arial" w:hAnsi="Arial" w:cs="Arial"/>
          <w:sz w:val="24"/>
          <w:szCs w:val="24"/>
        </w:rPr>
      </w:pPr>
      <w:r w:rsidRPr="005E00E6">
        <w:rPr>
          <w:rFonts w:ascii="Arial" w:hAnsi="Arial" w:cs="Arial"/>
          <w:sz w:val="24"/>
          <w:szCs w:val="24"/>
        </w:rPr>
        <w:lastRenderedPageBreak/>
        <w:t xml:space="preserve">c) </w:t>
      </w:r>
      <w:r w:rsidRPr="005E00E6">
        <w:rPr>
          <w:rFonts w:ascii="Arial" w:hAnsi="Arial" w:cs="Arial"/>
          <w:b/>
          <w:bCs/>
          <w:sz w:val="24"/>
          <w:szCs w:val="24"/>
        </w:rPr>
        <w:t xml:space="preserve">Top 10 items of export to India during – </w:t>
      </w:r>
    </w:p>
    <w:p w14:paraId="3521530E" w14:textId="77777777" w:rsidR="00C33DA4" w:rsidRPr="005E00E6" w:rsidRDefault="00C33DA4" w:rsidP="00C33DA4">
      <w:pPr>
        <w:pStyle w:val="ListParagraph"/>
        <w:rPr>
          <w:rFonts w:ascii="Arial" w:hAnsi="Arial" w:cs="Arial"/>
          <w:b/>
          <w:bCs/>
          <w:sz w:val="24"/>
          <w:szCs w:val="24"/>
        </w:rPr>
      </w:pPr>
    </w:p>
    <w:tbl>
      <w:tblPr>
        <w:tblStyle w:val="TableGrid"/>
        <w:tblW w:w="0" w:type="auto"/>
        <w:tblInd w:w="2122" w:type="dxa"/>
        <w:tblLook w:val="04A0" w:firstRow="1" w:lastRow="0" w:firstColumn="1" w:lastColumn="0" w:noHBand="0" w:noVBand="1"/>
      </w:tblPr>
      <w:tblGrid>
        <w:gridCol w:w="350"/>
        <w:gridCol w:w="425"/>
        <w:gridCol w:w="381"/>
        <w:gridCol w:w="350"/>
        <w:gridCol w:w="380"/>
        <w:gridCol w:w="426"/>
      </w:tblGrid>
      <w:tr w:rsidR="00C33DA4" w:rsidRPr="005E00E6" w14:paraId="74D0710F" w14:textId="77777777" w:rsidTr="002B19EC">
        <w:tc>
          <w:tcPr>
            <w:tcW w:w="328" w:type="dxa"/>
          </w:tcPr>
          <w:p w14:paraId="5A7C16DA"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c>
          <w:tcPr>
            <w:tcW w:w="425" w:type="dxa"/>
          </w:tcPr>
          <w:p w14:paraId="65859012" w14:textId="23654966" w:rsidR="00C33DA4" w:rsidRPr="005E00E6" w:rsidRDefault="0046633D" w:rsidP="002B19EC">
            <w:pPr>
              <w:pStyle w:val="ListParagraph"/>
              <w:ind w:left="0"/>
              <w:rPr>
                <w:rFonts w:ascii="Arial" w:hAnsi="Arial" w:cs="Arial"/>
                <w:sz w:val="24"/>
                <w:szCs w:val="24"/>
              </w:rPr>
            </w:pPr>
            <w:r w:rsidRPr="005E00E6">
              <w:rPr>
                <w:rFonts w:ascii="Arial" w:hAnsi="Arial" w:cs="Arial"/>
                <w:sz w:val="24"/>
                <w:szCs w:val="24"/>
              </w:rPr>
              <w:t>5</w:t>
            </w:r>
          </w:p>
        </w:tc>
        <w:tc>
          <w:tcPr>
            <w:tcW w:w="381" w:type="dxa"/>
          </w:tcPr>
          <w:p w14:paraId="4FF4EB70"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328" w:type="dxa"/>
          </w:tcPr>
          <w:p w14:paraId="01F90CE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c>
          <w:tcPr>
            <w:tcW w:w="380" w:type="dxa"/>
          </w:tcPr>
          <w:p w14:paraId="4A71560F"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426" w:type="dxa"/>
          </w:tcPr>
          <w:p w14:paraId="78FF4A40"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r>
    </w:tbl>
    <w:p w14:paraId="7B8E375E" w14:textId="3A637C25" w:rsidR="00C33DA4" w:rsidRPr="005E00E6" w:rsidRDefault="00C33DA4" w:rsidP="00C33DA4">
      <w:pPr>
        <w:ind w:right="-613"/>
        <w:jc w:val="center"/>
        <w:rPr>
          <w:rFonts w:ascii="Arial" w:hAnsi="Arial" w:cs="Arial"/>
          <w:i/>
          <w:iCs/>
          <w:sz w:val="24"/>
          <w:szCs w:val="24"/>
        </w:rPr>
      </w:pPr>
      <w:r w:rsidRPr="005E00E6">
        <w:rPr>
          <w:rFonts w:ascii="Arial" w:hAnsi="Arial" w:cs="Arial"/>
          <w:i/>
          <w:iCs/>
          <w:sz w:val="24"/>
          <w:szCs w:val="24"/>
        </w:rPr>
        <w:t xml:space="preserve">                                                         </w:t>
      </w:r>
      <w:r w:rsidR="00CF7E00" w:rsidRPr="005E00E6">
        <w:rPr>
          <w:rFonts w:ascii="Arial" w:hAnsi="Arial" w:cs="Arial"/>
          <w:i/>
          <w:iCs/>
          <w:sz w:val="24"/>
          <w:szCs w:val="24"/>
        </w:rPr>
        <w:t xml:space="preserve">                        </w:t>
      </w:r>
      <w:r w:rsidRPr="005E00E6">
        <w:rPr>
          <w:rFonts w:ascii="Arial" w:hAnsi="Arial" w:cs="Arial"/>
          <w:i/>
          <w:iCs/>
          <w:sz w:val="24"/>
          <w:szCs w:val="24"/>
        </w:rPr>
        <w:t>(source: uktradeinfo.com)</w:t>
      </w:r>
    </w:p>
    <w:tbl>
      <w:tblPr>
        <w:tblW w:w="9943" w:type="dxa"/>
        <w:tblInd w:w="-431" w:type="dxa"/>
        <w:tblLook w:val="04A0" w:firstRow="1" w:lastRow="0" w:firstColumn="1" w:lastColumn="0" w:noHBand="0" w:noVBand="1"/>
      </w:tblPr>
      <w:tblGrid>
        <w:gridCol w:w="839"/>
        <w:gridCol w:w="1537"/>
        <w:gridCol w:w="4663"/>
        <w:gridCol w:w="1070"/>
        <w:gridCol w:w="1834"/>
      </w:tblGrid>
      <w:tr w:rsidR="00C33DA4" w:rsidRPr="005E00E6" w14:paraId="05C522F8" w14:textId="77777777" w:rsidTr="002B19EC">
        <w:trPr>
          <w:trHeight w:val="30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19EF1925" w14:textId="77777777" w:rsidR="00C33DA4" w:rsidRPr="005E00E6" w:rsidRDefault="00C33DA4" w:rsidP="001D6D32">
            <w:pPr>
              <w:spacing w:after="0"/>
              <w:jc w:val="center"/>
              <w:rPr>
                <w:rFonts w:ascii="Arial" w:hAnsi="Arial" w:cs="Arial"/>
                <w:b/>
                <w:bCs/>
                <w:sz w:val="24"/>
                <w:szCs w:val="24"/>
              </w:rPr>
            </w:pPr>
            <w:r w:rsidRPr="005E00E6">
              <w:rPr>
                <w:rFonts w:ascii="Arial" w:hAnsi="Arial" w:cs="Arial"/>
                <w:b/>
                <w:bCs/>
                <w:sz w:val="24"/>
                <w:szCs w:val="24"/>
              </w:rPr>
              <w:t>S. No</w:t>
            </w:r>
          </w:p>
        </w:tc>
        <w:tc>
          <w:tcPr>
            <w:tcW w:w="1537" w:type="dxa"/>
            <w:tcBorders>
              <w:top w:val="single" w:sz="4" w:space="0" w:color="000000"/>
              <w:left w:val="nil"/>
              <w:bottom w:val="single" w:sz="4" w:space="0" w:color="000000"/>
              <w:right w:val="single" w:sz="4" w:space="0" w:color="000000"/>
            </w:tcBorders>
            <w:shd w:val="clear" w:color="auto" w:fill="auto"/>
          </w:tcPr>
          <w:p w14:paraId="04A46DFF" w14:textId="77777777" w:rsidR="00C33DA4" w:rsidRPr="005E00E6" w:rsidRDefault="00C33DA4" w:rsidP="002B19EC">
            <w:pPr>
              <w:spacing w:after="0"/>
              <w:jc w:val="center"/>
              <w:rPr>
                <w:rFonts w:ascii="Arial" w:hAnsi="Arial" w:cs="Arial"/>
                <w:b/>
                <w:bCs/>
                <w:sz w:val="24"/>
                <w:szCs w:val="24"/>
              </w:rPr>
            </w:pPr>
            <w:r w:rsidRPr="005E00E6">
              <w:rPr>
                <w:rFonts w:ascii="Arial" w:hAnsi="Arial" w:cs="Arial"/>
                <w:b/>
                <w:bCs/>
                <w:sz w:val="24"/>
                <w:szCs w:val="24"/>
              </w:rPr>
              <w:t>Commodity (2-digit HS tariff line)</w:t>
            </w:r>
          </w:p>
        </w:tc>
        <w:tc>
          <w:tcPr>
            <w:tcW w:w="4663" w:type="dxa"/>
            <w:tcBorders>
              <w:top w:val="single" w:sz="4" w:space="0" w:color="000000"/>
              <w:left w:val="nil"/>
              <w:bottom w:val="single" w:sz="4" w:space="0" w:color="000000"/>
              <w:right w:val="single" w:sz="4" w:space="0" w:color="000000"/>
            </w:tcBorders>
            <w:shd w:val="clear" w:color="auto" w:fill="auto"/>
          </w:tcPr>
          <w:p w14:paraId="331C830A" w14:textId="77777777" w:rsidR="00C33DA4" w:rsidRPr="005E00E6" w:rsidRDefault="00C33DA4" w:rsidP="002B19EC">
            <w:pPr>
              <w:spacing w:after="0"/>
              <w:jc w:val="center"/>
              <w:rPr>
                <w:rFonts w:ascii="Arial" w:hAnsi="Arial" w:cs="Arial"/>
                <w:b/>
                <w:bCs/>
                <w:sz w:val="24"/>
                <w:szCs w:val="24"/>
              </w:rPr>
            </w:pPr>
            <w:r w:rsidRPr="005E00E6">
              <w:rPr>
                <w:rFonts w:ascii="Arial" w:hAnsi="Arial" w:cs="Arial"/>
                <w:b/>
                <w:bCs/>
                <w:sz w:val="24"/>
                <w:szCs w:val="24"/>
              </w:rPr>
              <w:t>Commodity</w:t>
            </w:r>
          </w:p>
        </w:tc>
        <w:tc>
          <w:tcPr>
            <w:tcW w:w="1070" w:type="dxa"/>
            <w:tcBorders>
              <w:top w:val="single" w:sz="4" w:space="0" w:color="000000"/>
              <w:left w:val="nil"/>
              <w:bottom w:val="single" w:sz="4" w:space="0" w:color="000000"/>
              <w:right w:val="single" w:sz="4" w:space="0" w:color="000000"/>
            </w:tcBorders>
            <w:shd w:val="clear" w:color="auto" w:fill="auto"/>
          </w:tcPr>
          <w:p w14:paraId="67DBE156" w14:textId="77777777" w:rsidR="00C33DA4" w:rsidRPr="005E00E6" w:rsidRDefault="00C33DA4" w:rsidP="002B19EC">
            <w:pPr>
              <w:spacing w:after="0"/>
              <w:jc w:val="center"/>
              <w:rPr>
                <w:rFonts w:ascii="Arial" w:hAnsi="Arial" w:cs="Arial"/>
                <w:b/>
                <w:bCs/>
                <w:sz w:val="24"/>
                <w:szCs w:val="24"/>
              </w:rPr>
            </w:pPr>
            <w:r w:rsidRPr="005E00E6">
              <w:rPr>
                <w:rFonts w:ascii="Arial" w:hAnsi="Arial" w:cs="Arial"/>
                <w:b/>
                <w:bCs/>
                <w:sz w:val="24"/>
                <w:szCs w:val="24"/>
              </w:rPr>
              <w:t>Value (GBP million)</w:t>
            </w:r>
          </w:p>
        </w:tc>
        <w:tc>
          <w:tcPr>
            <w:tcW w:w="1834" w:type="dxa"/>
            <w:tcBorders>
              <w:top w:val="single" w:sz="4" w:space="0" w:color="000000"/>
              <w:left w:val="nil"/>
              <w:bottom w:val="single" w:sz="4" w:space="0" w:color="000000"/>
              <w:right w:val="single" w:sz="4" w:space="0" w:color="000000"/>
            </w:tcBorders>
          </w:tcPr>
          <w:p w14:paraId="79607DC0" w14:textId="77777777" w:rsidR="00C33DA4" w:rsidRPr="005E00E6" w:rsidRDefault="00C33DA4" w:rsidP="002B19EC">
            <w:pPr>
              <w:spacing w:after="0"/>
              <w:jc w:val="center"/>
              <w:rPr>
                <w:rFonts w:ascii="Arial" w:hAnsi="Arial" w:cs="Arial"/>
                <w:b/>
                <w:bCs/>
                <w:sz w:val="24"/>
                <w:szCs w:val="24"/>
              </w:rPr>
            </w:pPr>
            <w:r w:rsidRPr="005E00E6">
              <w:rPr>
                <w:rFonts w:ascii="Arial" w:hAnsi="Arial" w:cs="Arial"/>
                <w:b/>
                <w:bCs/>
                <w:sz w:val="24"/>
                <w:szCs w:val="24"/>
              </w:rPr>
              <w:t>% share in total export of the commodity of UK with the world</w:t>
            </w:r>
          </w:p>
        </w:tc>
      </w:tr>
      <w:tr w:rsidR="002B19EC" w:rsidRPr="005E00E6" w14:paraId="74FA0AD9" w14:textId="77777777" w:rsidTr="002B19EC">
        <w:trPr>
          <w:trHeight w:val="30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5F4CF5E2" w14:textId="7B284282" w:rsidR="002B19EC" w:rsidRPr="001D6D32" w:rsidRDefault="00290602" w:rsidP="001D6D32">
            <w:pPr>
              <w:spacing w:after="0"/>
              <w:jc w:val="center"/>
              <w:rPr>
                <w:rFonts w:ascii="Arial" w:hAnsi="Arial" w:cs="Arial"/>
                <w:bCs/>
                <w:sz w:val="24"/>
                <w:szCs w:val="24"/>
              </w:rPr>
            </w:pPr>
            <w:r w:rsidRPr="001D6D32">
              <w:rPr>
                <w:rFonts w:ascii="Arial" w:hAnsi="Arial" w:cs="Arial"/>
                <w:bCs/>
                <w:sz w:val="24"/>
                <w:szCs w:val="24"/>
              </w:rPr>
              <w:t>1.</w:t>
            </w:r>
          </w:p>
        </w:tc>
        <w:tc>
          <w:tcPr>
            <w:tcW w:w="1537" w:type="dxa"/>
            <w:tcBorders>
              <w:top w:val="single" w:sz="4" w:space="0" w:color="000000"/>
              <w:left w:val="nil"/>
              <w:bottom w:val="single" w:sz="4" w:space="0" w:color="000000"/>
              <w:right w:val="single" w:sz="4" w:space="0" w:color="000000"/>
            </w:tcBorders>
            <w:shd w:val="clear" w:color="auto" w:fill="auto"/>
          </w:tcPr>
          <w:p w14:paraId="2681D198" w14:textId="5BD78AE4"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84</w:t>
            </w:r>
          </w:p>
        </w:tc>
        <w:tc>
          <w:tcPr>
            <w:tcW w:w="4663" w:type="dxa"/>
            <w:tcBorders>
              <w:top w:val="single" w:sz="4" w:space="0" w:color="000000"/>
              <w:left w:val="nil"/>
              <w:bottom w:val="single" w:sz="4" w:space="0" w:color="000000"/>
              <w:right w:val="single" w:sz="4" w:space="0" w:color="000000"/>
            </w:tcBorders>
            <w:shd w:val="clear" w:color="auto" w:fill="auto"/>
          </w:tcPr>
          <w:p w14:paraId="5D527CAC" w14:textId="2E360E6A"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Nuclear reactors, boilers, machinery and mechanical appliances; parts thereof</w:t>
            </w:r>
            <w:r w:rsidRPr="001D6D32">
              <w:rPr>
                <w:rFonts w:ascii="Arial" w:hAnsi="Arial" w:cs="Arial"/>
                <w:bCs/>
                <w:sz w:val="24"/>
                <w:szCs w:val="24"/>
              </w:rPr>
              <w:tab/>
            </w:r>
            <w:r w:rsidRPr="001D6D32">
              <w:rPr>
                <w:rFonts w:ascii="Arial" w:hAnsi="Arial" w:cs="Arial"/>
                <w:bCs/>
                <w:sz w:val="24"/>
                <w:szCs w:val="24"/>
              </w:rPr>
              <w:tab/>
            </w:r>
            <w:r w:rsidRPr="001D6D32">
              <w:rPr>
                <w:rFonts w:ascii="Arial" w:hAnsi="Arial" w:cs="Arial"/>
                <w:bCs/>
                <w:sz w:val="24"/>
                <w:szCs w:val="24"/>
              </w:rPr>
              <w:tab/>
            </w:r>
            <w:r w:rsidRPr="001D6D32">
              <w:rPr>
                <w:rFonts w:ascii="Arial" w:hAnsi="Arial" w:cs="Arial"/>
                <w:bCs/>
                <w:sz w:val="24"/>
                <w:szCs w:val="24"/>
              </w:rPr>
              <w:tab/>
            </w:r>
            <w:r w:rsidRPr="001D6D32">
              <w:rPr>
                <w:rFonts w:ascii="Arial" w:hAnsi="Arial" w:cs="Arial"/>
                <w:bCs/>
                <w:sz w:val="24"/>
                <w:szCs w:val="24"/>
              </w:rPr>
              <w:tab/>
            </w:r>
            <w:r w:rsidRPr="001D6D32">
              <w:rPr>
                <w:rFonts w:ascii="Arial" w:hAnsi="Arial" w:cs="Arial"/>
                <w:bCs/>
                <w:sz w:val="24"/>
                <w:szCs w:val="24"/>
              </w:rPr>
              <w:tab/>
            </w:r>
            <w:r w:rsidRPr="001D6D32">
              <w:rPr>
                <w:rFonts w:ascii="Arial" w:hAnsi="Arial" w:cs="Arial"/>
                <w:bCs/>
                <w:sz w:val="24"/>
                <w:szCs w:val="24"/>
              </w:rPr>
              <w:tab/>
            </w:r>
            <w:r w:rsidRPr="001D6D32">
              <w:rPr>
                <w:rFonts w:ascii="Arial" w:hAnsi="Arial" w:cs="Arial"/>
                <w:bCs/>
                <w:sz w:val="24"/>
                <w:szCs w:val="24"/>
              </w:rPr>
              <w:tab/>
            </w:r>
          </w:p>
        </w:tc>
        <w:tc>
          <w:tcPr>
            <w:tcW w:w="1070" w:type="dxa"/>
            <w:tcBorders>
              <w:top w:val="single" w:sz="4" w:space="0" w:color="000000"/>
              <w:left w:val="nil"/>
              <w:bottom w:val="single" w:sz="4" w:space="0" w:color="000000"/>
              <w:right w:val="single" w:sz="4" w:space="0" w:color="000000"/>
            </w:tcBorders>
            <w:shd w:val="clear" w:color="auto" w:fill="auto"/>
          </w:tcPr>
          <w:p w14:paraId="4085C520" w14:textId="6AD3D677"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29.76</w:t>
            </w:r>
          </w:p>
        </w:tc>
        <w:tc>
          <w:tcPr>
            <w:tcW w:w="1834" w:type="dxa"/>
            <w:tcBorders>
              <w:top w:val="single" w:sz="4" w:space="0" w:color="000000"/>
              <w:left w:val="nil"/>
              <w:bottom w:val="single" w:sz="4" w:space="0" w:color="000000"/>
              <w:right w:val="single" w:sz="4" w:space="0" w:color="000000"/>
            </w:tcBorders>
          </w:tcPr>
          <w:p w14:paraId="66E83304" w14:textId="6252AA06" w:rsidR="002B19EC" w:rsidRPr="001D6D32" w:rsidRDefault="00FE0772" w:rsidP="002B19EC">
            <w:pPr>
              <w:spacing w:after="0"/>
              <w:jc w:val="center"/>
              <w:rPr>
                <w:rFonts w:ascii="Arial" w:hAnsi="Arial" w:cs="Arial"/>
                <w:bCs/>
                <w:sz w:val="24"/>
                <w:szCs w:val="24"/>
              </w:rPr>
            </w:pPr>
            <w:r w:rsidRPr="001D6D32">
              <w:rPr>
                <w:rFonts w:ascii="Arial" w:hAnsi="Arial" w:cs="Arial"/>
                <w:bCs/>
                <w:sz w:val="24"/>
                <w:szCs w:val="24"/>
              </w:rPr>
              <w:t>0.90%</w:t>
            </w:r>
          </w:p>
        </w:tc>
      </w:tr>
      <w:tr w:rsidR="002B19EC" w:rsidRPr="005E00E6" w14:paraId="0ED320C9" w14:textId="77777777" w:rsidTr="002B19EC">
        <w:trPr>
          <w:trHeight w:val="30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81B2313" w14:textId="528C70EF" w:rsidR="002B19EC" w:rsidRPr="001D6D32" w:rsidRDefault="00290602" w:rsidP="001D6D32">
            <w:pPr>
              <w:spacing w:after="0"/>
              <w:jc w:val="center"/>
              <w:rPr>
                <w:rFonts w:ascii="Arial" w:hAnsi="Arial" w:cs="Arial"/>
                <w:bCs/>
                <w:sz w:val="24"/>
                <w:szCs w:val="24"/>
              </w:rPr>
            </w:pPr>
            <w:r w:rsidRPr="001D6D32">
              <w:rPr>
                <w:rFonts w:ascii="Arial" w:hAnsi="Arial" w:cs="Arial"/>
                <w:bCs/>
                <w:sz w:val="24"/>
                <w:szCs w:val="24"/>
              </w:rPr>
              <w:t>2.</w:t>
            </w:r>
          </w:p>
        </w:tc>
        <w:tc>
          <w:tcPr>
            <w:tcW w:w="1537" w:type="dxa"/>
            <w:tcBorders>
              <w:top w:val="single" w:sz="4" w:space="0" w:color="000000"/>
              <w:left w:val="nil"/>
              <w:bottom w:val="single" w:sz="4" w:space="0" w:color="000000"/>
              <w:right w:val="single" w:sz="4" w:space="0" w:color="000000"/>
            </w:tcBorders>
            <w:shd w:val="clear" w:color="auto" w:fill="auto"/>
          </w:tcPr>
          <w:p w14:paraId="541D6578" w14:textId="4DC9E550"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73</w:t>
            </w:r>
          </w:p>
        </w:tc>
        <w:tc>
          <w:tcPr>
            <w:tcW w:w="4663" w:type="dxa"/>
            <w:tcBorders>
              <w:top w:val="single" w:sz="4" w:space="0" w:color="000000"/>
              <w:left w:val="nil"/>
              <w:bottom w:val="single" w:sz="4" w:space="0" w:color="000000"/>
              <w:right w:val="single" w:sz="4" w:space="0" w:color="000000"/>
            </w:tcBorders>
            <w:shd w:val="clear" w:color="auto" w:fill="auto"/>
          </w:tcPr>
          <w:p w14:paraId="1E76892D" w14:textId="7B4CD665" w:rsidR="00290602" w:rsidRPr="001D6D32" w:rsidRDefault="00290602" w:rsidP="00290602">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Articles of iron or steel</w:t>
            </w:r>
          </w:p>
          <w:p w14:paraId="06CA9712" w14:textId="77777777" w:rsidR="002B19EC" w:rsidRPr="001D6D32" w:rsidRDefault="002B19EC" w:rsidP="002B19EC">
            <w:pPr>
              <w:spacing w:after="0"/>
              <w:jc w:val="center"/>
              <w:rPr>
                <w:rFonts w:ascii="Arial" w:hAnsi="Arial" w:cs="Arial"/>
                <w:bCs/>
                <w:sz w:val="24"/>
                <w:szCs w:val="24"/>
              </w:rPr>
            </w:pPr>
          </w:p>
        </w:tc>
        <w:tc>
          <w:tcPr>
            <w:tcW w:w="1070" w:type="dxa"/>
            <w:tcBorders>
              <w:top w:val="single" w:sz="4" w:space="0" w:color="000000"/>
              <w:left w:val="nil"/>
              <w:bottom w:val="single" w:sz="4" w:space="0" w:color="000000"/>
              <w:right w:val="single" w:sz="4" w:space="0" w:color="000000"/>
            </w:tcBorders>
            <w:shd w:val="clear" w:color="auto" w:fill="auto"/>
          </w:tcPr>
          <w:p w14:paraId="2512454A" w14:textId="2968FA5D"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16.12</w:t>
            </w:r>
          </w:p>
        </w:tc>
        <w:tc>
          <w:tcPr>
            <w:tcW w:w="1834" w:type="dxa"/>
            <w:tcBorders>
              <w:top w:val="single" w:sz="4" w:space="0" w:color="000000"/>
              <w:left w:val="nil"/>
              <w:bottom w:val="single" w:sz="4" w:space="0" w:color="000000"/>
              <w:right w:val="single" w:sz="4" w:space="0" w:color="000000"/>
            </w:tcBorders>
          </w:tcPr>
          <w:p w14:paraId="48F8E0C1" w14:textId="159E7208" w:rsidR="002B19EC" w:rsidRPr="001D6D32" w:rsidRDefault="00CF7E00" w:rsidP="002B19EC">
            <w:pPr>
              <w:spacing w:after="0"/>
              <w:jc w:val="center"/>
              <w:rPr>
                <w:rFonts w:ascii="Arial" w:hAnsi="Arial" w:cs="Arial"/>
                <w:bCs/>
                <w:sz w:val="24"/>
                <w:szCs w:val="24"/>
              </w:rPr>
            </w:pPr>
            <w:r w:rsidRPr="001D6D32">
              <w:rPr>
                <w:rFonts w:ascii="Arial" w:hAnsi="Arial" w:cs="Arial"/>
                <w:bCs/>
                <w:sz w:val="24"/>
                <w:szCs w:val="24"/>
              </w:rPr>
              <w:t>5.01%</w:t>
            </w:r>
          </w:p>
        </w:tc>
      </w:tr>
      <w:tr w:rsidR="002B19EC" w:rsidRPr="005E00E6" w14:paraId="79C743A1" w14:textId="77777777" w:rsidTr="002B19EC">
        <w:trPr>
          <w:trHeight w:val="30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2874327E" w14:textId="531886F5" w:rsidR="002B19EC" w:rsidRPr="001D6D32" w:rsidRDefault="00290602" w:rsidP="001D6D32">
            <w:pPr>
              <w:spacing w:after="0"/>
              <w:jc w:val="center"/>
              <w:rPr>
                <w:rFonts w:ascii="Arial" w:hAnsi="Arial" w:cs="Arial"/>
                <w:bCs/>
                <w:sz w:val="24"/>
                <w:szCs w:val="24"/>
              </w:rPr>
            </w:pPr>
            <w:r w:rsidRPr="001D6D32">
              <w:rPr>
                <w:rFonts w:ascii="Arial" w:hAnsi="Arial" w:cs="Arial"/>
                <w:bCs/>
                <w:sz w:val="24"/>
                <w:szCs w:val="24"/>
              </w:rPr>
              <w:t>3.</w:t>
            </w:r>
          </w:p>
        </w:tc>
        <w:tc>
          <w:tcPr>
            <w:tcW w:w="1537" w:type="dxa"/>
            <w:tcBorders>
              <w:top w:val="single" w:sz="4" w:space="0" w:color="000000"/>
              <w:left w:val="nil"/>
              <w:bottom w:val="single" w:sz="4" w:space="0" w:color="000000"/>
              <w:right w:val="single" w:sz="4" w:space="0" w:color="000000"/>
            </w:tcBorders>
            <w:shd w:val="clear" w:color="auto" w:fill="auto"/>
          </w:tcPr>
          <w:p w14:paraId="0CC1DA9A" w14:textId="6333BE4D"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71</w:t>
            </w:r>
          </w:p>
        </w:tc>
        <w:tc>
          <w:tcPr>
            <w:tcW w:w="4663" w:type="dxa"/>
            <w:tcBorders>
              <w:top w:val="single" w:sz="4" w:space="0" w:color="000000"/>
              <w:left w:val="nil"/>
              <w:bottom w:val="single" w:sz="4" w:space="0" w:color="000000"/>
              <w:right w:val="single" w:sz="4" w:space="0" w:color="000000"/>
            </w:tcBorders>
            <w:shd w:val="clear" w:color="auto" w:fill="auto"/>
          </w:tcPr>
          <w:p w14:paraId="272D73C6" w14:textId="15BF33D2" w:rsidR="00290602" w:rsidRPr="001D6D32" w:rsidRDefault="00290602" w:rsidP="00B01E95">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Natural or cultured pearls, precious or semi-precious stones, precious metals, metals clad with precious metal, and articles thereof; imitation jewellery; coin</w:t>
            </w:r>
          </w:p>
          <w:p w14:paraId="03EBFCB9" w14:textId="77777777" w:rsidR="002B19EC" w:rsidRPr="001D6D32" w:rsidRDefault="002B19EC" w:rsidP="002B19EC">
            <w:pPr>
              <w:spacing w:after="0"/>
              <w:jc w:val="center"/>
              <w:rPr>
                <w:rFonts w:ascii="Arial" w:hAnsi="Arial" w:cs="Arial"/>
                <w:bCs/>
                <w:sz w:val="24"/>
                <w:szCs w:val="24"/>
              </w:rPr>
            </w:pPr>
          </w:p>
        </w:tc>
        <w:tc>
          <w:tcPr>
            <w:tcW w:w="1070" w:type="dxa"/>
            <w:tcBorders>
              <w:top w:val="single" w:sz="4" w:space="0" w:color="000000"/>
              <w:left w:val="nil"/>
              <w:bottom w:val="single" w:sz="4" w:space="0" w:color="000000"/>
              <w:right w:val="single" w:sz="4" w:space="0" w:color="000000"/>
            </w:tcBorders>
            <w:shd w:val="clear" w:color="auto" w:fill="auto"/>
          </w:tcPr>
          <w:p w14:paraId="0F4AF038" w14:textId="556F1B62"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15.80</w:t>
            </w:r>
          </w:p>
        </w:tc>
        <w:tc>
          <w:tcPr>
            <w:tcW w:w="1834" w:type="dxa"/>
            <w:tcBorders>
              <w:top w:val="single" w:sz="4" w:space="0" w:color="000000"/>
              <w:left w:val="nil"/>
              <w:bottom w:val="single" w:sz="4" w:space="0" w:color="000000"/>
              <w:right w:val="single" w:sz="4" w:space="0" w:color="000000"/>
            </w:tcBorders>
          </w:tcPr>
          <w:p w14:paraId="48EE51DC" w14:textId="7A896788" w:rsidR="002B19EC" w:rsidRPr="001D6D32" w:rsidRDefault="00CF7E00" w:rsidP="002B19EC">
            <w:pPr>
              <w:spacing w:after="0"/>
              <w:jc w:val="center"/>
              <w:rPr>
                <w:rFonts w:ascii="Arial" w:hAnsi="Arial" w:cs="Arial"/>
                <w:bCs/>
                <w:sz w:val="24"/>
                <w:szCs w:val="24"/>
              </w:rPr>
            </w:pPr>
            <w:r w:rsidRPr="001D6D32">
              <w:rPr>
                <w:rFonts w:ascii="Arial" w:hAnsi="Arial" w:cs="Arial"/>
                <w:bCs/>
                <w:sz w:val="24"/>
                <w:szCs w:val="24"/>
              </w:rPr>
              <w:t>0.43%</w:t>
            </w:r>
          </w:p>
        </w:tc>
      </w:tr>
      <w:tr w:rsidR="002B19EC" w:rsidRPr="005E00E6" w14:paraId="1513DD6E" w14:textId="77777777" w:rsidTr="002B19EC">
        <w:trPr>
          <w:trHeight w:val="30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CC78AE7" w14:textId="02EBEC05" w:rsidR="002B19EC" w:rsidRPr="001D6D32" w:rsidRDefault="00290602" w:rsidP="001D6D32">
            <w:pPr>
              <w:spacing w:after="0"/>
              <w:jc w:val="center"/>
              <w:rPr>
                <w:rFonts w:ascii="Arial" w:hAnsi="Arial" w:cs="Arial"/>
                <w:bCs/>
                <w:sz w:val="24"/>
                <w:szCs w:val="24"/>
              </w:rPr>
            </w:pPr>
            <w:r w:rsidRPr="001D6D32">
              <w:rPr>
                <w:rFonts w:ascii="Arial" w:hAnsi="Arial" w:cs="Arial"/>
                <w:bCs/>
                <w:sz w:val="24"/>
                <w:szCs w:val="24"/>
              </w:rPr>
              <w:t>4.</w:t>
            </w:r>
          </w:p>
        </w:tc>
        <w:tc>
          <w:tcPr>
            <w:tcW w:w="1537" w:type="dxa"/>
            <w:tcBorders>
              <w:top w:val="single" w:sz="4" w:space="0" w:color="000000"/>
              <w:left w:val="nil"/>
              <w:bottom w:val="single" w:sz="4" w:space="0" w:color="000000"/>
              <w:right w:val="single" w:sz="4" w:space="0" w:color="000000"/>
            </w:tcBorders>
            <w:shd w:val="clear" w:color="auto" w:fill="auto"/>
          </w:tcPr>
          <w:p w14:paraId="4E2882AE" w14:textId="5E872D91"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90</w:t>
            </w:r>
          </w:p>
        </w:tc>
        <w:tc>
          <w:tcPr>
            <w:tcW w:w="4663" w:type="dxa"/>
            <w:tcBorders>
              <w:top w:val="single" w:sz="4" w:space="0" w:color="000000"/>
              <w:left w:val="nil"/>
              <w:bottom w:val="single" w:sz="4" w:space="0" w:color="000000"/>
              <w:right w:val="single" w:sz="4" w:space="0" w:color="000000"/>
            </w:tcBorders>
            <w:shd w:val="clear" w:color="auto" w:fill="auto"/>
          </w:tcPr>
          <w:p w14:paraId="6544735E" w14:textId="4C687617" w:rsidR="00290602" w:rsidRPr="001D6D32" w:rsidRDefault="00290602" w:rsidP="00290602">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Optical, photographic, cinematographic, measuring, checking, precision, medical or surgical instruments and apparatus; parts and accessories thereof</w:t>
            </w:r>
          </w:p>
          <w:p w14:paraId="032A20FC" w14:textId="77777777" w:rsidR="002B19EC" w:rsidRPr="001D6D32" w:rsidRDefault="002B19EC" w:rsidP="002B19EC">
            <w:pPr>
              <w:spacing w:after="0"/>
              <w:jc w:val="center"/>
              <w:rPr>
                <w:rFonts w:ascii="Arial" w:hAnsi="Arial" w:cs="Arial"/>
                <w:bCs/>
                <w:sz w:val="24"/>
                <w:szCs w:val="24"/>
              </w:rPr>
            </w:pPr>
          </w:p>
        </w:tc>
        <w:tc>
          <w:tcPr>
            <w:tcW w:w="1070" w:type="dxa"/>
            <w:tcBorders>
              <w:top w:val="single" w:sz="4" w:space="0" w:color="000000"/>
              <w:left w:val="nil"/>
              <w:bottom w:val="single" w:sz="4" w:space="0" w:color="000000"/>
              <w:right w:val="single" w:sz="4" w:space="0" w:color="000000"/>
            </w:tcBorders>
            <w:shd w:val="clear" w:color="auto" w:fill="auto"/>
          </w:tcPr>
          <w:p w14:paraId="024019E0" w14:textId="6EFE4FED"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14.77</w:t>
            </w:r>
          </w:p>
        </w:tc>
        <w:tc>
          <w:tcPr>
            <w:tcW w:w="1834" w:type="dxa"/>
            <w:tcBorders>
              <w:top w:val="single" w:sz="4" w:space="0" w:color="000000"/>
              <w:left w:val="nil"/>
              <w:bottom w:val="single" w:sz="4" w:space="0" w:color="000000"/>
              <w:right w:val="single" w:sz="4" w:space="0" w:color="000000"/>
            </w:tcBorders>
          </w:tcPr>
          <w:p w14:paraId="702D4DF0" w14:textId="6A18D41B" w:rsidR="002B19EC" w:rsidRPr="001D6D32" w:rsidRDefault="00CF7E00" w:rsidP="00CF7E00">
            <w:pPr>
              <w:spacing w:after="0" w:line="360" w:lineRule="auto"/>
              <w:jc w:val="center"/>
              <w:rPr>
                <w:rFonts w:ascii="Arial" w:hAnsi="Arial" w:cs="Arial"/>
                <w:bCs/>
                <w:sz w:val="24"/>
                <w:szCs w:val="24"/>
              </w:rPr>
            </w:pPr>
            <w:r w:rsidRPr="001D6D32">
              <w:rPr>
                <w:rFonts w:ascii="Arial" w:hAnsi="Arial" w:cs="Arial"/>
                <w:bCs/>
                <w:sz w:val="24"/>
                <w:szCs w:val="24"/>
              </w:rPr>
              <w:t>1.44%</w:t>
            </w:r>
          </w:p>
        </w:tc>
      </w:tr>
      <w:tr w:rsidR="002B19EC" w:rsidRPr="005E00E6" w14:paraId="46FC58C7" w14:textId="77777777" w:rsidTr="002B19EC">
        <w:trPr>
          <w:trHeight w:val="30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A10E831" w14:textId="483378BD" w:rsidR="002B19EC" w:rsidRPr="001D6D32" w:rsidRDefault="00290602" w:rsidP="001D6D32">
            <w:pPr>
              <w:spacing w:after="0"/>
              <w:jc w:val="center"/>
              <w:rPr>
                <w:rFonts w:ascii="Arial" w:hAnsi="Arial" w:cs="Arial"/>
                <w:bCs/>
                <w:sz w:val="24"/>
                <w:szCs w:val="24"/>
              </w:rPr>
            </w:pPr>
            <w:r w:rsidRPr="001D6D32">
              <w:rPr>
                <w:rFonts w:ascii="Arial" w:hAnsi="Arial" w:cs="Arial"/>
                <w:bCs/>
                <w:sz w:val="24"/>
                <w:szCs w:val="24"/>
              </w:rPr>
              <w:t>5.</w:t>
            </w:r>
          </w:p>
        </w:tc>
        <w:tc>
          <w:tcPr>
            <w:tcW w:w="1537" w:type="dxa"/>
            <w:tcBorders>
              <w:top w:val="single" w:sz="4" w:space="0" w:color="000000"/>
              <w:left w:val="nil"/>
              <w:bottom w:val="single" w:sz="4" w:space="0" w:color="000000"/>
              <w:right w:val="single" w:sz="4" w:space="0" w:color="000000"/>
            </w:tcBorders>
            <w:shd w:val="clear" w:color="auto" w:fill="auto"/>
          </w:tcPr>
          <w:p w14:paraId="05A87D8A" w14:textId="2F541842"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30</w:t>
            </w:r>
          </w:p>
        </w:tc>
        <w:tc>
          <w:tcPr>
            <w:tcW w:w="4663" w:type="dxa"/>
            <w:tcBorders>
              <w:top w:val="single" w:sz="4" w:space="0" w:color="000000"/>
              <w:left w:val="nil"/>
              <w:bottom w:val="single" w:sz="4" w:space="0" w:color="000000"/>
              <w:right w:val="single" w:sz="4" w:space="0" w:color="000000"/>
            </w:tcBorders>
            <w:shd w:val="clear" w:color="auto" w:fill="auto"/>
          </w:tcPr>
          <w:p w14:paraId="332C6CEC" w14:textId="4A5B6590" w:rsidR="00290602" w:rsidRPr="001D6D32" w:rsidRDefault="00290602" w:rsidP="00290602">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Pharmaceutical products</w:t>
            </w:r>
          </w:p>
          <w:p w14:paraId="2BE4D387" w14:textId="77777777" w:rsidR="002B19EC" w:rsidRPr="001D6D32" w:rsidRDefault="002B19EC" w:rsidP="002B19EC">
            <w:pPr>
              <w:spacing w:after="0"/>
              <w:jc w:val="center"/>
              <w:rPr>
                <w:rFonts w:ascii="Arial" w:hAnsi="Arial" w:cs="Arial"/>
                <w:bCs/>
                <w:sz w:val="24"/>
                <w:szCs w:val="24"/>
              </w:rPr>
            </w:pPr>
          </w:p>
        </w:tc>
        <w:tc>
          <w:tcPr>
            <w:tcW w:w="1070" w:type="dxa"/>
            <w:tcBorders>
              <w:top w:val="single" w:sz="4" w:space="0" w:color="000000"/>
              <w:left w:val="nil"/>
              <w:bottom w:val="single" w:sz="4" w:space="0" w:color="000000"/>
              <w:right w:val="single" w:sz="4" w:space="0" w:color="000000"/>
            </w:tcBorders>
            <w:shd w:val="clear" w:color="auto" w:fill="auto"/>
          </w:tcPr>
          <w:p w14:paraId="0493A4F5" w14:textId="2FCA3536"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11.22</w:t>
            </w:r>
          </w:p>
        </w:tc>
        <w:tc>
          <w:tcPr>
            <w:tcW w:w="1834" w:type="dxa"/>
            <w:tcBorders>
              <w:top w:val="single" w:sz="4" w:space="0" w:color="000000"/>
              <w:left w:val="nil"/>
              <w:bottom w:val="single" w:sz="4" w:space="0" w:color="000000"/>
              <w:right w:val="single" w:sz="4" w:space="0" w:color="000000"/>
            </w:tcBorders>
          </w:tcPr>
          <w:p w14:paraId="2F2C0659" w14:textId="558E0C0A" w:rsidR="002B19EC" w:rsidRPr="001D6D32" w:rsidRDefault="00CF7E00" w:rsidP="002B19EC">
            <w:pPr>
              <w:spacing w:after="0"/>
              <w:jc w:val="center"/>
              <w:rPr>
                <w:rFonts w:ascii="Arial" w:hAnsi="Arial" w:cs="Arial"/>
                <w:bCs/>
                <w:sz w:val="24"/>
                <w:szCs w:val="24"/>
              </w:rPr>
            </w:pPr>
            <w:r w:rsidRPr="001D6D32">
              <w:rPr>
                <w:rFonts w:ascii="Arial" w:hAnsi="Arial" w:cs="Arial"/>
                <w:bCs/>
                <w:sz w:val="24"/>
                <w:szCs w:val="24"/>
              </w:rPr>
              <w:t>0.66%</w:t>
            </w:r>
          </w:p>
        </w:tc>
      </w:tr>
      <w:tr w:rsidR="002B19EC" w:rsidRPr="005E00E6" w14:paraId="1B5614DF" w14:textId="77777777" w:rsidTr="002B19EC">
        <w:trPr>
          <w:trHeight w:val="30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0601EF6D" w14:textId="79ABBF8D" w:rsidR="002B19EC" w:rsidRPr="001D6D32" w:rsidRDefault="00290602" w:rsidP="001D6D32">
            <w:pPr>
              <w:spacing w:after="0"/>
              <w:jc w:val="center"/>
              <w:rPr>
                <w:rFonts w:ascii="Arial" w:hAnsi="Arial" w:cs="Arial"/>
                <w:bCs/>
                <w:sz w:val="24"/>
                <w:szCs w:val="24"/>
              </w:rPr>
            </w:pPr>
            <w:r w:rsidRPr="001D6D32">
              <w:rPr>
                <w:rFonts w:ascii="Arial" w:hAnsi="Arial" w:cs="Arial"/>
                <w:bCs/>
                <w:sz w:val="24"/>
                <w:szCs w:val="24"/>
              </w:rPr>
              <w:t>6.</w:t>
            </w:r>
          </w:p>
        </w:tc>
        <w:tc>
          <w:tcPr>
            <w:tcW w:w="1537" w:type="dxa"/>
            <w:tcBorders>
              <w:top w:val="single" w:sz="4" w:space="0" w:color="000000"/>
              <w:left w:val="nil"/>
              <w:bottom w:val="single" w:sz="4" w:space="0" w:color="000000"/>
              <w:right w:val="single" w:sz="4" w:space="0" w:color="000000"/>
            </w:tcBorders>
            <w:shd w:val="clear" w:color="auto" w:fill="auto"/>
          </w:tcPr>
          <w:p w14:paraId="134AD88E" w14:textId="2769C12D"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85</w:t>
            </w:r>
          </w:p>
        </w:tc>
        <w:tc>
          <w:tcPr>
            <w:tcW w:w="4663" w:type="dxa"/>
            <w:tcBorders>
              <w:top w:val="single" w:sz="4" w:space="0" w:color="000000"/>
              <w:left w:val="nil"/>
              <w:bottom w:val="single" w:sz="4" w:space="0" w:color="000000"/>
              <w:right w:val="single" w:sz="4" w:space="0" w:color="000000"/>
            </w:tcBorders>
            <w:shd w:val="clear" w:color="auto" w:fill="auto"/>
          </w:tcPr>
          <w:p w14:paraId="3D9EE98E" w14:textId="11D159AB" w:rsidR="00290602" w:rsidRPr="001D6D32" w:rsidRDefault="00290602" w:rsidP="00B01E95">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Electrical machinery and equipment and parts thereof; sound recorders and reproducers, television image and sound recorders and reproducers, and parts and accessories of such articles</w:t>
            </w:r>
          </w:p>
          <w:p w14:paraId="39627CA7" w14:textId="77777777" w:rsidR="002B19EC" w:rsidRPr="001D6D32" w:rsidRDefault="002B19EC" w:rsidP="002B19EC">
            <w:pPr>
              <w:spacing w:after="0"/>
              <w:jc w:val="center"/>
              <w:rPr>
                <w:rFonts w:ascii="Arial" w:hAnsi="Arial" w:cs="Arial"/>
                <w:bCs/>
                <w:sz w:val="24"/>
                <w:szCs w:val="24"/>
              </w:rPr>
            </w:pPr>
          </w:p>
        </w:tc>
        <w:tc>
          <w:tcPr>
            <w:tcW w:w="1070" w:type="dxa"/>
            <w:tcBorders>
              <w:top w:val="single" w:sz="4" w:space="0" w:color="000000"/>
              <w:left w:val="nil"/>
              <w:bottom w:val="single" w:sz="4" w:space="0" w:color="000000"/>
              <w:right w:val="single" w:sz="4" w:space="0" w:color="000000"/>
            </w:tcBorders>
            <w:shd w:val="clear" w:color="auto" w:fill="auto"/>
          </w:tcPr>
          <w:p w14:paraId="1254EDEF" w14:textId="4CE07CB5"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10.83</w:t>
            </w:r>
          </w:p>
        </w:tc>
        <w:tc>
          <w:tcPr>
            <w:tcW w:w="1834" w:type="dxa"/>
            <w:tcBorders>
              <w:top w:val="single" w:sz="4" w:space="0" w:color="000000"/>
              <w:left w:val="nil"/>
              <w:bottom w:val="single" w:sz="4" w:space="0" w:color="000000"/>
              <w:right w:val="single" w:sz="4" w:space="0" w:color="000000"/>
            </w:tcBorders>
          </w:tcPr>
          <w:p w14:paraId="5F38A671" w14:textId="4570BB9E" w:rsidR="002B19EC" w:rsidRPr="001D6D32" w:rsidRDefault="00CF7E00" w:rsidP="002B19EC">
            <w:pPr>
              <w:spacing w:after="0"/>
              <w:jc w:val="center"/>
              <w:rPr>
                <w:rFonts w:ascii="Arial" w:hAnsi="Arial" w:cs="Arial"/>
                <w:bCs/>
                <w:sz w:val="24"/>
                <w:szCs w:val="24"/>
              </w:rPr>
            </w:pPr>
            <w:r w:rsidRPr="001D6D32">
              <w:rPr>
                <w:rFonts w:ascii="Arial" w:hAnsi="Arial" w:cs="Arial"/>
                <w:bCs/>
                <w:sz w:val="24"/>
                <w:szCs w:val="24"/>
              </w:rPr>
              <w:t>0.76%</w:t>
            </w:r>
          </w:p>
        </w:tc>
      </w:tr>
      <w:tr w:rsidR="002B19EC" w:rsidRPr="005E00E6" w14:paraId="6C5A7ABC" w14:textId="77777777" w:rsidTr="002B19EC">
        <w:trPr>
          <w:trHeight w:val="30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3184057" w14:textId="1F249CD6" w:rsidR="002B19EC" w:rsidRPr="001D6D32" w:rsidRDefault="00290602" w:rsidP="001D6D32">
            <w:pPr>
              <w:spacing w:after="0"/>
              <w:jc w:val="center"/>
              <w:rPr>
                <w:rFonts w:ascii="Arial" w:hAnsi="Arial" w:cs="Arial"/>
                <w:bCs/>
                <w:sz w:val="24"/>
                <w:szCs w:val="24"/>
              </w:rPr>
            </w:pPr>
            <w:r w:rsidRPr="001D6D32">
              <w:rPr>
                <w:rFonts w:ascii="Arial" w:hAnsi="Arial" w:cs="Arial"/>
                <w:bCs/>
                <w:sz w:val="24"/>
                <w:szCs w:val="24"/>
              </w:rPr>
              <w:t>7.</w:t>
            </w:r>
          </w:p>
        </w:tc>
        <w:tc>
          <w:tcPr>
            <w:tcW w:w="1537" w:type="dxa"/>
            <w:tcBorders>
              <w:top w:val="single" w:sz="4" w:space="0" w:color="000000"/>
              <w:left w:val="nil"/>
              <w:bottom w:val="single" w:sz="4" w:space="0" w:color="000000"/>
              <w:right w:val="single" w:sz="4" w:space="0" w:color="000000"/>
            </w:tcBorders>
            <w:shd w:val="clear" w:color="auto" w:fill="auto"/>
          </w:tcPr>
          <w:p w14:paraId="34692D30" w14:textId="53993C1D"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39</w:t>
            </w:r>
          </w:p>
        </w:tc>
        <w:tc>
          <w:tcPr>
            <w:tcW w:w="4663" w:type="dxa"/>
            <w:tcBorders>
              <w:top w:val="single" w:sz="4" w:space="0" w:color="000000"/>
              <w:left w:val="nil"/>
              <w:bottom w:val="single" w:sz="4" w:space="0" w:color="000000"/>
              <w:right w:val="single" w:sz="4" w:space="0" w:color="000000"/>
            </w:tcBorders>
            <w:shd w:val="clear" w:color="auto" w:fill="auto"/>
          </w:tcPr>
          <w:p w14:paraId="3FA62137" w14:textId="63551F28" w:rsidR="00290602" w:rsidRPr="001D6D32" w:rsidRDefault="00290602" w:rsidP="00290602">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Plastics and plastic products</w:t>
            </w:r>
          </w:p>
          <w:p w14:paraId="41F74D46" w14:textId="77777777" w:rsidR="002B19EC" w:rsidRPr="001D6D32" w:rsidRDefault="002B19EC" w:rsidP="002B19EC">
            <w:pPr>
              <w:spacing w:after="0"/>
              <w:jc w:val="center"/>
              <w:rPr>
                <w:rFonts w:ascii="Arial" w:hAnsi="Arial" w:cs="Arial"/>
                <w:bCs/>
                <w:sz w:val="24"/>
                <w:szCs w:val="24"/>
              </w:rPr>
            </w:pPr>
          </w:p>
        </w:tc>
        <w:tc>
          <w:tcPr>
            <w:tcW w:w="1070" w:type="dxa"/>
            <w:tcBorders>
              <w:top w:val="single" w:sz="4" w:space="0" w:color="000000"/>
              <w:left w:val="nil"/>
              <w:bottom w:val="single" w:sz="4" w:space="0" w:color="000000"/>
              <w:right w:val="single" w:sz="4" w:space="0" w:color="000000"/>
            </w:tcBorders>
            <w:shd w:val="clear" w:color="auto" w:fill="auto"/>
          </w:tcPr>
          <w:p w14:paraId="475C512B" w14:textId="5AA18E24"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4.48</w:t>
            </w:r>
          </w:p>
        </w:tc>
        <w:tc>
          <w:tcPr>
            <w:tcW w:w="1834" w:type="dxa"/>
            <w:tcBorders>
              <w:top w:val="single" w:sz="4" w:space="0" w:color="000000"/>
              <w:left w:val="nil"/>
              <w:bottom w:val="single" w:sz="4" w:space="0" w:color="000000"/>
              <w:right w:val="single" w:sz="4" w:space="0" w:color="000000"/>
            </w:tcBorders>
          </w:tcPr>
          <w:p w14:paraId="3BA2B730" w14:textId="10DA6A07" w:rsidR="002B19EC" w:rsidRPr="001D6D32" w:rsidRDefault="00CF7E00" w:rsidP="002B19EC">
            <w:pPr>
              <w:spacing w:after="0"/>
              <w:jc w:val="center"/>
              <w:rPr>
                <w:rFonts w:ascii="Arial" w:hAnsi="Arial" w:cs="Arial"/>
                <w:bCs/>
                <w:sz w:val="24"/>
                <w:szCs w:val="24"/>
              </w:rPr>
            </w:pPr>
            <w:r w:rsidRPr="001D6D32">
              <w:rPr>
                <w:rFonts w:ascii="Arial" w:hAnsi="Arial" w:cs="Arial"/>
                <w:bCs/>
                <w:sz w:val="24"/>
                <w:szCs w:val="24"/>
              </w:rPr>
              <w:t>0.66%</w:t>
            </w:r>
          </w:p>
        </w:tc>
      </w:tr>
      <w:tr w:rsidR="002B19EC" w:rsidRPr="005E00E6" w14:paraId="1856FF9A" w14:textId="77777777" w:rsidTr="002B19EC">
        <w:trPr>
          <w:trHeight w:val="30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6B8112C" w14:textId="38A404AB" w:rsidR="002B19EC" w:rsidRPr="001D6D32" w:rsidRDefault="00290602" w:rsidP="001D6D32">
            <w:pPr>
              <w:spacing w:after="0"/>
              <w:jc w:val="center"/>
              <w:rPr>
                <w:rFonts w:ascii="Arial" w:hAnsi="Arial" w:cs="Arial"/>
                <w:bCs/>
                <w:sz w:val="24"/>
                <w:szCs w:val="24"/>
              </w:rPr>
            </w:pPr>
            <w:r w:rsidRPr="001D6D32">
              <w:rPr>
                <w:rFonts w:ascii="Arial" w:hAnsi="Arial" w:cs="Arial"/>
                <w:bCs/>
                <w:sz w:val="24"/>
                <w:szCs w:val="24"/>
              </w:rPr>
              <w:t>8.</w:t>
            </w:r>
          </w:p>
        </w:tc>
        <w:tc>
          <w:tcPr>
            <w:tcW w:w="1537" w:type="dxa"/>
            <w:tcBorders>
              <w:top w:val="single" w:sz="4" w:space="0" w:color="000000"/>
              <w:left w:val="nil"/>
              <w:bottom w:val="single" w:sz="4" w:space="0" w:color="000000"/>
              <w:right w:val="single" w:sz="4" w:space="0" w:color="000000"/>
            </w:tcBorders>
            <w:shd w:val="clear" w:color="auto" w:fill="auto"/>
          </w:tcPr>
          <w:p w14:paraId="0E77B47B" w14:textId="7063FC28"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38</w:t>
            </w:r>
          </w:p>
        </w:tc>
        <w:tc>
          <w:tcPr>
            <w:tcW w:w="4663" w:type="dxa"/>
            <w:tcBorders>
              <w:top w:val="single" w:sz="4" w:space="0" w:color="000000"/>
              <w:left w:val="nil"/>
              <w:bottom w:val="single" w:sz="4" w:space="0" w:color="000000"/>
              <w:right w:val="single" w:sz="4" w:space="0" w:color="000000"/>
            </w:tcBorders>
            <w:shd w:val="clear" w:color="auto" w:fill="auto"/>
          </w:tcPr>
          <w:p w14:paraId="629986F2" w14:textId="07876616" w:rsidR="00290602" w:rsidRPr="001D6D32" w:rsidRDefault="00290602" w:rsidP="00290602">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Miscellaneous chemical products</w:t>
            </w:r>
          </w:p>
          <w:p w14:paraId="215390F4" w14:textId="77777777" w:rsidR="002B19EC" w:rsidRPr="001D6D32" w:rsidRDefault="002B19EC" w:rsidP="002B19EC">
            <w:pPr>
              <w:spacing w:after="0"/>
              <w:jc w:val="center"/>
              <w:rPr>
                <w:rFonts w:ascii="Arial" w:hAnsi="Arial" w:cs="Arial"/>
                <w:bCs/>
                <w:sz w:val="24"/>
                <w:szCs w:val="24"/>
              </w:rPr>
            </w:pPr>
          </w:p>
        </w:tc>
        <w:tc>
          <w:tcPr>
            <w:tcW w:w="1070" w:type="dxa"/>
            <w:tcBorders>
              <w:top w:val="single" w:sz="4" w:space="0" w:color="000000"/>
              <w:left w:val="nil"/>
              <w:bottom w:val="single" w:sz="4" w:space="0" w:color="000000"/>
              <w:right w:val="single" w:sz="4" w:space="0" w:color="000000"/>
            </w:tcBorders>
            <w:shd w:val="clear" w:color="auto" w:fill="auto"/>
          </w:tcPr>
          <w:p w14:paraId="1DEC91F2" w14:textId="0753EFB0"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4.30</w:t>
            </w:r>
          </w:p>
        </w:tc>
        <w:tc>
          <w:tcPr>
            <w:tcW w:w="1834" w:type="dxa"/>
            <w:tcBorders>
              <w:top w:val="single" w:sz="4" w:space="0" w:color="000000"/>
              <w:left w:val="nil"/>
              <w:bottom w:val="single" w:sz="4" w:space="0" w:color="000000"/>
              <w:right w:val="single" w:sz="4" w:space="0" w:color="000000"/>
            </w:tcBorders>
          </w:tcPr>
          <w:p w14:paraId="17A7B853" w14:textId="262248EA" w:rsidR="002B19EC" w:rsidRPr="001D6D32" w:rsidRDefault="00CF7E00" w:rsidP="002B19EC">
            <w:pPr>
              <w:spacing w:after="0"/>
              <w:jc w:val="center"/>
              <w:rPr>
                <w:rFonts w:ascii="Arial" w:hAnsi="Arial" w:cs="Arial"/>
                <w:bCs/>
                <w:sz w:val="24"/>
                <w:szCs w:val="24"/>
              </w:rPr>
            </w:pPr>
            <w:r w:rsidRPr="001D6D32">
              <w:rPr>
                <w:rFonts w:ascii="Arial" w:hAnsi="Arial" w:cs="Arial"/>
                <w:bCs/>
                <w:sz w:val="24"/>
                <w:szCs w:val="24"/>
              </w:rPr>
              <w:t>0.87%</w:t>
            </w:r>
          </w:p>
        </w:tc>
      </w:tr>
      <w:tr w:rsidR="002B19EC" w:rsidRPr="005E00E6" w14:paraId="5ED12A6F" w14:textId="77777777" w:rsidTr="002B19EC">
        <w:trPr>
          <w:trHeight w:val="30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AB53328" w14:textId="46CD8424" w:rsidR="002B19EC" w:rsidRPr="001D6D32" w:rsidRDefault="00290602" w:rsidP="001D6D32">
            <w:pPr>
              <w:spacing w:after="0"/>
              <w:jc w:val="center"/>
              <w:rPr>
                <w:rFonts w:ascii="Arial" w:hAnsi="Arial" w:cs="Arial"/>
                <w:bCs/>
                <w:sz w:val="24"/>
                <w:szCs w:val="24"/>
              </w:rPr>
            </w:pPr>
            <w:r w:rsidRPr="001D6D32">
              <w:rPr>
                <w:rFonts w:ascii="Arial" w:hAnsi="Arial" w:cs="Arial"/>
                <w:bCs/>
                <w:sz w:val="24"/>
                <w:szCs w:val="24"/>
              </w:rPr>
              <w:t>9.</w:t>
            </w:r>
          </w:p>
        </w:tc>
        <w:tc>
          <w:tcPr>
            <w:tcW w:w="1537" w:type="dxa"/>
            <w:tcBorders>
              <w:top w:val="single" w:sz="4" w:space="0" w:color="000000"/>
              <w:left w:val="nil"/>
              <w:bottom w:val="single" w:sz="4" w:space="0" w:color="000000"/>
              <w:right w:val="single" w:sz="4" w:space="0" w:color="000000"/>
            </w:tcBorders>
            <w:shd w:val="clear" w:color="auto" w:fill="auto"/>
          </w:tcPr>
          <w:p w14:paraId="54784D89" w14:textId="3998B171"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76</w:t>
            </w:r>
          </w:p>
        </w:tc>
        <w:tc>
          <w:tcPr>
            <w:tcW w:w="4663" w:type="dxa"/>
            <w:tcBorders>
              <w:top w:val="single" w:sz="4" w:space="0" w:color="000000"/>
              <w:left w:val="nil"/>
              <w:bottom w:val="single" w:sz="4" w:space="0" w:color="000000"/>
              <w:right w:val="single" w:sz="4" w:space="0" w:color="000000"/>
            </w:tcBorders>
            <w:shd w:val="clear" w:color="auto" w:fill="auto"/>
          </w:tcPr>
          <w:p w14:paraId="4D7972BE" w14:textId="2676E0BE" w:rsidR="00290602" w:rsidRPr="001D6D32" w:rsidRDefault="00290602" w:rsidP="00290602">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Aluminium and articles thereof</w:t>
            </w:r>
          </w:p>
          <w:p w14:paraId="26436FF7" w14:textId="77777777" w:rsidR="002B19EC" w:rsidRPr="001D6D32" w:rsidRDefault="002B19EC" w:rsidP="002B19EC">
            <w:pPr>
              <w:spacing w:after="0"/>
              <w:jc w:val="center"/>
              <w:rPr>
                <w:rFonts w:ascii="Arial" w:hAnsi="Arial" w:cs="Arial"/>
                <w:bCs/>
                <w:sz w:val="24"/>
                <w:szCs w:val="24"/>
              </w:rPr>
            </w:pPr>
          </w:p>
        </w:tc>
        <w:tc>
          <w:tcPr>
            <w:tcW w:w="1070" w:type="dxa"/>
            <w:tcBorders>
              <w:top w:val="single" w:sz="4" w:space="0" w:color="000000"/>
              <w:left w:val="nil"/>
              <w:bottom w:val="single" w:sz="4" w:space="0" w:color="000000"/>
              <w:right w:val="single" w:sz="4" w:space="0" w:color="000000"/>
            </w:tcBorders>
            <w:shd w:val="clear" w:color="auto" w:fill="auto"/>
          </w:tcPr>
          <w:p w14:paraId="042B1F7D" w14:textId="4733BA17" w:rsidR="002B19EC" w:rsidRPr="001D6D32" w:rsidRDefault="00290602" w:rsidP="002B19EC">
            <w:pPr>
              <w:spacing w:after="0"/>
              <w:jc w:val="center"/>
              <w:rPr>
                <w:rFonts w:ascii="Arial" w:hAnsi="Arial" w:cs="Arial"/>
                <w:bCs/>
                <w:sz w:val="24"/>
                <w:szCs w:val="24"/>
              </w:rPr>
            </w:pPr>
            <w:r w:rsidRPr="001D6D32">
              <w:rPr>
                <w:rFonts w:ascii="Arial" w:hAnsi="Arial" w:cs="Arial"/>
                <w:bCs/>
                <w:sz w:val="24"/>
                <w:szCs w:val="24"/>
              </w:rPr>
              <w:t>3.87</w:t>
            </w:r>
          </w:p>
        </w:tc>
        <w:tc>
          <w:tcPr>
            <w:tcW w:w="1834" w:type="dxa"/>
            <w:tcBorders>
              <w:top w:val="single" w:sz="4" w:space="0" w:color="000000"/>
              <w:left w:val="nil"/>
              <w:bottom w:val="single" w:sz="4" w:space="0" w:color="000000"/>
              <w:right w:val="single" w:sz="4" w:space="0" w:color="000000"/>
            </w:tcBorders>
          </w:tcPr>
          <w:p w14:paraId="0563C033" w14:textId="0C53FF98" w:rsidR="002B19EC" w:rsidRPr="001D6D32" w:rsidRDefault="00CF7E00" w:rsidP="002B19EC">
            <w:pPr>
              <w:spacing w:after="0"/>
              <w:jc w:val="center"/>
              <w:rPr>
                <w:rFonts w:ascii="Arial" w:hAnsi="Arial" w:cs="Arial"/>
                <w:bCs/>
                <w:sz w:val="24"/>
                <w:szCs w:val="24"/>
              </w:rPr>
            </w:pPr>
            <w:r w:rsidRPr="001D6D32">
              <w:rPr>
                <w:rFonts w:ascii="Arial" w:hAnsi="Arial" w:cs="Arial"/>
                <w:bCs/>
                <w:sz w:val="24"/>
                <w:szCs w:val="24"/>
              </w:rPr>
              <w:t>2.97%</w:t>
            </w:r>
          </w:p>
        </w:tc>
      </w:tr>
      <w:tr w:rsidR="00290602" w:rsidRPr="005E00E6" w14:paraId="23DD7B44" w14:textId="77777777" w:rsidTr="002B19EC">
        <w:trPr>
          <w:trHeight w:val="300"/>
        </w:trPr>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356CCE5" w14:textId="4D46D6F9" w:rsidR="00290602" w:rsidRPr="001D6D32" w:rsidRDefault="00290602" w:rsidP="001D6D32">
            <w:pPr>
              <w:spacing w:after="0"/>
              <w:jc w:val="center"/>
              <w:rPr>
                <w:rFonts w:ascii="Arial" w:hAnsi="Arial" w:cs="Arial"/>
                <w:bCs/>
                <w:sz w:val="24"/>
                <w:szCs w:val="24"/>
              </w:rPr>
            </w:pPr>
            <w:r w:rsidRPr="001D6D32">
              <w:rPr>
                <w:rFonts w:ascii="Arial" w:hAnsi="Arial" w:cs="Arial"/>
                <w:bCs/>
                <w:sz w:val="24"/>
                <w:szCs w:val="24"/>
              </w:rPr>
              <w:t>10.</w:t>
            </w:r>
          </w:p>
        </w:tc>
        <w:tc>
          <w:tcPr>
            <w:tcW w:w="1537" w:type="dxa"/>
            <w:tcBorders>
              <w:top w:val="single" w:sz="4" w:space="0" w:color="000000"/>
              <w:left w:val="nil"/>
              <w:bottom w:val="single" w:sz="4" w:space="0" w:color="000000"/>
              <w:right w:val="single" w:sz="4" w:space="0" w:color="000000"/>
            </w:tcBorders>
            <w:shd w:val="clear" w:color="auto" w:fill="auto"/>
          </w:tcPr>
          <w:p w14:paraId="73FF36FE" w14:textId="17CD49BC" w:rsidR="00290602" w:rsidRPr="001D6D32" w:rsidRDefault="00290602" w:rsidP="002B19EC">
            <w:pPr>
              <w:spacing w:after="0"/>
              <w:jc w:val="center"/>
              <w:rPr>
                <w:rFonts w:ascii="Arial" w:hAnsi="Arial" w:cs="Arial"/>
                <w:bCs/>
                <w:sz w:val="24"/>
                <w:szCs w:val="24"/>
              </w:rPr>
            </w:pPr>
            <w:r w:rsidRPr="001D6D32">
              <w:rPr>
                <w:rFonts w:ascii="Arial" w:hAnsi="Arial" w:cs="Arial"/>
                <w:bCs/>
                <w:sz w:val="24"/>
                <w:szCs w:val="24"/>
              </w:rPr>
              <w:t>29</w:t>
            </w:r>
          </w:p>
        </w:tc>
        <w:tc>
          <w:tcPr>
            <w:tcW w:w="4663" w:type="dxa"/>
            <w:tcBorders>
              <w:top w:val="single" w:sz="4" w:space="0" w:color="000000"/>
              <w:left w:val="nil"/>
              <w:bottom w:val="single" w:sz="4" w:space="0" w:color="000000"/>
              <w:right w:val="single" w:sz="4" w:space="0" w:color="000000"/>
            </w:tcBorders>
            <w:shd w:val="clear" w:color="auto" w:fill="auto"/>
          </w:tcPr>
          <w:p w14:paraId="78DA677B" w14:textId="6DC0C833" w:rsidR="00290602" w:rsidRPr="001D6D32" w:rsidRDefault="00290602" w:rsidP="00290602">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Organic chemicals</w:t>
            </w:r>
          </w:p>
          <w:p w14:paraId="20EDAB42" w14:textId="77777777" w:rsidR="00290602" w:rsidRPr="001D6D32" w:rsidRDefault="00290602" w:rsidP="00290602">
            <w:pPr>
              <w:suppressAutoHyphens w:val="0"/>
              <w:autoSpaceDN/>
              <w:spacing w:after="0"/>
              <w:textAlignment w:val="auto"/>
              <w:rPr>
                <w:rFonts w:ascii="Arial" w:eastAsia="Times New Roman" w:hAnsi="Arial" w:cs="Arial"/>
                <w:sz w:val="24"/>
                <w:szCs w:val="24"/>
              </w:rPr>
            </w:pPr>
          </w:p>
        </w:tc>
        <w:tc>
          <w:tcPr>
            <w:tcW w:w="1070" w:type="dxa"/>
            <w:tcBorders>
              <w:top w:val="single" w:sz="4" w:space="0" w:color="000000"/>
              <w:left w:val="nil"/>
              <w:bottom w:val="single" w:sz="4" w:space="0" w:color="000000"/>
              <w:right w:val="single" w:sz="4" w:space="0" w:color="000000"/>
            </w:tcBorders>
            <w:shd w:val="clear" w:color="auto" w:fill="auto"/>
          </w:tcPr>
          <w:p w14:paraId="58CFB58D" w14:textId="31B1EB86" w:rsidR="00290602" w:rsidRPr="001D6D32" w:rsidRDefault="00290602" w:rsidP="002B19EC">
            <w:pPr>
              <w:spacing w:after="0"/>
              <w:jc w:val="center"/>
              <w:rPr>
                <w:rFonts w:ascii="Arial" w:hAnsi="Arial" w:cs="Arial"/>
                <w:bCs/>
                <w:sz w:val="24"/>
                <w:szCs w:val="24"/>
              </w:rPr>
            </w:pPr>
            <w:r w:rsidRPr="001D6D32">
              <w:rPr>
                <w:rFonts w:ascii="Arial" w:hAnsi="Arial" w:cs="Arial"/>
                <w:bCs/>
                <w:sz w:val="24"/>
                <w:szCs w:val="24"/>
              </w:rPr>
              <w:t>3.82</w:t>
            </w:r>
          </w:p>
        </w:tc>
        <w:tc>
          <w:tcPr>
            <w:tcW w:w="1834" w:type="dxa"/>
            <w:tcBorders>
              <w:top w:val="single" w:sz="4" w:space="0" w:color="000000"/>
              <w:left w:val="nil"/>
              <w:bottom w:val="single" w:sz="4" w:space="0" w:color="000000"/>
              <w:right w:val="single" w:sz="4" w:space="0" w:color="000000"/>
            </w:tcBorders>
          </w:tcPr>
          <w:p w14:paraId="3374D35E" w14:textId="0D8121BE" w:rsidR="00290602" w:rsidRPr="001D6D32" w:rsidRDefault="00CF7E00" w:rsidP="002B19EC">
            <w:pPr>
              <w:spacing w:after="0"/>
              <w:jc w:val="center"/>
              <w:rPr>
                <w:rFonts w:ascii="Arial" w:hAnsi="Arial" w:cs="Arial"/>
                <w:bCs/>
                <w:sz w:val="24"/>
                <w:szCs w:val="24"/>
              </w:rPr>
            </w:pPr>
            <w:r w:rsidRPr="001D6D32">
              <w:rPr>
                <w:rFonts w:ascii="Arial" w:hAnsi="Arial" w:cs="Arial"/>
                <w:bCs/>
                <w:sz w:val="24"/>
                <w:szCs w:val="24"/>
              </w:rPr>
              <w:t>0.47%</w:t>
            </w:r>
          </w:p>
        </w:tc>
      </w:tr>
    </w:tbl>
    <w:p w14:paraId="5B7B52A6" w14:textId="77777777" w:rsidR="00C33DA4" w:rsidRDefault="00C33DA4" w:rsidP="00C33DA4">
      <w:pPr>
        <w:pStyle w:val="ListParagraph"/>
        <w:rPr>
          <w:rFonts w:ascii="Arial" w:hAnsi="Arial" w:cs="Arial"/>
          <w:b/>
          <w:bCs/>
          <w:sz w:val="24"/>
          <w:szCs w:val="24"/>
        </w:rPr>
      </w:pPr>
    </w:p>
    <w:p w14:paraId="6F24C870" w14:textId="77777777" w:rsidR="001D6D32" w:rsidRDefault="001D6D32" w:rsidP="00C33DA4">
      <w:pPr>
        <w:pStyle w:val="ListParagraph"/>
        <w:rPr>
          <w:rFonts w:ascii="Arial" w:hAnsi="Arial" w:cs="Arial"/>
          <w:b/>
          <w:bCs/>
          <w:sz w:val="24"/>
          <w:szCs w:val="24"/>
        </w:rPr>
      </w:pPr>
    </w:p>
    <w:p w14:paraId="712A69B2" w14:textId="77777777" w:rsidR="001D6D32" w:rsidRDefault="001D6D32" w:rsidP="00C33DA4">
      <w:pPr>
        <w:pStyle w:val="ListParagraph"/>
        <w:rPr>
          <w:rFonts w:ascii="Arial" w:hAnsi="Arial" w:cs="Arial"/>
          <w:b/>
          <w:bCs/>
          <w:sz w:val="24"/>
          <w:szCs w:val="24"/>
        </w:rPr>
      </w:pPr>
    </w:p>
    <w:p w14:paraId="0325B8FF" w14:textId="77777777" w:rsidR="001D6D32" w:rsidRDefault="001D6D32" w:rsidP="00C33DA4">
      <w:pPr>
        <w:pStyle w:val="ListParagraph"/>
        <w:rPr>
          <w:rFonts w:ascii="Arial" w:hAnsi="Arial" w:cs="Arial"/>
          <w:b/>
          <w:bCs/>
          <w:sz w:val="24"/>
          <w:szCs w:val="24"/>
        </w:rPr>
      </w:pPr>
    </w:p>
    <w:p w14:paraId="5936AE55" w14:textId="77777777" w:rsidR="001D6D32" w:rsidRDefault="001D6D32" w:rsidP="00C33DA4">
      <w:pPr>
        <w:pStyle w:val="ListParagraph"/>
        <w:rPr>
          <w:rFonts w:ascii="Arial" w:hAnsi="Arial" w:cs="Arial"/>
          <w:b/>
          <w:bCs/>
          <w:sz w:val="24"/>
          <w:szCs w:val="24"/>
        </w:rPr>
      </w:pPr>
    </w:p>
    <w:p w14:paraId="21CAC65B" w14:textId="77777777" w:rsidR="001D6D32" w:rsidRPr="005E00E6" w:rsidRDefault="001D6D32" w:rsidP="00C33DA4">
      <w:pPr>
        <w:pStyle w:val="ListParagraph"/>
        <w:rPr>
          <w:rFonts w:ascii="Arial" w:hAnsi="Arial" w:cs="Arial"/>
          <w:b/>
          <w:bCs/>
          <w:sz w:val="24"/>
          <w:szCs w:val="24"/>
        </w:rPr>
      </w:pPr>
    </w:p>
    <w:p w14:paraId="251E7FBA" w14:textId="77777777" w:rsidR="00C33DA4" w:rsidRPr="005E00E6" w:rsidRDefault="00C33DA4" w:rsidP="00C33DA4">
      <w:pPr>
        <w:pStyle w:val="ListParagraph"/>
        <w:numPr>
          <w:ilvl w:val="0"/>
          <w:numId w:val="2"/>
        </w:numPr>
        <w:rPr>
          <w:rFonts w:ascii="Arial" w:hAnsi="Arial" w:cs="Arial"/>
          <w:b/>
          <w:bCs/>
          <w:sz w:val="24"/>
          <w:szCs w:val="24"/>
        </w:rPr>
      </w:pPr>
      <w:r w:rsidRPr="005E00E6">
        <w:rPr>
          <w:rFonts w:ascii="Arial" w:hAnsi="Arial" w:cs="Arial"/>
          <w:b/>
          <w:bCs/>
          <w:sz w:val="24"/>
          <w:szCs w:val="24"/>
        </w:rPr>
        <w:lastRenderedPageBreak/>
        <w:t xml:space="preserve">Top 10 items of import from India during </w:t>
      </w:r>
    </w:p>
    <w:p w14:paraId="1E16B8BF" w14:textId="77777777" w:rsidR="00C33DA4" w:rsidRPr="005E00E6" w:rsidRDefault="00C33DA4" w:rsidP="00C33DA4">
      <w:pPr>
        <w:pStyle w:val="ListParagraph"/>
        <w:rPr>
          <w:rFonts w:ascii="Arial" w:hAnsi="Arial" w:cs="Arial"/>
          <w:sz w:val="24"/>
          <w:szCs w:val="24"/>
        </w:rPr>
      </w:pPr>
    </w:p>
    <w:tbl>
      <w:tblPr>
        <w:tblStyle w:val="TableGrid"/>
        <w:tblW w:w="0" w:type="auto"/>
        <w:tblInd w:w="2122" w:type="dxa"/>
        <w:tblLook w:val="04A0" w:firstRow="1" w:lastRow="0" w:firstColumn="1" w:lastColumn="0" w:noHBand="0" w:noVBand="1"/>
      </w:tblPr>
      <w:tblGrid>
        <w:gridCol w:w="350"/>
        <w:gridCol w:w="425"/>
        <w:gridCol w:w="381"/>
        <w:gridCol w:w="350"/>
        <w:gridCol w:w="380"/>
        <w:gridCol w:w="426"/>
      </w:tblGrid>
      <w:tr w:rsidR="00C33DA4" w:rsidRPr="005E00E6" w14:paraId="542F219F" w14:textId="77777777" w:rsidTr="002B19EC">
        <w:tc>
          <w:tcPr>
            <w:tcW w:w="350" w:type="dxa"/>
          </w:tcPr>
          <w:p w14:paraId="68BA3760"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c>
          <w:tcPr>
            <w:tcW w:w="425" w:type="dxa"/>
          </w:tcPr>
          <w:p w14:paraId="4AEB3C5C" w14:textId="6D74930A" w:rsidR="00C33DA4" w:rsidRPr="005E00E6" w:rsidRDefault="00853B86" w:rsidP="002B19EC">
            <w:pPr>
              <w:pStyle w:val="ListParagraph"/>
              <w:ind w:left="0"/>
              <w:rPr>
                <w:rFonts w:ascii="Arial" w:hAnsi="Arial" w:cs="Arial"/>
                <w:sz w:val="24"/>
                <w:szCs w:val="24"/>
              </w:rPr>
            </w:pPr>
            <w:r w:rsidRPr="005E00E6">
              <w:rPr>
                <w:rFonts w:ascii="Arial" w:hAnsi="Arial" w:cs="Arial"/>
                <w:sz w:val="24"/>
                <w:szCs w:val="24"/>
              </w:rPr>
              <w:t>5</w:t>
            </w:r>
          </w:p>
        </w:tc>
        <w:tc>
          <w:tcPr>
            <w:tcW w:w="381" w:type="dxa"/>
          </w:tcPr>
          <w:p w14:paraId="3D777122"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350" w:type="dxa"/>
          </w:tcPr>
          <w:p w14:paraId="2A3C0BC8"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c>
          <w:tcPr>
            <w:tcW w:w="380" w:type="dxa"/>
          </w:tcPr>
          <w:p w14:paraId="5C9CB6BF"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426" w:type="dxa"/>
          </w:tcPr>
          <w:p w14:paraId="031B94F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r>
    </w:tbl>
    <w:p w14:paraId="2F29B2B2" w14:textId="77777777" w:rsidR="00C33DA4" w:rsidRPr="005E00E6" w:rsidRDefault="00C33DA4" w:rsidP="00C33DA4">
      <w:pPr>
        <w:ind w:left="6480" w:right="-613"/>
        <w:jc w:val="center"/>
        <w:rPr>
          <w:rFonts w:ascii="Arial" w:hAnsi="Arial" w:cs="Arial"/>
          <w:i/>
          <w:iCs/>
          <w:sz w:val="24"/>
          <w:szCs w:val="24"/>
        </w:rPr>
      </w:pPr>
      <w:r w:rsidRPr="005E00E6">
        <w:rPr>
          <w:rFonts w:ascii="Arial" w:hAnsi="Arial" w:cs="Arial"/>
          <w:i/>
          <w:iCs/>
          <w:sz w:val="24"/>
          <w:szCs w:val="24"/>
        </w:rPr>
        <w:t xml:space="preserve">                                                                                                           (Source: uktradeinfo.com)</w:t>
      </w:r>
    </w:p>
    <w:tbl>
      <w:tblPr>
        <w:tblW w:w="9924" w:type="dxa"/>
        <w:tblInd w:w="-431" w:type="dxa"/>
        <w:tblLayout w:type="fixed"/>
        <w:tblLook w:val="04A0" w:firstRow="1" w:lastRow="0" w:firstColumn="1" w:lastColumn="0" w:noHBand="0" w:noVBand="1"/>
      </w:tblPr>
      <w:tblGrid>
        <w:gridCol w:w="537"/>
        <w:gridCol w:w="1590"/>
        <w:gridCol w:w="4395"/>
        <w:gridCol w:w="1417"/>
        <w:gridCol w:w="1985"/>
      </w:tblGrid>
      <w:tr w:rsidR="00C33DA4" w:rsidRPr="005E00E6" w14:paraId="292D8823" w14:textId="77777777" w:rsidTr="002B19E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6DB930A7" w14:textId="77777777" w:rsidR="00C33DA4" w:rsidRPr="005E00E6" w:rsidRDefault="00C33DA4" w:rsidP="002B19EC">
            <w:pPr>
              <w:spacing w:after="0"/>
              <w:rPr>
                <w:rFonts w:ascii="Arial" w:hAnsi="Arial" w:cs="Arial"/>
                <w:sz w:val="24"/>
                <w:szCs w:val="24"/>
              </w:rPr>
            </w:pPr>
            <w:r w:rsidRPr="005E00E6">
              <w:rPr>
                <w:rFonts w:ascii="Arial" w:hAnsi="Arial" w:cs="Arial"/>
                <w:b/>
                <w:bCs/>
                <w:sz w:val="24"/>
                <w:szCs w:val="24"/>
              </w:rPr>
              <w:t>S. No</w:t>
            </w:r>
          </w:p>
        </w:tc>
        <w:tc>
          <w:tcPr>
            <w:tcW w:w="1590" w:type="dxa"/>
            <w:tcBorders>
              <w:top w:val="single" w:sz="4" w:space="0" w:color="000000"/>
              <w:left w:val="nil"/>
              <w:bottom w:val="single" w:sz="4" w:space="0" w:color="000000"/>
              <w:right w:val="single" w:sz="4" w:space="0" w:color="000000"/>
            </w:tcBorders>
            <w:shd w:val="clear" w:color="auto" w:fill="auto"/>
          </w:tcPr>
          <w:p w14:paraId="748C5646" w14:textId="77777777" w:rsidR="00C33DA4" w:rsidRPr="005E00E6" w:rsidRDefault="00C33DA4" w:rsidP="002B19EC">
            <w:pPr>
              <w:spacing w:after="0"/>
              <w:jc w:val="center"/>
              <w:rPr>
                <w:rFonts w:ascii="Arial" w:hAnsi="Arial" w:cs="Arial"/>
                <w:sz w:val="24"/>
                <w:szCs w:val="24"/>
              </w:rPr>
            </w:pPr>
            <w:r w:rsidRPr="005E00E6">
              <w:rPr>
                <w:rFonts w:ascii="Arial" w:hAnsi="Arial" w:cs="Arial"/>
                <w:b/>
                <w:bCs/>
                <w:sz w:val="24"/>
                <w:szCs w:val="24"/>
              </w:rPr>
              <w:t>Commodity (2-digit HS tariff line)</w:t>
            </w:r>
          </w:p>
        </w:tc>
        <w:tc>
          <w:tcPr>
            <w:tcW w:w="4395" w:type="dxa"/>
            <w:tcBorders>
              <w:top w:val="single" w:sz="4" w:space="0" w:color="000000"/>
              <w:left w:val="nil"/>
              <w:bottom w:val="single" w:sz="4" w:space="0" w:color="000000"/>
              <w:right w:val="single" w:sz="4" w:space="0" w:color="000000"/>
            </w:tcBorders>
            <w:shd w:val="clear" w:color="auto" w:fill="auto"/>
          </w:tcPr>
          <w:p w14:paraId="46D6B2F1" w14:textId="77777777" w:rsidR="00C33DA4" w:rsidRPr="005E00E6" w:rsidRDefault="00C33DA4" w:rsidP="002B19EC">
            <w:pPr>
              <w:spacing w:after="0"/>
              <w:rPr>
                <w:rFonts w:ascii="Arial" w:hAnsi="Arial" w:cs="Arial"/>
                <w:sz w:val="24"/>
                <w:szCs w:val="24"/>
              </w:rPr>
            </w:pPr>
            <w:r w:rsidRPr="005E00E6">
              <w:rPr>
                <w:rFonts w:ascii="Arial" w:hAnsi="Arial" w:cs="Arial"/>
                <w:b/>
                <w:bCs/>
                <w:sz w:val="24"/>
                <w:szCs w:val="24"/>
              </w:rPr>
              <w:t>Commodity</w:t>
            </w:r>
          </w:p>
        </w:tc>
        <w:tc>
          <w:tcPr>
            <w:tcW w:w="1417" w:type="dxa"/>
            <w:tcBorders>
              <w:top w:val="single" w:sz="4" w:space="0" w:color="000000"/>
              <w:left w:val="nil"/>
              <w:bottom w:val="single" w:sz="4" w:space="0" w:color="000000"/>
              <w:right w:val="single" w:sz="4" w:space="0" w:color="000000"/>
            </w:tcBorders>
            <w:shd w:val="clear" w:color="auto" w:fill="auto"/>
          </w:tcPr>
          <w:p w14:paraId="359B969A" w14:textId="77777777" w:rsidR="00C33DA4" w:rsidRPr="005E00E6" w:rsidRDefault="00C33DA4" w:rsidP="002B19EC">
            <w:pPr>
              <w:spacing w:after="0"/>
              <w:jc w:val="center"/>
              <w:rPr>
                <w:rFonts w:ascii="Arial" w:hAnsi="Arial" w:cs="Arial"/>
                <w:sz w:val="24"/>
                <w:szCs w:val="24"/>
              </w:rPr>
            </w:pPr>
            <w:r w:rsidRPr="005E00E6">
              <w:rPr>
                <w:rFonts w:ascii="Arial" w:hAnsi="Arial" w:cs="Arial"/>
                <w:b/>
                <w:bCs/>
                <w:sz w:val="24"/>
                <w:szCs w:val="24"/>
              </w:rPr>
              <w:t>Value (GBP million)</w:t>
            </w:r>
          </w:p>
        </w:tc>
        <w:tc>
          <w:tcPr>
            <w:tcW w:w="1985" w:type="dxa"/>
            <w:tcBorders>
              <w:top w:val="single" w:sz="4" w:space="0" w:color="000000"/>
              <w:left w:val="nil"/>
              <w:bottom w:val="single" w:sz="4" w:space="0" w:color="000000"/>
              <w:right w:val="single" w:sz="4" w:space="0" w:color="000000"/>
            </w:tcBorders>
          </w:tcPr>
          <w:p w14:paraId="2CED5DA0" w14:textId="77777777" w:rsidR="00C33DA4" w:rsidRPr="005E00E6" w:rsidRDefault="00C33DA4" w:rsidP="002B19EC">
            <w:pPr>
              <w:spacing w:after="0"/>
              <w:jc w:val="center"/>
              <w:rPr>
                <w:rFonts w:ascii="Arial" w:hAnsi="Arial" w:cs="Arial"/>
                <w:sz w:val="24"/>
                <w:szCs w:val="24"/>
              </w:rPr>
            </w:pPr>
            <w:r w:rsidRPr="005E00E6">
              <w:rPr>
                <w:rFonts w:ascii="Arial" w:hAnsi="Arial" w:cs="Arial"/>
                <w:b/>
                <w:bCs/>
                <w:sz w:val="24"/>
                <w:szCs w:val="24"/>
              </w:rPr>
              <w:t>% share in total import of the commodity of UK with the world</w:t>
            </w:r>
          </w:p>
        </w:tc>
      </w:tr>
      <w:tr w:rsidR="00853B86" w:rsidRPr="005E00E6" w14:paraId="07D9825A" w14:textId="77777777" w:rsidTr="002B19E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0B98CC8A" w14:textId="3A9FC3C3" w:rsidR="00853B86" w:rsidRPr="001D6D32" w:rsidRDefault="00853B86" w:rsidP="002B19EC">
            <w:pPr>
              <w:spacing w:after="0"/>
              <w:rPr>
                <w:rFonts w:ascii="Arial" w:hAnsi="Arial" w:cs="Arial"/>
                <w:bCs/>
                <w:sz w:val="24"/>
                <w:szCs w:val="24"/>
              </w:rPr>
            </w:pPr>
            <w:r w:rsidRPr="001D6D32">
              <w:rPr>
                <w:rFonts w:ascii="Arial" w:hAnsi="Arial" w:cs="Arial"/>
                <w:bCs/>
                <w:sz w:val="24"/>
                <w:szCs w:val="24"/>
              </w:rPr>
              <w:t>1.</w:t>
            </w:r>
          </w:p>
        </w:tc>
        <w:tc>
          <w:tcPr>
            <w:tcW w:w="1590" w:type="dxa"/>
            <w:tcBorders>
              <w:top w:val="single" w:sz="4" w:space="0" w:color="000000"/>
              <w:left w:val="nil"/>
              <w:bottom w:val="single" w:sz="4" w:space="0" w:color="000000"/>
              <w:right w:val="single" w:sz="4" w:space="0" w:color="000000"/>
            </w:tcBorders>
            <w:shd w:val="clear" w:color="auto" w:fill="auto"/>
          </w:tcPr>
          <w:p w14:paraId="7FEB73F0" w14:textId="4700C820"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30</w:t>
            </w:r>
          </w:p>
        </w:tc>
        <w:tc>
          <w:tcPr>
            <w:tcW w:w="4395" w:type="dxa"/>
            <w:tcBorders>
              <w:top w:val="single" w:sz="4" w:space="0" w:color="000000"/>
              <w:left w:val="nil"/>
              <w:bottom w:val="single" w:sz="4" w:space="0" w:color="000000"/>
              <w:right w:val="single" w:sz="4" w:space="0" w:color="000000"/>
            </w:tcBorders>
            <w:shd w:val="clear" w:color="auto" w:fill="auto"/>
          </w:tcPr>
          <w:p w14:paraId="01F9245E" w14:textId="4DF4E4F7" w:rsidR="00BC5090" w:rsidRPr="001D6D32" w:rsidRDefault="00BC5090" w:rsidP="00BC5090">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Pharmaceutical products</w:t>
            </w:r>
          </w:p>
          <w:p w14:paraId="06CBCC08" w14:textId="77777777" w:rsidR="00853B86" w:rsidRPr="001D6D32" w:rsidRDefault="00853B86" w:rsidP="002B19EC">
            <w:pPr>
              <w:spacing w:after="0"/>
              <w:rPr>
                <w:rFonts w:ascii="Arial" w:hAnsi="Arial" w:cs="Arial"/>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535EFC89" w14:textId="6A834E05"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32.80</w:t>
            </w:r>
          </w:p>
        </w:tc>
        <w:tc>
          <w:tcPr>
            <w:tcW w:w="1985" w:type="dxa"/>
            <w:tcBorders>
              <w:top w:val="single" w:sz="4" w:space="0" w:color="000000"/>
              <w:left w:val="nil"/>
              <w:bottom w:val="single" w:sz="4" w:space="0" w:color="000000"/>
              <w:right w:val="single" w:sz="4" w:space="0" w:color="000000"/>
            </w:tcBorders>
          </w:tcPr>
          <w:p w14:paraId="7E0B055B" w14:textId="6C466EBE" w:rsidR="00853B86" w:rsidRPr="001D6D32" w:rsidRDefault="0040216C" w:rsidP="002B19EC">
            <w:pPr>
              <w:spacing w:after="0"/>
              <w:jc w:val="center"/>
              <w:rPr>
                <w:rFonts w:ascii="Arial" w:hAnsi="Arial" w:cs="Arial"/>
                <w:bCs/>
                <w:sz w:val="24"/>
                <w:szCs w:val="24"/>
              </w:rPr>
            </w:pPr>
            <w:r w:rsidRPr="001D6D32">
              <w:rPr>
                <w:rFonts w:ascii="Arial" w:hAnsi="Arial" w:cs="Arial"/>
                <w:bCs/>
                <w:sz w:val="24"/>
                <w:szCs w:val="24"/>
              </w:rPr>
              <w:t>2.09%</w:t>
            </w:r>
          </w:p>
        </w:tc>
      </w:tr>
      <w:tr w:rsidR="00853B86" w:rsidRPr="005E00E6" w14:paraId="10C57AB1" w14:textId="77777777" w:rsidTr="002B19E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14F832BC" w14:textId="1E25D90C" w:rsidR="00853B86" w:rsidRPr="001D6D32" w:rsidRDefault="00853B86" w:rsidP="002B19EC">
            <w:pPr>
              <w:spacing w:after="0"/>
              <w:rPr>
                <w:rFonts w:ascii="Arial" w:hAnsi="Arial" w:cs="Arial"/>
                <w:bCs/>
                <w:sz w:val="24"/>
                <w:szCs w:val="24"/>
              </w:rPr>
            </w:pPr>
            <w:r w:rsidRPr="001D6D32">
              <w:rPr>
                <w:rFonts w:ascii="Arial" w:hAnsi="Arial" w:cs="Arial"/>
                <w:bCs/>
                <w:sz w:val="24"/>
                <w:szCs w:val="24"/>
              </w:rPr>
              <w:t>2.</w:t>
            </w:r>
          </w:p>
        </w:tc>
        <w:tc>
          <w:tcPr>
            <w:tcW w:w="1590" w:type="dxa"/>
            <w:tcBorders>
              <w:top w:val="single" w:sz="4" w:space="0" w:color="000000"/>
              <w:left w:val="nil"/>
              <w:bottom w:val="single" w:sz="4" w:space="0" w:color="000000"/>
              <w:right w:val="single" w:sz="4" w:space="0" w:color="000000"/>
            </w:tcBorders>
            <w:shd w:val="clear" w:color="auto" w:fill="auto"/>
          </w:tcPr>
          <w:p w14:paraId="10BF219A" w14:textId="4E8BDE8A"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29</w:t>
            </w:r>
          </w:p>
        </w:tc>
        <w:tc>
          <w:tcPr>
            <w:tcW w:w="4395" w:type="dxa"/>
            <w:tcBorders>
              <w:top w:val="single" w:sz="4" w:space="0" w:color="000000"/>
              <w:left w:val="nil"/>
              <w:bottom w:val="single" w:sz="4" w:space="0" w:color="000000"/>
              <w:right w:val="single" w:sz="4" w:space="0" w:color="000000"/>
            </w:tcBorders>
            <w:shd w:val="clear" w:color="auto" w:fill="auto"/>
          </w:tcPr>
          <w:p w14:paraId="60EB21E5" w14:textId="378042B5" w:rsidR="00BC5090" w:rsidRPr="001D6D32" w:rsidRDefault="00BC5090" w:rsidP="00BC5090">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Organic chemicals</w:t>
            </w:r>
          </w:p>
          <w:p w14:paraId="0F78D97B" w14:textId="77777777" w:rsidR="00853B86" w:rsidRPr="001D6D32" w:rsidRDefault="00853B86" w:rsidP="002B19EC">
            <w:pPr>
              <w:spacing w:after="0"/>
              <w:rPr>
                <w:rFonts w:ascii="Arial" w:hAnsi="Arial" w:cs="Arial"/>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2A3BF091" w14:textId="040A4FCA"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17.21</w:t>
            </w:r>
          </w:p>
        </w:tc>
        <w:tc>
          <w:tcPr>
            <w:tcW w:w="1985" w:type="dxa"/>
            <w:tcBorders>
              <w:top w:val="single" w:sz="4" w:space="0" w:color="000000"/>
              <w:left w:val="nil"/>
              <w:bottom w:val="single" w:sz="4" w:space="0" w:color="000000"/>
              <w:right w:val="single" w:sz="4" w:space="0" w:color="000000"/>
            </w:tcBorders>
          </w:tcPr>
          <w:p w14:paraId="5888BCF2" w14:textId="65136AA7" w:rsidR="00853B86" w:rsidRPr="001D6D32" w:rsidRDefault="0040216C" w:rsidP="002B19EC">
            <w:pPr>
              <w:spacing w:after="0"/>
              <w:jc w:val="center"/>
              <w:rPr>
                <w:rFonts w:ascii="Arial" w:hAnsi="Arial" w:cs="Arial"/>
                <w:bCs/>
                <w:sz w:val="24"/>
                <w:szCs w:val="24"/>
              </w:rPr>
            </w:pPr>
            <w:r w:rsidRPr="001D6D32">
              <w:rPr>
                <w:rFonts w:ascii="Arial" w:hAnsi="Arial" w:cs="Arial"/>
                <w:bCs/>
                <w:sz w:val="24"/>
                <w:szCs w:val="24"/>
              </w:rPr>
              <w:t>2.79%</w:t>
            </w:r>
          </w:p>
        </w:tc>
      </w:tr>
      <w:tr w:rsidR="00853B86" w:rsidRPr="005E00E6" w14:paraId="29D90858" w14:textId="77777777" w:rsidTr="002B19E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590ECB6F" w14:textId="2D046698" w:rsidR="00853B86" w:rsidRPr="001D6D32" w:rsidRDefault="00853B86" w:rsidP="002B19EC">
            <w:pPr>
              <w:spacing w:after="0"/>
              <w:rPr>
                <w:rFonts w:ascii="Arial" w:hAnsi="Arial" w:cs="Arial"/>
                <w:bCs/>
                <w:sz w:val="24"/>
                <w:szCs w:val="24"/>
              </w:rPr>
            </w:pPr>
            <w:r w:rsidRPr="001D6D32">
              <w:rPr>
                <w:rFonts w:ascii="Arial" w:hAnsi="Arial" w:cs="Arial"/>
                <w:bCs/>
                <w:sz w:val="24"/>
                <w:szCs w:val="24"/>
              </w:rPr>
              <w:t>3.</w:t>
            </w:r>
          </w:p>
        </w:tc>
        <w:tc>
          <w:tcPr>
            <w:tcW w:w="1590" w:type="dxa"/>
            <w:tcBorders>
              <w:top w:val="single" w:sz="4" w:space="0" w:color="000000"/>
              <w:left w:val="nil"/>
              <w:bottom w:val="single" w:sz="4" w:space="0" w:color="000000"/>
              <w:right w:val="single" w:sz="4" w:space="0" w:color="000000"/>
            </w:tcBorders>
            <w:shd w:val="clear" w:color="auto" w:fill="auto"/>
          </w:tcPr>
          <w:p w14:paraId="279F401C" w14:textId="20C39B08"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85</w:t>
            </w:r>
          </w:p>
        </w:tc>
        <w:tc>
          <w:tcPr>
            <w:tcW w:w="4395" w:type="dxa"/>
            <w:tcBorders>
              <w:top w:val="single" w:sz="4" w:space="0" w:color="000000"/>
              <w:left w:val="nil"/>
              <w:bottom w:val="single" w:sz="4" w:space="0" w:color="000000"/>
              <w:right w:val="single" w:sz="4" w:space="0" w:color="000000"/>
            </w:tcBorders>
            <w:shd w:val="clear" w:color="auto" w:fill="auto"/>
          </w:tcPr>
          <w:p w14:paraId="13BB3E57" w14:textId="45C7E5B1" w:rsidR="00BC5090" w:rsidRPr="001D6D32" w:rsidRDefault="00BC5090" w:rsidP="00BC5090">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Electrical machinery and equipment and parts thereof; sound recorders and reproducers, television image and sound recorders and reproducers, and parts and accessories of such articles</w:t>
            </w:r>
          </w:p>
          <w:p w14:paraId="236B4365" w14:textId="77777777" w:rsidR="00853B86" w:rsidRPr="001D6D32" w:rsidRDefault="00853B86" w:rsidP="002B19EC">
            <w:pPr>
              <w:spacing w:after="0"/>
              <w:rPr>
                <w:rFonts w:ascii="Arial" w:hAnsi="Arial" w:cs="Arial"/>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65054FA2" w14:textId="66E5243B"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12.34</w:t>
            </w:r>
          </w:p>
        </w:tc>
        <w:tc>
          <w:tcPr>
            <w:tcW w:w="1985" w:type="dxa"/>
            <w:tcBorders>
              <w:top w:val="single" w:sz="4" w:space="0" w:color="000000"/>
              <w:left w:val="nil"/>
              <w:bottom w:val="single" w:sz="4" w:space="0" w:color="000000"/>
              <w:right w:val="single" w:sz="4" w:space="0" w:color="000000"/>
            </w:tcBorders>
          </w:tcPr>
          <w:p w14:paraId="17CCE0CE" w14:textId="769F6F24" w:rsidR="00853B86" w:rsidRPr="001D6D32" w:rsidRDefault="00EF62B8" w:rsidP="002B19EC">
            <w:pPr>
              <w:spacing w:after="0"/>
              <w:jc w:val="center"/>
              <w:rPr>
                <w:rFonts w:ascii="Arial" w:hAnsi="Arial" w:cs="Arial"/>
                <w:bCs/>
                <w:sz w:val="24"/>
                <w:szCs w:val="24"/>
              </w:rPr>
            </w:pPr>
            <w:r w:rsidRPr="001D6D32">
              <w:rPr>
                <w:rFonts w:ascii="Arial" w:hAnsi="Arial" w:cs="Arial"/>
                <w:bCs/>
                <w:sz w:val="24"/>
                <w:szCs w:val="24"/>
              </w:rPr>
              <w:t>0.44%</w:t>
            </w:r>
          </w:p>
        </w:tc>
      </w:tr>
      <w:tr w:rsidR="00853B86" w:rsidRPr="005E00E6" w14:paraId="18C1AC31" w14:textId="77777777" w:rsidTr="002B19E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04485F79" w14:textId="1CE0A8C4" w:rsidR="00853B86" w:rsidRPr="001D6D32" w:rsidRDefault="00853B86" w:rsidP="002B19EC">
            <w:pPr>
              <w:spacing w:after="0"/>
              <w:rPr>
                <w:rFonts w:ascii="Arial" w:hAnsi="Arial" w:cs="Arial"/>
                <w:bCs/>
                <w:sz w:val="24"/>
                <w:szCs w:val="24"/>
              </w:rPr>
            </w:pPr>
            <w:r w:rsidRPr="001D6D32">
              <w:rPr>
                <w:rFonts w:ascii="Arial" w:hAnsi="Arial" w:cs="Arial"/>
                <w:bCs/>
                <w:sz w:val="24"/>
                <w:szCs w:val="24"/>
              </w:rPr>
              <w:t>4.</w:t>
            </w:r>
          </w:p>
        </w:tc>
        <w:tc>
          <w:tcPr>
            <w:tcW w:w="1590" w:type="dxa"/>
            <w:tcBorders>
              <w:top w:val="single" w:sz="4" w:space="0" w:color="000000"/>
              <w:left w:val="nil"/>
              <w:bottom w:val="single" w:sz="4" w:space="0" w:color="000000"/>
              <w:right w:val="single" w:sz="4" w:space="0" w:color="000000"/>
            </w:tcBorders>
            <w:shd w:val="clear" w:color="auto" w:fill="auto"/>
          </w:tcPr>
          <w:p w14:paraId="6783555C" w14:textId="7043192A"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10</w:t>
            </w:r>
          </w:p>
        </w:tc>
        <w:tc>
          <w:tcPr>
            <w:tcW w:w="4395" w:type="dxa"/>
            <w:tcBorders>
              <w:top w:val="single" w:sz="4" w:space="0" w:color="000000"/>
              <w:left w:val="nil"/>
              <w:bottom w:val="single" w:sz="4" w:space="0" w:color="000000"/>
              <w:right w:val="single" w:sz="4" w:space="0" w:color="000000"/>
            </w:tcBorders>
            <w:shd w:val="clear" w:color="auto" w:fill="auto"/>
          </w:tcPr>
          <w:p w14:paraId="35D06EDA" w14:textId="18397B7D" w:rsidR="00BC5090" w:rsidRPr="001D6D32" w:rsidRDefault="00BC5090" w:rsidP="00BC5090">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Cereals</w:t>
            </w:r>
          </w:p>
          <w:p w14:paraId="346E914D" w14:textId="77777777" w:rsidR="00853B86" w:rsidRPr="001D6D32" w:rsidRDefault="00853B86" w:rsidP="002B19EC">
            <w:pPr>
              <w:spacing w:after="0"/>
              <w:rPr>
                <w:rFonts w:ascii="Arial" w:hAnsi="Arial" w:cs="Arial"/>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10C8F983" w14:textId="0B1F52AF"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11.93</w:t>
            </w:r>
          </w:p>
        </w:tc>
        <w:tc>
          <w:tcPr>
            <w:tcW w:w="1985" w:type="dxa"/>
            <w:tcBorders>
              <w:top w:val="single" w:sz="4" w:space="0" w:color="000000"/>
              <w:left w:val="nil"/>
              <w:bottom w:val="single" w:sz="4" w:space="0" w:color="000000"/>
              <w:right w:val="single" w:sz="4" w:space="0" w:color="000000"/>
            </w:tcBorders>
          </w:tcPr>
          <w:p w14:paraId="0918D575" w14:textId="5E434014" w:rsidR="00853B86" w:rsidRPr="001D6D32" w:rsidRDefault="00141E48" w:rsidP="002B19EC">
            <w:pPr>
              <w:spacing w:after="0"/>
              <w:jc w:val="center"/>
              <w:rPr>
                <w:rFonts w:ascii="Arial" w:hAnsi="Arial" w:cs="Arial"/>
                <w:bCs/>
                <w:sz w:val="24"/>
                <w:szCs w:val="24"/>
              </w:rPr>
            </w:pPr>
            <w:r w:rsidRPr="001D6D32">
              <w:rPr>
                <w:rFonts w:ascii="Arial" w:hAnsi="Arial" w:cs="Arial"/>
                <w:bCs/>
                <w:sz w:val="24"/>
                <w:szCs w:val="24"/>
              </w:rPr>
              <w:t>11.58%</w:t>
            </w:r>
          </w:p>
        </w:tc>
      </w:tr>
      <w:tr w:rsidR="00853B86" w:rsidRPr="005E00E6" w14:paraId="2485B009" w14:textId="77777777" w:rsidTr="002B19E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1222AC1D" w14:textId="71B72EFB" w:rsidR="00853B86" w:rsidRPr="001D6D32" w:rsidRDefault="00853B86" w:rsidP="002B19EC">
            <w:pPr>
              <w:spacing w:after="0"/>
              <w:rPr>
                <w:rFonts w:ascii="Arial" w:hAnsi="Arial" w:cs="Arial"/>
                <w:bCs/>
                <w:sz w:val="24"/>
                <w:szCs w:val="24"/>
              </w:rPr>
            </w:pPr>
            <w:r w:rsidRPr="001D6D32">
              <w:rPr>
                <w:rFonts w:ascii="Arial" w:hAnsi="Arial" w:cs="Arial"/>
                <w:bCs/>
                <w:sz w:val="24"/>
                <w:szCs w:val="24"/>
              </w:rPr>
              <w:t>5.</w:t>
            </w:r>
          </w:p>
        </w:tc>
        <w:tc>
          <w:tcPr>
            <w:tcW w:w="1590" w:type="dxa"/>
            <w:tcBorders>
              <w:top w:val="single" w:sz="4" w:space="0" w:color="000000"/>
              <w:left w:val="nil"/>
              <w:bottom w:val="single" w:sz="4" w:space="0" w:color="000000"/>
              <w:right w:val="single" w:sz="4" w:space="0" w:color="000000"/>
            </w:tcBorders>
            <w:shd w:val="clear" w:color="auto" w:fill="auto"/>
          </w:tcPr>
          <w:p w14:paraId="5731A262" w14:textId="52087A63"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84</w:t>
            </w:r>
          </w:p>
        </w:tc>
        <w:tc>
          <w:tcPr>
            <w:tcW w:w="4395" w:type="dxa"/>
            <w:tcBorders>
              <w:top w:val="single" w:sz="4" w:space="0" w:color="000000"/>
              <w:left w:val="nil"/>
              <w:bottom w:val="single" w:sz="4" w:space="0" w:color="000000"/>
              <w:right w:val="single" w:sz="4" w:space="0" w:color="000000"/>
            </w:tcBorders>
            <w:shd w:val="clear" w:color="auto" w:fill="auto"/>
          </w:tcPr>
          <w:p w14:paraId="41CB2578" w14:textId="47A2F7C7" w:rsidR="00BC5090" w:rsidRPr="001D6D32" w:rsidRDefault="00BC5090" w:rsidP="00BC5090">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Nuclear reactors, boilers, machinery and mechanical appliances; parts thereof</w:t>
            </w:r>
          </w:p>
          <w:p w14:paraId="262F7F3E" w14:textId="77777777" w:rsidR="00853B86" w:rsidRPr="001D6D32" w:rsidRDefault="00853B86" w:rsidP="002B19EC">
            <w:pPr>
              <w:spacing w:after="0"/>
              <w:rPr>
                <w:rFonts w:ascii="Arial" w:hAnsi="Arial" w:cs="Arial"/>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073127BF" w14:textId="59294748"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11.40</w:t>
            </w:r>
          </w:p>
        </w:tc>
        <w:tc>
          <w:tcPr>
            <w:tcW w:w="1985" w:type="dxa"/>
            <w:tcBorders>
              <w:top w:val="single" w:sz="4" w:space="0" w:color="000000"/>
              <w:left w:val="nil"/>
              <w:bottom w:val="single" w:sz="4" w:space="0" w:color="000000"/>
              <w:right w:val="single" w:sz="4" w:space="0" w:color="000000"/>
            </w:tcBorders>
          </w:tcPr>
          <w:p w14:paraId="03CE8309" w14:textId="54FE2697" w:rsidR="00853B86" w:rsidRPr="001D6D32" w:rsidRDefault="00141E48" w:rsidP="002B19EC">
            <w:pPr>
              <w:spacing w:after="0"/>
              <w:jc w:val="center"/>
              <w:rPr>
                <w:rFonts w:ascii="Arial" w:hAnsi="Arial" w:cs="Arial"/>
                <w:bCs/>
                <w:sz w:val="24"/>
                <w:szCs w:val="24"/>
              </w:rPr>
            </w:pPr>
            <w:r w:rsidRPr="001D6D32">
              <w:rPr>
                <w:rFonts w:ascii="Arial" w:hAnsi="Arial" w:cs="Arial"/>
                <w:bCs/>
                <w:sz w:val="24"/>
                <w:szCs w:val="24"/>
              </w:rPr>
              <w:t>0.33%</w:t>
            </w:r>
          </w:p>
        </w:tc>
      </w:tr>
      <w:tr w:rsidR="00853B86" w:rsidRPr="005E00E6" w14:paraId="56189215" w14:textId="77777777" w:rsidTr="002B19E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71742F19" w14:textId="1B9253D7" w:rsidR="00853B86" w:rsidRPr="001D6D32" w:rsidRDefault="00853B86" w:rsidP="002B19EC">
            <w:pPr>
              <w:spacing w:after="0"/>
              <w:rPr>
                <w:rFonts w:ascii="Arial" w:hAnsi="Arial" w:cs="Arial"/>
                <w:bCs/>
                <w:sz w:val="24"/>
                <w:szCs w:val="24"/>
              </w:rPr>
            </w:pPr>
            <w:r w:rsidRPr="001D6D32">
              <w:rPr>
                <w:rFonts w:ascii="Arial" w:hAnsi="Arial" w:cs="Arial"/>
                <w:bCs/>
                <w:sz w:val="24"/>
                <w:szCs w:val="24"/>
              </w:rPr>
              <w:t>6.</w:t>
            </w:r>
          </w:p>
        </w:tc>
        <w:tc>
          <w:tcPr>
            <w:tcW w:w="1590" w:type="dxa"/>
            <w:tcBorders>
              <w:top w:val="single" w:sz="4" w:space="0" w:color="000000"/>
              <w:left w:val="nil"/>
              <w:bottom w:val="single" w:sz="4" w:space="0" w:color="000000"/>
              <w:right w:val="single" w:sz="4" w:space="0" w:color="000000"/>
            </w:tcBorders>
            <w:shd w:val="clear" w:color="auto" w:fill="auto"/>
          </w:tcPr>
          <w:p w14:paraId="113FBE82" w14:textId="6BA3E80D"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62</w:t>
            </w:r>
          </w:p>
        </w:tc>
        <w:tc>
          <w:tcPr>
            <w:tcW w:w="4395" w:type="dxa"/>
            <w:tcBorders>
              <w:top w:val="single" w:sz="4" w:space="0" w:color="000000"/>
              <w:left w:val="nil"/>
              <w:bottom w:val="single" w:sz="4" w:space="0" w:color="000000"/>
              <w:right w:val="single" w:sz="4" w:space="0" w:color="000000"/>
            </w:tcBorders>
            <w:shd w:val="clear" w:color="auto" w:fill="auto"/>
          </w:tcPr>
          <w:p w14:paraId="79E148AA" w14:textId="6BE5D832" w:rsidR="00BC5090" w:rsidRPr="001D6D32" w:rsidRDefault="00BC5090" w:rsidP="00BC5090">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Articles of apparel and clothing accessories, not knitted or crocheted</w:t>
            </w:r>
          </w:p>
          <w:p w14:paraId="557C2E68" w14:textId="77777777" w:rsidR="00853B86" w:rsidRPr="001D6D32" w:rsidRDefault="00853B86" w:rsidP="002B19EC">
            <w:pPr>
              <w:spacing w:after="0"/>
              <w:rPr>
                <w:rFonts w:ascii="Arial" w:hAnsi="Arial" w:cs="Arial"/>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180D39EE" w14:textId="52ADAD80"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9.74</w:t>
            </w:r>
          </w:p>
        </w:tc>
        <w:tc>
          <w:tcPr>
            <w:tcW w:w="1985" w:type="dxa"/>
            <w:tcBorders>
              <w:top w:val="single" w:sz="4" w:space="0" w:color="000000"/>
              <w:left w:val="nil"/>
              <w:bottom w:val="single" w:sz="4" w:space="0" w:color="000000"/>
              <w:right w:val="single" w:sz="4" w:space="0" w:color="000000"/>
            </w:tcBorders>
          </w:tcPr>
          <w:p w14:paraId="4E741363" w14:textId="351B5B34" w:rsidR="00853B86" w:rsidRPr="001D6D32" w:rsidRDefault="00141E48" w:rsidP="002B19EC">
            <w:pPr>
              <w:spacing w:after="0"/>
              <w:jc w:val="center"/>
              <w:rPr>
                <w:rFonts w:ascii="Arial" w:hAnsi="Arial" w:cs="Arial"/>
                <w:bCs/>
                <w:sz w:val="24"/>
                <w:szCs w:val="24"/>
              </w:rPr>
            </w:pPr>
            <w:r w:rsidRPr="001D6D32">
              <w:rPr>
                <w:rFonts w:ascii="Arial" w:hAnsi="Arial" w:cs="Arial"/>
                <w:bCs/>
                <w:sz w:val="24"/>
                <w:szCs w:val="24"/>
              </w:rPr>
              <w:t>2.29%</w:t>
            </w:r>
          </w:p>
        </w:tc>
      </w:tr>
      <w:tr w:rsidR="00853B86" w:rsidRPr="005E00E6" w14:paraId="08D85CF4" w14:textId="77777777" w:rsidTr="002B19E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33F24286" w14:textId="62604476" w:rsidR="00853B86" w:rsidRPr="001D6D32" w:rsidRDefault="00853B86" w:rsidP="002B19EC">
            <w:pPr>
              <w:spacing w:after="0"/>
              <w:rPr>
                <w:rFonts w:ascii="Arial" w:hAnsi="Arial" w:cs="Arial"/>
                <w:bCs/>
                <w:sz w:val="24"/>
                <w:szCs w:val="24"/>
              </w:rPr>
            </w:pPr>
            <w:r w:rsidRPr="001D6D32">
              <w:rPr>
                <w:rFonts w:ascii="Arial" w:hAnsi="Arial" w:cs="Arial"/>
                <w:bCs/>
                <w:sz w:val="24"/>
                <w:szCs w:val="24"/>
              </w:rPr>
              <w:t>7.</w:t>
            </w:r>
          </w:p>
        </w:tc>
        <w:tc>
          <w:tcPr>
            <w:tcW w:w="1590" w:type="dxa"/>
            <w:tcBorders>
              <w:top w:val="single" w:sz="4" w:space="0" w:color="000000"/>
              <w:left w:val="nil"/>
              <w:bottom w:val="single" w:sz="4" w:space="0" w:color="000000"/>
              <w:right w:val="single" w:sz="4" w:space="0" w:color="000000"/>
            </w:tcBorders>
            <w:shd w:val="clear" w:color="auto" w:fill="auto"/>
          </w:tcPr>
          <w:p w14:paraId="6FEEE059" w14:textId="12F6236F"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08</w:t>
            </w:r>
          </w:p>
        </w:tc>
        <w:tc>
          <w:tcPr>
            <w:tcW w:w="4395" w:type="dxa"/>
            <w:tcBorders>
              <w:top w:val="single" w:sz="4" w:space="0" w:color="000000"/>
              <w:left w:val="nil"/>
              <w:bottom w:val="single" w:sz="4" w:space="0" w:color="000000"/>
              <w:right w:val="single" w:sz="4" w:space="0" w:color="000000"/>
            </w:tcBorders>
            <w:shd w:val="clear" w:color="auto" w:fill="auto"/>
          </w:tcPr>
          <w:p w14:paraId="4F0762E4" w14:textId="696997EC" w:rsidR="00BC5090" w:rsidRPr="001D6D32" w:rsidRDefault="00BC5090" w:rsidP="00BC5090">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Edible fruit and nuts; peel of citrus fruits or melons</w:t>
            </w:r>
          </w:p>
          <w:p w14:paraId="3A21B616" w14:textId="77777777" w:rsidR="00853B86" w:rsidRPr="001D6D32" w:rsidRDefault="00853B86" w:rsidP="002B19EC">
            <w:pPr>
              <w:spacing w:after="0"/>
              <w:rPr>
                <w:rFonts w:ascii="Arial" w:hAnsi="Arial" w:cs="Arial"/>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3A53384B" w14:textId="0A0A3E86"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9.27</w:t>
            </w:r>
          </w:p>
        </w:tc>
        <w:tc>
          <w:tcPr>
            <w:tcW w:w="1985" w:type="dxa"/>
            <w:tcBorders>
              <w:top w:val="single" w:sz="4" w:space="0" w:color="000000"/>
              <w:left w:val="nil"/>
              <w:bottom w:val="single" w:sz="4" w:space="0" w:color="000000"/>
              <w:right w:val="single" w:sz="4" w:space="0" w:color="000000"/>
            </w:tcBorders>
          </w:tcPr>
          <w:p w14:paraId="25A367F8" w14:textId="7586A664" w:rsidR="00853B86" w:rsidRPr="001D6D32" w:rsidRDefault="00141E48" w:rsidP="002B19EC">
            <w:pPr>
              <w:spacing w:after="0"/>
              <w:jc w:val="center"/>
              <w:rPr>
                <w:rFonts w:ascii="Arial" w:hAnsi="Arial" w:cs="Arial"/>
                <w:bCs/>
                <w:sz w:val="24"/>
                <w:szCs w:val="24"/>
              </w:rPr>
            </w:pPr>
            <w:r w:rsidRPr="001D6D32">
              <w:rPr>
                <w:rFonts w:ascii="Arial" w:hAnsi="Arial" w:cs="Arial"/>
                <w:bCs/>
                <w:sz w:val="24"/>
                <w:szCs w:val="24"/>
              </w:rPr>
              <w:t>2.01%</w:t>
            </w:r>
          </w:p>
        </w:tc>
      </w:tr>
      <w:tr w:rsidR="00853B86" w:rsidRPr="005E00E6" w14:paraId="7D489573" w14:textId="77777777" w:rsidTr="002B19E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191B38CC" w14:textId="222F60C0" w:rsidR="00853B86" w:rsidRPr="001D6D32" w:rsidRDefault="00853B86" w:rsidP="002B19EC">
            <w:pPr>
              <w:spacing w:after="0"/>
              <w:rPr>
                <w:rFonts w:ascii="Arial" w:hAnsi="Arial" w:cs="Arial"/>
                <w:bCs/>
                <w:sz w:val="24"/>
                <w:szCs w:val="24"/>
              </w:rPr>
            </w:pPr>
            <w:r w:rsidRPr="001D6D32">
              <w:rPr>
                <w:rFonts w:ascii="Arial" w:hAnsi="Arial" w:cs="Arial"/>
                <w:bCs/>
                <w:sz w:val="24"/>
                <w:szCs w:val="24"/>
              </w:rPr>
              <w:t>8.</w:t>
            </w:r>
          </w:p>
        </w:tc>
        <w:tc>
          <w:tcPr>
            <w:tcW w:w="1590" w:type="dxa"/>
            <w:tcBorders>
              <w:top w:val="single" w:sz="4" w:space="0" w:color="000000"/>
              <w:left w:val="nil"/>
              <w:bottom w:val="single" w:sz="4" w:space="0" w:color="000000"/>
              <w:right w:val="single" w:sz="4" w:space="0" w:color="000000"/>
            </w:tcBorders>
            <w:shd w:val="clear" w:color="auto" w:fill="auto"/>
          </w:tcPr>
          <w:p w14:paraId="445EA1B5" w14:textId="0699A062"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61</w:t>
            </w:r>
          </w:p>
        </w:tc>
        <w:tc>
          <w:tcPr>
            <w:tcW w:w="4395" w:type="dxa"/>
            <w:tcBorders>
              <w:top w:val="single" w:sz="4" w:space="0" w:color="000000"/>
              <w:left w:val="nil"/>
              <w:bottom w:val="single" w:sz="4" w:space="0" w:color="000000"/>
              <w:right w:val="single" w:sz="4" w:space="0" w:color="000000"/>
            </w:tcBorders>
            <w:shd w:val="clear" w:color="auto" w:fill="auto"/>
          </w:tcPr>
          <w:p w14:paraId="2AF2E2CA" w14:textId="42F33088" w:rsidR="00BC5090" w:rsidRPr="001D6D32" w:rsidRDefault="00BC5090" w:rsidP="00BC5090">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Articles of apparel and clothing accessories, knitted or crocheted</w:t>
            </w:r>
          </w:p>
          <w:p w14:paraId="7D6E6E0C" w14:textId="77777777" w:rsidR="00853B86" w:rsidRPr="001D6D32" w:rsidRDefault="00853B86" w:rsidP="002B19EC">
            <w:pPr>
              <w:spacing w:after="0"/>
              <w:rPr>
                <w:rFonts w:ascii="Arial" w:hAnsi="Arial" w:cs="Arial"/>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1080C5A3" w14:textId="07BA25FB"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8.05</w:t>
            </w:r>
          </w:p>
        </w:tc>
        <w:tc>
          <w:tcPr>
            <w:tcW w:w="1985" w:type="dxa"/>
            <w:tcBorders>
              <w:top w:val="single" w:sz="4" w:space="0" w:color="000000"/>
              <w:left w:val="nil"/>
              <w:bottom w:val="single" w:sz="4" w:space="0" w:color="000000"/>
              <w:right w:val="single" w:sz="4" w:space="0" w:color="000000"/>
            </w:tcBorders>
          </w:tcPr>
          <w:p w14:paraId="372ABAAF" w14:textId="49AA35A0" w:rsidR="00853B86" w:rsidRPr="001D6D32" w:rsidRDefault="00141E48" w:rsidP="002B19EC">
            <w:pPr>
              <w:spacing w:after="0"/>
              <w:jc w:val="center"/>
              <w:rPr>
                <w:rFonts w:ascii="Arial" w:hAnsi="Arial" w:cs="Arial"/>
                <w:bCs/>
                <w:sz w:val="24"/>
                <w:szCs w:val="24"/>
              </w:rPr>
            </w:pPr>
            <w:r w:rsidRPr="001D6D32">
              <w:rPr>
                <w:rFonts w:ascii="Arial" w:hAnsi="Arial" w:cs="Arial"/>
                <w:bCs/>
                <w:sz w:val="24"/>
                <w:szCs w:val="24"/>
              </w:rPr>
              <w:t>2.47%</w:t>
            </w:r>
          </w:p>
        </w:tc>
      </w:tr>
      <w:tr w:rsidR="00853B86" w:rsidRPr="005E00E6" w14:paraId="1420DD92" w14:textId="77777777" w:rsidTr="002B19E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74C04610" w14:textId="0E9F5F39" w:rsidR="00853B86" w:rsidRPr="001D6D32" w:rsidRDefault="00853B86" w:rsidP="002B19EC">
            <w:pPr>
              <w:spacing w:after="0"/>
              <w:rPr>
                <w:rFonts w:ascii="Arial" w:hAnsi="Arial" w:cs="Arial"/>
                <w:bCs/>
                <w:sz w:val="24"/>
                <w:szCs w:val="24"/>
              </w:rPr>
            </w:pPr>
            <w:r w:rsidRPr="001D6D32">
              <w:rPr>
                <w:rFonts w:ascii="Arial" w:hAnsi="Arial" w:cs="Arial"/>
                <w:bCs/>
                <w:sz w:val="24"/>
                <w:szCs w:val="24"/>
              </w:rPr>
              <w:t>9.</w:t>
            </w:r>
          </w:p>
        </w:tc>
        <w:tc>
          <w:tcPr>
            <w:tcW w:w="1590" w:type="dxa"/>
            <w:tcBorders>
              <w:top w:val="single" w:sz="4" w:space="0" w:color="000000"/>
              <w:left w:val="nil"/>
              <w:bottom w:val="single" w:sz="4" w:space="0" w:color="000000"/>
              <w:right w:val="single" w:sz="4" w:space="0" w:color="000000"/>
            </w:tcBorders>
            <w:shd w:val="clear" w:color="auto" w:fill="auto"/>
          </w:tcPr>
          <w:p w14:paraId="0F4CD764" w14:textId="417048F5"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39</w:t>
            </w:r>
          </w:p>
        </w:tc>
        <w:tc>
          <w:tcPr>
            <w:tcW w:w="4395" w:type="dxa"/>
            <w:tcBorders>
              <w:top w:val="single" w:sz="4" w:space="0" w:color="000000"/>
              <w:left w:val="nil"/>
              <w:bottom w:val="single" w:sz="4" w:space="0" w:color="000000"/>
              <w:right w:val="single" w:sz="4" w:space="0" w:color="000000"/>
            </w:tcBorders>
            <w:shd w:val="clear" w:color="auto" w:fill="auto"/>
          </w:tcPr>
          <w:p w14:paraId="563D4020" w14:textId="06D200AB" w:rsidR="00BC5090" w:rsidRPr="001D6D32" w:rsidRDefault="00BC5090" w:rsidP="00BC5090">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Plastics and plastic products</w:t>
            </w:r>
          </w:p>
          <w:p w14:paraId="11EFC94F" w14:textId="77777777" w:rsidR="00853B86" w:rsidRPr="001D6D32" w:rsidRDefault="00853B86" w:rsidP="002B19EC">
            <w:pPr>
              <w:spacing w:after="0"/>
              <w:rPr>
                <w:rFonts w:ascii="Arial" w:hAnsi="Arial" w:cs="Arial"/>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370A9518" w14:textId="4EAA944F"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6.75</w:t>
            </w:r>
          </w:p>
        </w:tc>
        <w:tc>
          <w:tcPr>
            <w:tcW w:w="1985" w:type="dxa"/>
            <w:tcBorders>
              <w:top w:val="single" w:sz="4" w:space="0" w:color="000000"/>
              <w:left w:val="nil"/>
              <w:bottom w:val="single" w:sz="4" w:space="0" w:color="000000"/>
              <w:right w:val="single" w:sz="4" w:space="0" w:color="000000"/>
            </w:tcBorders>
          </w:tcPr>
          <w:p w14:paraId="2C0698CE" w14:textId="21D8192A" w:rsidR="00853B86" w:rsidRPr="001D6D32" w:rsidRDefault="00141E48" w:rsidP="002B19EC">
            <w:pPr>
              <w:spacing w:after="0"/>
              <w:jc w:val="center"/>
              <w:rPr>
                <w:rFonts w:ascii="Arial" w:hAnsi="Arial" w:cs="Arial"/>
                <w:bCs/>
                <w:sz w:val="24"/>
                <w:szCs w:val="24"/>
              </w:rPr>
            </w:pPr>
            <w:r w:rsidRPr="001D6D32">
              <w:rPr>
                <w:rFonts w:ascii="Arial" w:hAnsi="Arial" w:cs="Arial"/>
                <w:bCs/>
                <w:sz w:val="24"/>
                <w:szCs w:val="24"/>
              </w:rPr>
              <w:t>0.68%</w:t>
            </w:r>
          </w:p>
        </w:tc>
      </w:tr>
      <w:tr w:rsidR="00853B86" w:rsidRPr="005E00E6" w14:paraId="10A5E374" w14:textId="77777777" w:rsidTr="002B19EC">
        <w:trPr>
          <w:trHeight w:val="300"/>
        </w:trPr>
        <w:tc>
          <w:tcPr>
            <w:tcW w:w="537" w:type="dxa"/>
            <w:tcBorders>
              <w:top w:val="single" w:sz="4" w:space="0" w:color="000000"/>
              <w:left w:val="single" w:sz="4" w:space="0" w:color="000000"/>
              <w:bottom w:val="single" w:sz="4" w:space="0" w:color="000000"/>
              <w:right w:val="single" w:sz="4" w:space="0" w:color="000000"/>
            </w:tcBorders>
            <w:shd w:val="clear" w:color="auto" w:fill="auto"/>
          </w:tcPr>
          <w:p w14:paraId="32CCB1C1" w14:textId="1314CD66" w:rsidR="00853B86" w:rsidRPr="001D6D32" w:rsidRDefault="00853B86" w:rsidP="002B19EC">
            <w:pPr>
              <w:spacing w:after="0"/>
              <w:rPr>
                <w:rFonts w:ascii="Arial" w:hAnsi="Arial" w:cs="Arial"/>
                <w:bCs/>
                <w:sz w:val="24"/>
                <w:szCs w:val="24"/>
              </w:rPr>
            </w:pPr>
            <w:r w:rsidRPr="001D6D32">
              <w:rPr>
                <w:rFonts w:ascii="Arial" w:hAnsi="Arial" w:cs="Arial"/>
                <w:bCs/>
                <w:sz w:val="24"/>
                <w:szCs w:val="24"/>
              </w:rPr>
              <w:t>10</w:t>
            </w:r>
          </w:p>
        </w:tc>
        <w:tc>
          <w:tcPr>
            <w:tcW w:w="1590" w:type="dxa"/>
            <w:tcBorders>
              <w:top w:val="single" w:sz="4" w:space="0" w:color="000000"/>
              <w:left w:val="nil"/>
              <w:bottom w:val="single" w:sz="4" w:space="0" w:color="000000"/>
              <w:right w:val="single" w:sz="4" w:space="0" w:color="000000"/>
            </w:tcBorders>
            <w:shd w:val="clear" w:color="auto" w:fill="auto"/>
          </w:tcPr>
          <w:p w14:paraId="71CC0F34" w14:textId="081B181C"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07</w:t>
            </w:r>
          </w:p>
        </w:tc>
        <w:tc>
          <w:tcPr>
            <w:tcW w:w="4395" w:type="dxa"/>
            <w:tcBorders>
              <w:top w:val="single" w:sz="4" w:space="0" w:color="000000"/>
              <w:left w:val="nil"/>
              <w:bottom w:val="single" w:sz="4" w:space="0" w:color="000000"/>
              <w:right w:val="single" w:sz="4" w:space="0" w:color="000000"/>
            </w:tcBorders>
            <w:shd w:val="clear" w:color="auto" w:fill="auto"/>
          </w:tcPr>
          <w:p w14:paraId="6EF7236F" w14:textId="1A173A0F" w:rsidR="00BC5090" w:rsidRPr="001D6D32" w:rsidRDefault="00BC5090" w:rsidP="00BC5090">
            <w:pPr>
              <w:suppressAutoHyphens w:val="0"/>
              <w:autoSpaceDN/>
              <w:spacing w:after="0"/>
              <w:textAlignment w:val="auto"/>
              <w:rPr>
                <w:rFonts w:ascii="Arial" w:eastAsia="Times New Roman" w:hAnsi="Arial" w:cs="Arial"/>
                <w:sz w:val="24"/>
                <w:szCs w:val="24"/>
              </w:rPr>
            </w:pPr>
            <w:r w:rsidRPr="001D6D32">
              <w:rPr>
                <w:rFonts w:ascii="Arial" w:eastAsia="Times New Roman" w:hAnsi="Arial" w:cs="Arial"/>
                <w:sz w:val="24"/>
                <w:szCs w:val="24"/>
              </w:rPr>
              <w:t>Edible vegetables and certain roots and tubers</w:t>
            </w:r>
          </w:p>
          <w:p w14:paraId="3C7032C8" w14:textId="77777777" w:rsidR="00853B86" w:rsidRPr="001D6D32" w:rsidRDefault="00853B86" w:rsidP="002B19EC">
            <w:pPr>
              <w:spacing w:after="0"/>
              <w:rPr>
                <w:rFonts w:ascii="Arial" w:hAnsi="Arial" w:cs="Arial"/>
                <w:bCs/>
                <w:sz w:val="24"/>
                <w:szCs w:val="24"/>
              </w:rPr>
            </w:pPr>
          </w:p>
        </w:tc>
        <w:tc>
          <w:tcPr>
            <w:tcW w:w="1417" w:type="dxa"/>
            <w:tcBorders>
              <w:top w:val="single" w:sz="4" w:space="0" w:color="000000"/>
              <w:left w:val="nil"/>
              <w:bottom w:val="single" w:sz="4" w:space="0" w:color="000000"/>
              <w:right w:val="single" w:sz="4" w:space="0" w:color="000000"/>
            </w:tcBorders>
            <w:shd w:val="clear" w:color="auto" w:fill="auto"/>
          </w:tcPr>
          <w:p w14:paraId="3758E3EB" w14:textId="0BABB89F" w:rsidR="00853B86" w:rsidRPr="001D6D32" w:rsidRDefault="00BC5090" w:rsidP="002B19EC">
            <w:pPr>
              <w:spacing w:after="0"/>
              <w:jc w:val="center"/>
              <w:rPr>
                <w:rFonts w:ascii="Arial" w:hAnsi="Arial" w:cs="Arial"/>
                <w:bCs/>
                <w:sz w:val="24"/>
                <w:szCs w:val="24"/>
              </w:rPr>
            </w:pPr>
            <w:r w:rsidRPr="001D6D32">
              <w:rPr>
                <w:rFonts w:ascii="Arial" w:hAnsi="Arial" w:cs="Arial"/>
                <w:bCs/>
                <w:sz w:val="24"/>
                <w:szCs w:val="24"/>
              </w:rPr>
              <w:t>4.56</w:t>
            </w:r>
          </w:p>
        </w:tc>
        <w:tc>
          <w:tcPr>
            <w:tcW w:w="1985" w:type="dxa"/>
            <w:tcBorders>
              <w:top w:val="single" w:sz="4" w:space="0" w:color="000000"/>
              <w:left w:val="nil"/>
              <w:bottom w:val="single" w:sz="4" w:space="0" w:color="000000"/>
              <w:right w:val="single" w:sz="4" w:space="0" w:color="000000"/>
            </w:tcBorders>
          </w:tcPr>
          <w:p w14:paraId="682C903A" w14:textId="7A4A1228" w:rsidR="00853B86" w:rsidRPr="001D6D32" w:rsidRDefault="00141E48" w:rsidP="002B19EC">
            <w:pPr>
              <w:spacing w:after="0"/>
              <w:jc w:val="center"/>
              <w:rPr>
                <w:rFonts w:ascii="Arial" w:hAnsi="Arial" w:cs="Arial"/>
                <w:bCs/>
                <w:sz w:val="24"/>
                <w:szCs w:val="24"/>
              </w:rPr>
            </w:pPr>
            <w:r w:rsidRPr="001D6D32">
              <w:rPr>
                <w:rFonts w:ascii="Arial" w:hAnsi="Arial" w:cs="Arial"/>
                <w:bCs/>
                <w:sz w:val="24"/>
                <w:szCs w:val="24"/>
              </w:rPr>
              <w:t>1.42%</w:t>
            </w:r>
          </w:p>
        </w:tc>
      </w:tr>
    </w:tbl>
    <w:p w14:paraId="3B989CA1" w14:textId="77777777" w:rsidR="00853B86" w:rsidRPr="005E00E6" w:rsidRDefault="00853B86" w:rsidP="00C33DA4">
      <w:pPr>
        <w:rPr>
          <w:rFonts w:ascii="Arial" w:hAnsi="Arial" w:cs="Arial"/>
          <w:sz w:val="24"/>
          <w:szCs w:val="24"/>
        </w:rPr>
      </w:pPr>
    </w:p>
    <w:p w14:paraId="35F4ADB6" w14:textId="745352B3" w:rsidR="00C33DA4" w:rsidRPr="005E00E6" w:rsidRDefault="00853B86" w:rsidP="00C33DA4">
      <w:pPr>
        <w:rPr>
          <w:rFonts w:ascii="Arial" w:hAnsi="Arial" w:cs="Arial"/>
          <w:sz w:val="24"/>
          <w:szCs w:val="24"/>
        </w:rPr>
      </w:pPr>
      <w:r w:rsidRPr="005E00E6">
        <w:rPr>
          <w:rFonts w:ascii="Arial" w:hAnsi="Arial" w:cs="Arial"/>
          <w:sz w:val="24"/>
          <w:szCs w:val="24"/>
        </w:rPr>
        <w:t xml:space="preserve"> </w:t>
      </w:r>
      <w:r w:rsidR="00C33DA4" w:rsidRPr="005E00E6">
        <w:rPr>
          <w:rFonts w:ascii="Arial" w:hAnsi="Arial" w:cs="Arial"/>
          <w:sz w:val="24"/>
          <w:szCs w:val="24"/>
        </w:rPr>
        <w:t xml:space="preserve">(e) Potential products of imports from India </w:t>
      </w:r>
    </w:p>
    <w:tbl>
      <w:tblPr>
        <w:tblStyle w:val="TableGrid"/>
        <w:tblW w:w="9924" w:type="dxa"/>
        <w:tblInd w:w="-431" w:type="dxa"/>
        <w:tblLook w:val="04A0" w:firstRow="1" w:lastRow="0" w:firstColumn="1" w:lastColumn="0" w:noHBand="0" w:noVBand="1"/>
      </w:tblPr>
      <w:tblGrid>
        <w:gridCol w:w="852"/>
        <w:gridCol w:w="4288"/>
        <w:gridCol w:w="4784"/>
      </w:tblGrid>
      <w:tr w:rsidR="00C33DA4" w:rsidRPr="005E00E6" w14:paraId="63EC956F" w14:textId="77777777" w:rsidTr="002B19EC">
        <w:tc>
          <w:tcPr>
            <w:tcW w:w="852" w:type="dxa"/>
          </w:tcPr>
          <w:p w14:paraId="06B8DD3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S.No.</w:t>
            </w:r>
          </w:p>
        </w:tc>
        <w:tc>
          <w:tcPr>
            <w:tcW w:w="4288" w:type="dxa"/>
          </w:tcPr>
          <w:p w14:paraId="7D0C108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Commodity (2-digit HS tariff line)</w:t>
            </w:r>
          </w:p>
        </w:tc>
        <w:tc>
          <w:tcPr>
            <w:tcW w:w="4784" w:type="dxa"/>
          </w:tcPr>
          <w:p w14:paraId="52E2DAB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Rationale (Max. 200 words)</w:t>
            </w:r>
          </w:p>
        </w:tc>
      </w:tr>
      <w:tr w:rsidR="00C33DA4" w:rsidRPr="005E00E6" w14:paraId="7FBA352B" w14:textId="77777777" w:rsidTr="002B19EC">
        <w:tc>
          <w:tcPr>
            <w:tcW w:w="852" w:type="dxa"/>
          </w:tcPr>
          <w:p w14:paraId="062DBB10"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t>1.</w:t>
            </w:r>
          </w:p>
        </w:tc>
        <w:tc>
          <w:tcPr>
            <w:tcW w:w="4288" w:type="dxa"/>
          </w:tcPr>
          <w:p w14:paraId="236E125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02 – Meat and edible meat offal</w:t>
            </w:r>
          </w:p>
        </w:tc>
        <w:tc>
          <w:tcPr>
            <w:tcW w:w="4784" w:type="dxa"/>
            <w:vMerge w:val="restart"/>
          </w:tcPr>
          <w:p w14:paraId="50C1FF39" w14:textId="77777777" w:rsidR="00C33DA4" w:rsidRPr="005E00E6" w:rsidRDefault="00C33DA4" w:rsidP="002B19EC">
            <w:pPr>
              <w:pStyle w:val="ListParagraph"/>
              <w:ind w:left="0"/>
              <w:jc w:val="both"/>
              <w:rPr>
                <w:rFonts w:ascii="Arial" w:hAnsi="Arial" w:cs="Arial"/>
                <w:sz w:val="24"/>
                <w:szCs w:val="24"/>
              </w:rPr>
            </w:pPr>
            <w:r w:rsidRPr="005E00E6">
              <w:rPr>
                <w:rFonts w:ascii="Arial" w:hAnsi="Arial" w:cs="Arial"/>
                <w:sz w:val="24"/>
                <w:szCs w:val="24"/>
              </w:rPr>
              <w:t xml:space="preserve">These are the items in top 25 products that UK imports from the world but not in top 25 bilateral trade with India </w:t>
            </w:r>
          </w:p>
          <w:p w14:paraId="3D691E53" w14:textId="77777777" w:rsidR="00C33DA4" w:rsidRPr="005E00E6" w:rsidRDefault="00C33DA4" w:rsidP="002B19EC">
            <w:pPr>
              <w:pStyle w:val="ListParagraph"/>
              <w:ind w:left="0"/>
              <w:jc w:val="both"/>
              <w:rPr>
                <w:rFonts w:ascii="Arial" w:hAnsi="Arial" w:cs="Arial"/>
                <w:sz w:val="24"/>
                <w:szCs w:val="24"/>
              </w:rPr>
            </w:pPr>
          </w:p>
          <w:p w14:paraId="04BD3038" w14:textId="77777777" w:rsidR="00C33DA4" w:rsidRPr="005E00E6" w:rsidRDefault="00C33DA4" w:rsidP="002B19EC">
            <w:pPr>
              <w:pStyle w:val="ListParagraph"/>
              <w:ind w:left="0"/>
              <w:jc w:val="both"/>
              <w:rPr>
                <w:rFonts w:ascii="Arial" w:hAnsi="Arial" w:cs="Arial"/>
                <w:sz w:val="24"/>
                <w:szCs w:val="24"/>
              </w:rPr>
            </w:pPr>
          </w:p>
          <w:p w14:paraId="68EF948E" w14:textId="77777777" w:rsidR="00C33DA4" w:rsidRPr="005E00E6" w:rsidRDefault="00C33DA4" w:rsidP="002B19EC">
            <w:pPr>
              <w:pStyle w:val="ListParagraph"/>
              <w:ind w:left="0"/>
              <w:jc w:val="both"/>
              <w:rPr>
                <w:rFonts w:ascii="Arial" w:hAnsi="Arial" w:cs="Arial"/>
                <w:sz w:val="24"/>
                <w:szCs w:val="24"/>
              </w:rPr>
            </w:pPr>
            <w:r w:rsidRPr="005E00E6">
              <w:rPr>
                <w:rFonts w:ascii="Arial" w:hAnsi="Arial" w:cs="Arial"/>
                <w:sz w:val="24"/>
                <w:szCs w:val="24"/>
              </w:rPr>
              <w:t>Therefore, it is proposed to target these products for increasing India’s export to the UK in short term and medium-term strategy.</w:t>
            </w:r>
          </w:p>
          <w:p w14:paraId="4A22FEFA" w14:textId="77777777" w:rsidR="00C33DA4" w:rsidRPr="005E00E6" w:rsidRDefault="00C33DA4" w:rsidP="002B19EC">
            <w:pPr>
              <w:pStyle w:val="ListParagraph"/>
              <w:ind w:left="0"/>
              <w:jc w:val="both"/>
              <w:rPr>
                <w:rFonts w:ascii="Arial" w:hAnsi="Arial" w:cs="Arial"/>
                <w:sz w:val="24"/>
                <w:szCs w:val="24"/>
              </w:rPr>
            </w:pPr>
          </w:p>
          <w:p w14:paraId="3B9C8C2C" w14:textId="77777777" w:rsidR="00C33DA4" w:rsidRPr="005E00E6" w:rsidRDefault="00C33DA4" w:rsidP="002B19EC">
            <w:pPr>
              <w:pStyle w:val="ListParagraph"/>
              <w:ind w:left="0"/>
              <w:jc w:val="both"/>
              <w:rPr>
                <w:rFonts w:ascii="Arial" w:hAnsi="Arial" w:cs="Arial"/>
                <w:sz w:val="24"/>
                <w:szCs w:val="24"/>
              </w:rPr>
            </w:pPr>
            <w:r w:rsidRPr="005E00E6">
              <w:rPr>
                <w:rFonts w:ascii="Arial" w:hAnsi="Arial" w:cs="Arial"/>
                <w:sz w:val="24"/>
                <w:szCs w:val="24"/>
              </w:rPr>
              <w:t>UK has announced its new MFN tariff regime, the UK Global Tariff (UKGT) that will replace the EU’s Common External Tariff on 1</w:t>
            </w:r>
            <w:r w:rsidRPr="005E00E6">
              <w:rPr>
                <w:rFonts w:ascii="Arial" w:hAnsi="Arial" w:cs="Arial"/>
                <w:sz w:val="24"/>
                <w:szCs w:val="24"/>
                <w:vertAlign w:val="superscript"/>
              </w:rPr>
              <w:t>st</w:t>
            </w:r>
            <w:r w:rsidRPr="005E00E6">
              <w:rPr>
                <w:rFonts w:ascii="Arial" w:hAnsi="Arial" w:cs="Arial"/>
                <w:sz w:val="24"/>
                <w:szCs w:val="24"/>
              </w:rPr>
              <w:t xml:space="preserve"> January 2021. We are in the process of examining the changes and would send a separate report on it.</w:t>
            </w:r>
          </w:p>
        </w:tc>
      </w:tr>
      <w:tr w:rsidR="00C33DA4" w:rsidRPr="005E00E6" w14:paraId="322F5E74" w14:textId="77777777" w:rsidTr="002B19EC">
        <w:tc>
          <w:tcPr>
            <w:tcW w:w="852" w:type="dxa"/>
          </w:tcPr>
          <w:p w14:paraId="2596B3E0"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t>2.</w:t>
            </w:r>
          </w:p>
        </w:tc>
        <w:tc>
          <w:tcPr>
            <w:tcW w:w="4288" w:type="dxa"/>
          </w:tcPr>
          <w:p w14:paraId="217F589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08 – Edible fruits and nuts; peel of citrus fruits or melons</w:t>
            </w:r>
          </w:p>
        </w:tc>
        <w:tc>
          <w:tcPr>
            <w:tcW w:w="4784" w:type="dxa"/>
            <w:vMerge/>
          </w:tcPr>
          <w:p w14:paraId="2D7665E2" w14:textId="77777777" w:rsidR="00C33DA4" w:rsidRPr="005E00E6" w:rsidRDefault="00C33DA4" w:rsidP="002B19EC">
            <w:pPr>
              <w:pStyle w:val="ListParagraph"/>
              <w:ind w:left="0"/>
              <w:rPr>
                <w:rFonts w:ascii="Arial" w:hAnsi="Arial" w:cs="Arial"/>
                <w:sz w:val="24"/>
                <w:szCs w:val="24"/>
              </w:rPr>
            </w:pPr>
          </w:p>
        </w:tc>
      </w:tr>
      <w:tr w:rsidR="00C33DA4" w:rsidRPr="005E00E6" w14:paraId="3AEC2ACB" w14:textId="77777777" w:rsidTr="002B19EC">
        <w:tc>
          <w:tcPr>
            <w:tcW w:w="852" w:type="dxa"/>
          </w:tcPr>
          <w:p w14:paraId="5E474954"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t>3.</w:t>
            </w:r>
          </w:p>
        </w:tc>
        <w:tc>
          <w:tcPr>
            <w:tcW w:w="4288" w:type="dxa"/>
          </w:tcPr>
          <w:p w14:paraId="6FD4F66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22 – Beverages, spirits and vinegar</w:t>
            </w:r>
          </w:p>
        </w:tc>
        <w:tc>
          <w:tcPr>
            <w:tcW w:w="4784" w:type="dxa"/>
            <w:vMerge/>
          </w:tcPr>
          <w:p w14:paraId="57FDB3EB" w14:textId="77777777" w:rsidR="00C33DA4" w:rsidRPr="005E00E6" w:rsidRDefault="00C33DA4" w:rsidP="002B19EC">
            <w:pPr>
              <w:pStyle w:val="ListParagraph"/>
              <w:ind w:left="0"/>
              <w:rPr>
                <w:rFonts w:ascii="Arial" w:hAnsi="Arial" w:cs="Arial"/>
                <w:sz w:val="24"/>
                <w:szCs w:val="24"/>
              </w:rPr>
            </w:pPr>
          </w:p>
        </w:tc>
      </w:tr>
      <w:tr w:rsidR="00C33DA4" w:rsidRPr="005E00E6" w14:paraId="5662704B" w14:textId="77777777" w:rsidTr="002B19EC">
        <w:tc>
          <w:tcPr>
            <w:tcW w:w="852" w:type="dxa"/>
          </w:tcPr>
          <w:p w14:paraId="11328138"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lastRenderedPageBreak/>
              <w:t>4.</w:t>
            </w:r>
          </w:p>
        </w:tc>
        <w:tc>
          <w:tcPr>
            <w:tcW w:w="4288" w:type="dxa"/>
          </w:tcPr>
          <w:p w14:paraId="59940228"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32 – Tanning or Dyeing Extracts</w:t>
            </w:r>
          </w:p>
        </w:tc>
        <w:tc>
          <w:tcPr>
            <w:tcW w:w="4784" w:type="dxa"/>
            <w:vMerge/>
          </w:tcPr>
          <w:p w14:paraId="1E2396F1" w14:textId="77777777" w:rsidR="00C33DA4" w:rsidRPr="005E00E6" w:rsidRDefault="00C33DA4" w:rsidP="002B19EC">
            <w:pPr>
              <w:pStyle w:val="ListParagraph"/>
              <w:ind w:left="0"/>
              <w:rPr>
                <w:rFonts w:ascii="Arial" w:hAnsi="Arial" w:cs="Arial"/>
                <w:sz w:val="24"/>
                <w:szCs w:val="24"/>
              </w:rPr>
            </w:pPr>
          </w:p>
        </w:tc>
      </w:tr>
      <w:tr w:rsidR="00C33DA4" w:rsidRPr="005E00E6" w14:paraId="3FB82C3F" w14:textId="77777777" w:rsidTr="002B19EC">
        <w:tc>
          <w:tcPr>
            <w:tcW w:w="852" w:type="dxa"/>
          </w:tcPr>
          <w:p w14:paraId="197AD7CC"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lastRenderedPageBreak/>
              <w:t>5.</w:t>
            </w:r>
          </w:p>
        </w:tc>
        <w:tc>
          <w:tcPr>
            <w:tcW w:w="4288" w:type="dxa"/>
          </w:tcPr>
          <w:p w14:paraId="18B56BD4"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33 – Essential oils and resinoids; perfumery, cosmetic, or toilet preparations</w:t>
            </w:r>
          </w:p>
        </w:tc>
        <w:tc>
          <w:tcPr>
            <w:tcW w:w="4784" w:type="dxa"/>
            <w:vMerge/>
          </w:tcPr>
          <w:p w14:paraId="02F658C5" w14:textId="77777777" w:rsidR="00C33DA4" w:rsidRPr="005E00E6" w:rsidRDefault="00C33DA4" w:rsidP="002B19EC">
            <w:pPr>
              <w:pStyle w:val="ListParagraph"/>
              <w:ind w:left="0"/>
              <w:rPr>
                <w:rFonts w:ascii="Arial" w:hAnsi="Arial" w:cs="Arial"/>
                <w:sz w:val="24"/>
                <w:szCs w:val="24"/>
              </w:rPr>
            </w:pPr>
          </w:p>
        </w:tc>
      </w:tr>
      <w:tr w:rsidR="00C33DA4" w:rsidRPr="005E00E6" w14:paraId="068AEA80" w14:textId="77777777" w:rsidTr="002B19EC">
        <w:tc>
          <w:tcPr>
            <w:tcW w:w="852" w:type="dxa"/>
          </w:tcPr>
          <w:p w14:paraId="17864CF3"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t>6.</w:t>
            </w:r>
          </w:p>
        </w:tc>
        <w:tc>
          <w:tcPr>
            <w:tcW w:w="4288" w:type="dxa"/>
          </w:tcPr>
          <w:p w14:paraId="1642CB84"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38 – Miscellaneous chemical products</w:t>
            </w:r>
          </w:p>
        </w:tc>
        <w:tc>
          <w:tcPr>
            <w:tcW w:w="4784" w:type="dxa"/>
            <w:vMerge/>
          </w:tcPr>
          <w:p w14:paraId="1B863423" w14:textId="77777777" w:rsidR="00C33DA4" w:rsidRPr="005E00E6" w:rsidRDefault="00C33DA4" w:rsidP="002B19EC">
            <w:pPr>
              <w:pStyle w:val="ListParagraph"/>
              <w:ind w:left="0"/>
              <w:rPr>
                <w:rFonts w:ascii="Arial" w:hAnsi="Arial" w:cs="Arial"/>
                <w:sz w:val="24"/>
                <w:szCs w:val="24"/>
              </w:rPr>
            </w:pPr>
          </w:p>
        </w:tc>
      </w:tr>
      <w:tr w:rsidR="00C33DA4" w:rsidRPr="005E00E6" w14:paraId="4EBEE0C6" w14:textId="77777777" w:rsidTr="002B19EC">
        <w:tc>
          <w:tcPr>
            <w:tcW w:w="852" w:type="dxa"/>
          </w:tcPr>
          <w:p w14:paraId="1A52E46E"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t>7.</w:t>
            </w:r>
          </w:p>
        </w:tc>
        <w:tc>
          <w:tcPr>
            <w:tcW w:w="4288" w:type="dxa"/>
          </w:tcPr>
          <w:p w14:paraId="7911FEB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44 – Wood and articles of wood; wood charcoal</w:t>
            </w:r>
          </w:p>
        </w:tc>
        <w:tc>
          <w:tcPr>
            <w:tcW w:w="4784" w:type="dxa"/>
            <w:vMerge/>
          </w:tcPr>
          <w:p w14:paraId="42659982" w14:textId="77777777" w:rsidR="00C33DA4" w:rsidRPr="005E00E6" w:rsidRDefault="00C33DA4" w:rsidP="002B19EC">
            <w:pPr>
              <w:pStyle w:val="ListParagraph"/>
              <w:ind w:left="0"/>
              <w:rPr>
                <w:rFonts w:ascii="Arial" w:hAnsi="Arial" w:cs="Arial"/>
                <w:sz w:val="24"/>
                <w:szCs w:val="24"/>
              </w:rPr>
            </w:pPr>
          </w:p>
        </w:tc>
      </w:tr>
      <w:tr w:rsidR="00C33DA4" w:rsidRPr="005E00E6" w14:paraId="6715EBD2" w14:textId="77777777" w:rsidTr="002B19EC">
        <w:tc>
          <w:tcPr>
            <w:tcW w:w="852" w:type="dxa"/>
          </w:tcPr>
          <w:p w14:paraId="0BC1EFE3"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t>8.</w:t>
            </w:r>
          </w:p>
        </w:tc>
        <w:tc>
          <w:tcPr>
            <w:tcW w:w="4288" w:type="dxa"/>
          </w:tcPr>
          <w:p w14:paraId="2A1C96C8"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52 – Cotton</w:t>
            </w:r>
          </w:p>
        </w:tc>
        <w:tc>
          <w:tcPr>
            <w:tcW w:w="4784" w:type="dxa"/>
            <w:vMerge/>
          </w:tcPr>
          <w:p w14:paraId="25D13CCB" w14:textId="77777777" w:rsidR="00C33DA4" w:rsidRPr="005E00E6" w:rsidRDefault="00C33DA4" w:rsidP="002B19EC">
            <w:pPr>
              <w:pStyle w:val="ListParagraph"/>
              <w:ind w:left="0"/>
              <w:rPr>
                <w:rFonts w:ascii="Arial" w:hAnsi="Arial" w:cs="Arial"/>
                <w:sz w:val="24"/>
                <w:szCs w:val="24"/>
              </w:rPr>
            </w:pPr>
          </w:p>
        </w:tc>
      </w:tr>
      <w:tr w:rsidR="00C33DA4" w:rsidRPr="005E00E6" w14:paraId="2B840230" w14:textId="77777777" w:rsidTr="002B19EC">
        <w:tc>
          <w:tcPr>
            <w:tcW w:w="852" w:type="dxa"/>
          </w:tcPr>
          <w:p w14:paraId="4F04BA58"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t>9.</w:t>
            </w:r>
          </w:p>
        </w:tc>
        <w:tc>
          <w:tcPr>
            <w:tcW w:w="4288" w:type="dxa"/>
          </w:tcPr>
          <w:p w14:paraId="036DA0C2"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72 - Iron and steel</w:t>
            </w:r>
          </w:p>
        </w:tc>
        <w:tc>
          <w:tcPr>
            <w:tcW w:w="4784" w:type="dxa"/>
            <w:vMerge/>
          </w:tcPr>
          <w:p w14:paraId="1FBCDD56" w14:textId="77777777" w:rsidR="00C33DA4" w:rsidRPr="005E00E6" w:rsidRDefault="00C33DA4" w:rsidP="002B19EC">
            <w:pPr>
              <w:pStyle w:val="ListParagraph"/>
              <w:ind w:left="0"/>
              <w:rPr>
                <w:rFonts w:ascii="Arial" w:hAnsi="Arial" w:cs="Arial"/>
                <w:sz w:val="24"/>
                <w:szCs w:val="24"/>
              </w:rPr>
            </w:pPr>
          </w:p>
        </w:tc>
      </w:tr>
      <w:tr w:rsidR="00C33DA4" w:rsidRPr="005E00E6" w14:paraId="320410A6" w14:textId="77777777" w:rsidTr="002B19EC">
        <w:tc>
          <w:tcPr>
            <w:tcW w:w="852" w:type="dxa"/>
          </w:tcPr>
          <w:p w14:paraId="0254AC08"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t>10.</w:t>
            </w:r>
          </w:p>
        </w:tc>
        <w:tc>
          <w:tcPr>
            <w:tcW w:w="4288" w:type="dxa"/>
          </w:tcPr>
          <w:p w14:paraId="0558520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89 – Ships, boats and floating structures</w:t>
            </w:r>
          </w:p>
        </w:tc>
        <w:tc>
          <w:tcPr>
            <w:tcW w:w="4784" w:type="dxa"/>
            <w:vMerge/>
          </w:tcPr>
          <w:p w14:paraId="28507778" w14:textId="77777777" w:rsidR="00C33DA4" w:rsidRPr="005E00E6" w:rsidRDefault="00C33DA4" w:rsidP="002B19EC">
            <w:pPr>
              <w:pStyle w:val="ListParagraph"/>
              <w:ind w:left="0"/>
              <w:rPr>
                <w:rFonts w:ascii="Arial" w:hAnsi="Arial" w:cs="Arial"/>
                <w:sz w:val="24"/>
                <w:szCs w:val="24"/>
              </w:rPr>
            </w:pPr>
          </w:p>
        </w:tc>
      </w:tr>
      <w:tr w:rsidR="00C33DA4" w:rsidRPr="005E00E6" w14:paraId="491BC777" w14:textId="77777777" w:rsidTr="002B19EC">
        <w:tc>
          <w:tcPr>
            <w:tcW w:w="852" w:type="dxa"/>
          </w:tcPr>
          <w:p w14:paraId="60FF87A2"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t>11.</w:t>
            </w:r>
          </w:p>
        </w:tc>
        <w:tc>
          <w:tcPr>
            <w:tcW w:w="4288" w:type="dxa"/>
          </w:tcPr>
          <w:p w14:paraId="46033372"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95 – Toys, games and sports requisites; parts and accessories </w:t>
            </w:r>
          </w:p>
        </w:tc>
        <w:tc>
          <w:tcPr>
            <w:tcW w:w="4784" w:type="dxa"/>
            <w:vMerge/>
          </w:tcPr>
          <w:p w14:paraId="03D979A1" w14:textId="77777777" w:rsidR="00C33DA4" w:rsidRPr="005E00E6" w:rsidRDefault="00C33DA4" w:rsidP="002B19EC">
            <w:pPr>
              <w:pStyle w:val="ListParagraph"/>
              <w:ind w:left="0"/>
              <w:rPr>
                <w:rFonts w:ascii="Arial" w:hAnsi="Arial" w:cs="Arial"/>
                <w:sz w:val="24"/>
                <w:szCs w:val="24"/>
              </w:rPr>
            </w:pPr>
          </w:p>
        </w:tc>
      </w:tr>
      <w:tr w:rsidR="00C33DA4" w:rsidRPr="005E00E6" w14:paraId="1A8F2B9F" w14:textId="77777777" w:rsidTr="002B19EC">
        <w:tc>
          <w:tcPr>
            <w:tcW w:w="852" w:type="dxa"/>
          </w:tcPr>
          <w:p w14:paraId="49BFFFFD" w14:textId="77777777" w:rsidR="00C33DA4" w:rsidRPr="005E00E6" w:rsidRDefault="00C33DA4" w:rsidP="002B19EC">
            <w:pPr>
              <w:tabs>
                <w:tab w:val="left" w:pos="2408"/>
              </w:tabs>
              <w:jc w:val="center"/>
              <w:rPr>
                <w:rFonts w:ascii="Arial" w:hAnsi="Arial" w:cs="Arial"/>
                <w:sz w:val="24"/>
                <w:szCs w:val="24"/>
              </w:rPr>
            </w:pPr>
            <w:r w:rsidRPr="005E00E6">
              <w:rPr>
                <w:rFonts w:ascii="Arial" w:hAnsi="Arial" w:cs="Arial"/>
                <w:sz w:val="24"/>
                <w:szCs w:val="24"/>
              </w:rPr>
              <w:t>12.</w:t>
            </w:r>
          </w:p>
          <w:p w14:paraId="65CC6BFE" w14:textId="77777777" w:rsidR="00C33DA4" w:rsidRPr="005E00E6" w:rsidRDefault="00C33DA4" w:rsidP="002B19EC">
            <w:pPr>
              <w:tabs>
                <w:tab w:val="left" w:pos="2408"/>
              </w:tabs>
              <w:jc w:val="center"/>
              <w:rPr>
                <w:rFonts w:ascii="Arial" w:hAnsi="Arial" w:cs="Arial"/>
                <w:sz w:val="24"/>
                <w:szCs w:val="24"/>
              </w:rPr>
            </w:pPr>
          </w:p>
        </w:tc>
        <w:tc>
          <w:tcPr>
            <w:tcW w:w="4288" w:type="dxa"/>
          </w:tcPr>
          <w:p w14:paraId="6E57DC5E" w14:textId="77777777" w:rsidR="00C33DA4" w:rsidRPr="005E00E6" w:rsidRDefault="00C33DA4" w:rsidP="002B19EC">
            <w:pPr>
              <w:jc w:val="both"/>
              <w:rPr>
                <w:rFonts w:ascii="Arial" w:hAnsi="Arial" w:cs="Arial"/>
                <w:sz w:val="24"/>
                <w:szCs w:val="24"/>
              </w:rPr>
            </w:pPr>
            <w:r w:rsidRPr="005E00E6">
              <w:rPr>
                <w:rFonts w:ascii="Arial" w:hAnsi="Arial" w:cs="Arial"/>
                <w:sz w:val="24"/>
                <w:szCs w:val="24"/>
              </w:rPr>
              <w:t>47 - Pulp of wood or of other fibrous cellulosic material; waste and scrap of paper or paperboard</w:t>
            </w:r>
          </w:p>
        </w:tc>
        <w:tc>
          <w:tcPr>
            <w:tcW w:w="4784" w:type="dxa"/>
            <w:vMerge/>
          </w:tcPr>
          <w:p w14:paraId="3BADEDF9" w14:textId="77777777" w:rsidR="00C33DA4" w:rsidRPr="005E00E6" w:rsidRDefault="00C33DA4" w:rsidP="002B19EC">
            <w:pPr>
              <w:pStyle w:val="ListParagraph"/>
              <w:ind w:left="0"/>
              <w:rPr>
                <w:rFonts w:ascii="Arial" w:hAnsi="Arial" w:cs="Arial"/>
                <w:sz w:val="24"/>
                <w:szCs w:val="24"/>
              </w:rPr>
            </w:pPr>
          </w:p>
        </w:tc>
      </w:tr>
      <w:tr w:rsidR="00C33DA4" w:rsidRPr="005E00E6" w14:paraId="745406A4" w14:textId="77777777" w:rsidTr="002B19EC">
        <w:tc>
          <w:tcPr>
            <w:tcW w:w="852" w:type="dxa"/>
          </w:tcPr>
          <w:p w14:paraId="01893527" w14:textId="77777777" w:rsidR="00C33DA4" w:rsidRPr="005E00E6" w:rsidRDefault="00C33DA4" w:rsidP="002B19EC">
            <w:pPr>
              <w:tabs>
                <w:tab w:val="left" w:pos="2408"/>
              </w:tabs>
              <w:jc w:val="center"/>
              <w:rPr>
                <w:rFonts w:ascii="Arial" w:hAnsi="Arial" w:cs="Arial"/>
                <w:sz w:val="24"/>
                <w:szCs w:val="24"/>
              </w:rPr>
            </w:pPr>
            <w:r w:rsidRPr="005E00E6">
              <w:rPr>
                <w:rFonts w:ascii="Arial" w:hAnsi="Arial" w:cs="Arial"/>
                <w:sz w:val="24"/>
                <w:szCs w:val="24"/>
              </w:rPr>
              <w:t>13.</w:t>
            </w:r>
          </w:p>
        </w:tc>
        <w:tc>
          <w:tcPr>
            <w:tcW w:w="4288" w:type="dxa"/>
          </w:tcPr>
          <w:p w14:paraId="07C8CA1A" w14:textId="77777777" w:rsidR="00C33DA4" w:rsidRPr="005E00E6" w:rsidRDefault="00C33DA4" w:rsidP="002B19EC">
            <w:pPr>
              <w:jc w:val="both"/>
              <w:rPr>
                <w:rFonts w:ascii="Arial" w:hAnsi="Arial" w:cs="Arial"/>
                <w:sz w:val="24"/>
                <w:szCs w:val="24"/>
              </w:rPr>
            </w:pPr>
            <w:r w:rsidRPr="005E00E6">
              <w:rPr>
                <w:rFonts w:ascii="Arial" w:hAnsi="Arial" w:cs="Arial"/>
                <w:sz w:val="24"/>
                <w:szCs w:val="24"/>
              </w:rPr>
              <w:t>85 - Electrical machinery and equipment and parts thereof; sound recorders and reproducers, television image and sound recorders and reproducers, and parts and accessories of such articles. LED lamps which attract a duty of 3.7% as now would go to zero.</w:t>
            </w:r>
          </w:p>
        </w:tc>
        <w:tc>
          <w:tcPr>
            <w:tcW w:w="4784" w:type="dxa"/>
            <w:vMerge/>
          </w:tcPr>
          <w:p w14:paraId="3CFDEC03" w14:textId="77777777" w:rsidR="00C33DA4" w:rsidRPr="005E00E6" w:rsidRDefault="00C33DA4" w:rsidP="002B19EC">
            <w:pPr>
              <w:pStyle w:val="ListParagraph"/>
              <w:ind w:left="0"/>
              <w:rPr>
                <w:rFonts w:ascii="Arial" w:hAnsi="Arial" w:cs="Arial"/>
                <w:sz w:val="24"/>
                <w:szCs w:val="24"/>
              </w:rPr>
            </w:pPr>
          </w:p>
        </w:tc>
      </w:tr>
      <w:tr w:rsidR="00C33DA4" w:rsidRPr="005E00E6" w14:paraId="2150AE22" w14:textId="77777777" w:rsidTr="002B19EC">
        <w:tc>
          <w:tcPr>
            <w:tcW w:w="852" w:type="dxa"/>
          </w:tcPr>
          <w:p w14:paraId="568FB81D" w14:textId="77777777" w:rsidR="00C33DA4" w:rsidRPr="005E00E6" w:rsidRDefault="00C33DA4" w:rsidP="002B19EC">
            <w:pPr>
              <w:tabs>
                <w:tab w:val="left" w:pos="2408"/>
              </w:tabs>
              <w:jc w:val="center"/>
              <w:rPr>
                <w:rFonts w:ascii="Arial" w:hAnsi="Arial" w:cs="Arial"/>
                <w:sz w:val="24"/>
                <w:szCs w:val="24"/>
              </w:rPr>
            </w:pPr>
            <w:r w:rsidRPr="005E00E6">
              <w:rPr>
                <w:rFonts w:ascii="Arial" w:hAnsi="Arial" w:cs="Arial"/>
                <w:sz w:val="24"/>
                <w:szCs w:val="24"/>
              </w:rPr>
              <w:t>14.</w:t>
            </w:r>
          </w:p>
        </w:tc>
        <w:tc>
          <w:tcPr>
            <w:tcW w:w="4288" w:type="dxa"/>
          </w:tcPr>
          <w:p w14:paraId="62971829" w14:textId="77777777" w:rsidR="00C33DA4" w:rsidRPr="005E00E6" w:rsidRDefault="00C33DA4" w:rsidP="002B19EC">
            <w:pPr>
              <w:jc w:val="both"/>
              <w:rPr>
                <w:rFonts w:ascii="Arial" w:hAnsi="Arial" w:cs="Arial"/>
                <w:sz w:val="24"/>
                <w:szCs w:val="24"/>
              </w:rPr>
            </w:pPr>
            <w:r w:rsidRPr="005E00E6">
              <w:rPr>
                <w:rFonts w:ascii="Arial" w:hAnsi="Arial" w:cs="Arial"/>
                <w:sz w:val="24"/>
                <w:szCs w:val="24"/>
              </w:rPr>
              <w:t>88 - Aircrafts, spacecraft parts thereof</w:t>
            </w:r>
          </w:p>
        </w:tc>
        <w:tc>
          <w:tcPr>
            <w:tcW w:w="4784" w:type="dxa"/>
            <w:vMerge/>
          </w:tcPr>
          <w:p w14:paraId="5986BEC0" w14:textId="77777777" w:rsidR="00C33DA4" w:rsidRPr="005E00E6" w:rsidRDefault="00C33DA4" w:rsidP="002B19EC">
            <w:pPr>
              <w:pStyle w:val="ListParagraph"/>
              <w:ind w:left="0"/>
              <w:rPr>
                <w:rFonts w:ascii="Arial" w:hAnsi="Arial" w:cs="Arial"/>
                <w:sz w:val="24"/>
                <w:szCs w:val="24"/>
              </w:rPr>
            </w:pPr>
          </w:p>
        </w:tc>
      </w:tr>
      <w:tr w:rsidR="00C33DA4" w:rsidRPr="005E00E6" w14:paraId="5FCB280A" w14:textId="77777777" w:rsidTr="002B19EC">
        <w:tc>
          <w:tcPr>
            <w:tcW w:w="852" w:type="dxa"/>
          </w:tcPr>
          <w:p w14:paraId="2F3514C9" w14:textId="77777777" w:rsidR="00C33DA4" w:rsidRPr="005E00E6" w:rsidRDefault="00C33DA4" w:rsidP="002B19EC">
            <w:pPr>
              <w:jc w:val="center"/>
              <w:rPr>
                <w:rFonts w:ascii="Arial" w:hAnsi="Arial" w:cs="Arial"/>
                <w:sz w:val="24"/>
                <w:szCs w:val="24"/>
              </w:rPr>
            </w:pPr>
            <w:r w:rsidRPr="005E00E6">
              <w:rPr>
                <w:rFonts w:ascii="Arial" w:hAnsi="Arial" w:cs="Arial"/>
                <w:sz w:val="24"/>
                <w:szCs w:val="24"/>
              </w:rPr>
              <w:t>15.</w:t>
            </w:r>
          </w:p>
        </w:tc>
        <w:tc>
          <w:tcPr>
            <w:tcW w:w="4288" w:type="dxa"/>
          </w:tcPr>
          <w:p w14:paraId="226B32F8" w14:textId="77777777" w:rsidR="00C33DA4" w:rsidRPr="005E00E6" w:rsidRDefault="00C33DA4" w:rsidP="002B19EC">
            <w:pPr>
              <w:jc w:val="both"/>
              <w:rPr>
                <w:rFonts w:ascii="Arial" w:hAnsi="Arial" w:cs="Arial"/>
                <w:sz w:val="24"/>
                <w:szCs w:val="24"/>
              </w:rPr>
            </w:pPr>
            <w:r w:rsidRPr="005E00E6">
              <w:rPr>
                <w:rFonts w:ascii="Arial" w:hAnsi="Arial" w:cs="Arial"/>
                <w:sz w:val="24"/>
                <w:szCs w:val="24"/>
              </w:rPr>
              <w:t>76 - Aluminium and articles thereof</w:t>
            </w:r>
          </w:p>
        </w:tc>
        <w:tc>
          <w:tcPr>
            <w:tcW w:w="4784" w:type="dxa"/>
            <w:vMerge/>
          </w:tcPr>
          <w:p w14:paraId="058F26AB" w14:textId="77777777" w:rsidR="00C33DA4" w:rsidRPr="005E00E6" w:rsidRDefault="00C33DA4" w:rsidP="002B19EC">
            <w:pPr>
              <w:pStyle w:val="ListParagraph"/>
              <w:ind w:left="0"/>
              <w:rPr>
                <w:rFonts w:ascii="Arial" w:hAnsi="Arial" w:cs="Arial"/>
                <w:sz w:val="24"/>
                <w:szCs w:val="24"/>
              </w:rPr>
            </w:pPr>
          </w:p>
        </w:tc>
      </w:tr>
      <w:tr w:rsidR="00C33DA4" w:rsidRPr="005E00E6" w14:paraId="69BC3D57" w14:textId="77777777" w:rsidTr="002B19EC">
        <w:tc>
          <w:tcPr>
            <w:tcW w:w="852" w:type="dxa"/>
          </w:tcPr>
          <w:p w14:paraId="0FCBF123" w14:textId="77777777" w:rsidR="00C33DA4" w:rsidRPr="005E00E6" w:rsidRDefault="00C33DA4" w:rsidP="002B19EC">
            <w:pPr>
              <w:jc w:val="center"/>
              <w:rPr>
                <w:rFonts w:ascii="Arial" w:hAnsi="Arial" w:cs="Arial"/>
                <w:sz w:val="24"/>
                <w:szCs w:val="24"/>
              </w:rPr>
            </w:pPr>
            <w:r w:rsidRPr="005E00E6">
              <w:rPr>
                <w:rFonts w:ascii="Arial" w:hAnsi="Arial" w:cs="Arial"/>
                <w:sz w:val="24"/>
                <w:szCs w:val="24"/>
              </w:rPr>
              <w:t>16.</w:t>
            </w:r>
          </w:p>
        </w:tc>
        <w:tc>
          <w:tcPr>
            <w:tcW w:w="9072" w:type="dxa"/>
            <w:gridSpan w:val="2"/>
          </w:tcPr>
          <w:p w14:paraId="1DEE759A" w14:textId="77777777" w:rsidR="00C33DA4" w:rsidRPr="005E00E6" w:rsidRDefault="00C33DA4" w:rsidP="002B19EC">
            <w:pPr>
              <w:tabs>
                <w:tab w:val="left" w:pos="2408"/>
              </w:tabs>
              <w:rPr>
                <w:rFonts w:ascii="Arial" w:hAnsi="Arial" w:cs="Arial"/>
                <w:b/>
                <w:sz w:val="24"/>
                <w:szCs w:val="24"/>
                <w:u w:val="single"/>
              </w:rPr>
            </w:pPr>
            <w:r w:rsidRPr="005E00E6">
              <w:rPr>
                <w:rFonts w:ascii="Arial" w:hAnsi="Arial" w:cs="Arial"/>
                <w:b/>
                <w:sz w:val="24"/>
                <w:szCs w:val="24"/>
                <w:u w:val="single"/>
              </w:rPr>
              <w:t xml:space="preserve">Agri and Food Products  - </w:t>
            </w:r>
            <w:r w:rsidRPr="005E00E6">
              <w:rPr>
                <w:rFonts w:ascii="Arial" w:hAnsi="Arial" w:cs="Arial"/>
                <w:sz w:val="24"/>
                <w:szCs w:val="24"/>
              </w:rPr>
              <w:t xml:space="preserve">The UK is a net importer of food and food products from the EU.  UK produces about 25% of fruits and vegetables consumed in the country. </w:t>
            </w:r>
          </w:p>
          <w:p w14:paraId="60225D0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UK imports more than 70% of its food from EU of approximately 40 billion Euros. In the recently announced UK Global Tariffs (UKGT) it has announced liberalization and reduction of tariffs in a number of these products, to be applicable from January 2021. </w:t>
            </w:r>
          </w:p>
          <w:p w14:paraId="2157A558" w14:textId="77777777" w:rsidR="00C33DA4" w:rsidRPr="005E00E6" w:rsidRDefault="00C33DA4" w:rsidP="002B19EC">
            <w:pPr>
              <w:pStyle w:val="ListParagraph"/>
              <w:ind w:left="0"/>
              <w:rPr>
                <w:rFonts w:ascii="Arial" w:hAnsi="Arial" w:cs="Arial"/>
                <w:sz w:val="24"/>
                <w:szCs w:val="24"/>
              </w:rPr>
            </w:pPr>
          </w:p>
          <w:p w14:paraId="3A6EE59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In this light, a member of Agri and Food products from India could become competitive for exports to this high value market. However, they would have to comply with environmental, animal welfare and food safety standards.  </w:t>
            </w:r>
          </w:p>
          <w:p w14:paraId="4B6B2D78" w14:textId="77777777" w:rsidR="00C33DA4" w:rsidRPr="005E00E6" w:rsidRDefault="00C33DA4" w:rsidP="002B19EC">
            <w:pPr>
              <w:pStyle w:val="ListParagraph"/>
              <w:ind w:left="0"/>
              <w:rPr>
                <w:rFonts w:ascii="Arial" w:hAnsi="Arial" w:cs="Arial"/>
                <w:sz w:val="24"/>
                <w:szCs w:val="24"/>
              </w:rPr>
            </w:pPr>
          </w:p>
        </w:tc>
      </w:tr>
    </w:tbl>
    <w:p w14:paraId="758A3042" w14:textId="77777777" w:rsidR="00C33DA4" w:rsidRDefault="00C33DA4" w:rsidP="00C33DA4">
      <w:pPr>
        <w:rPr>
          <w:rFonts w:ascii="Arial" w:hAnsi="Arial" w:cs="Arial"/>
          <w:b/>
          <w:bCs/>
          <w:sz w:val="24"/>
          <w:szCs w:val="24"/>
          <w:u w:val="single"/>
        </w:rPr>
      </w:pPr>
    </w:p>
    <w:p w14:paraId="70D55677" w14:textId="77777777" w:rsidR="001D6D32" w:rsidRDefault="001D6D32" w:rsidP="00C33DA4">
      <w:pPr>
        <w:rPr>
          <w:rFonts w:ascii="Arial" w:hAnsi="Arial" w:cs="Arial"/>
          <w:b/>
          <w:bCs/>
          <w:sz w:val="24"/>
          <w:szCs w:val="24"/>
          <w:u w:val="single"/>
        </w:rPr>
      </w:pPr>
    </w:p>
    <w:p w14:paraId="436304AC" w14:textId="77777777" w:rsidR="001D6D32" w:rsidRDefault="001D6D32" w:rsidP="00C33DA4">
      <w:pPr>
        <w:rPr>
          <w:rFonts w:ascii="Arial" w:hAnsi="Arial" w:cs="Arial"/>
          <w:b/>
          <w:bCs/>
          <w:sz w:val="24"/>
          <w:szCs w:val="24"/>
          <w:u w:val="single"/>
        </w:rPr>
      </w:pPr>
    </w:p>
    <w:p w14:paraId="48B7149F" w14:textId="77777777" w:rsidR="001D6D32" w:rsidRDefault="001D6D32" w:rsidP="00C33DA4">
      <w:pPr>
        <w:rPr>
          <w:rFonts w:ascii="Arial" w:hAnsi="Arial" w:cs="Arial"/>
          <w:b/>
          <w:bCs/>
          <w:sz w:val="24"/>
          <w:szCs w:val="24"/>
          <w:u w:val="single"/>
        </w:rPr>
      </w:pPr>
    </w:p>
    <w:p w14:paraId="329F054F" w14:textId="77777777" w:rsidR="001D6D32" w:rsidRDefault="001D6D32" w:rsidP="00C33DA4">
      <w:pPr>
        <w:rPr>
          <w:rFonts w:ascii="Arial" w:hAnsi="Arial" w:cs="Arial"/>
          <w:b/>
          <w:bCs/>
          <w:sz w:val="24"/>
          <w:szCs w:val="24"/>
          <w:u w:val="single"/>
        </w:rPr>
      </w:pPr>
    </w:p>
    <w:p w14:paraId="516A4544" w14:textId="77777777" w:rsidR="00C33DA4" w:rsidRPr="005E00E6" w:rsidRDefault="00C33DA4" w:rsidP="00C33DA4">
      <w:pPr>
        <w:rPr>
          <w:rFonts w:ascii="Arial" w:hAnsi="Arial" w:cs="Arial"/>
          <w:b/>
          <w:bCs/>
          <w:sz w:val="24"/>
          <w:szCs w:val="24"/>
          <w:u w:val="single"/>
        </w:rPr>
      </w:pPr>
      <w:r w:rsidRPr="005E00E6">
        <w:rPr>
          <w:rFonts w:ascii="Arial" w:hAnsi="Arial" w:cs="Arial"/>
          <w:b/>
          <w:bCs/>
          <w:sz w:val="24"/>
          <w:szCs w:val="24"/>
          <w:u w:val="single"/>
        </w:rPr>
        <w:lastRenderedPageBreak/>
        <w:t>B. QUALITATIVE</w:t>
      </w:r>
    </w:p>
    <w:p w14:paraId="74F0341E" w14:textId="77777777" w:rsidR="00C33DA4" w:rsidRPr="005E00E6" w:rsidRDefault="00C33DA4" w:rsidP="00C33DA4">
      <w:pPr>
        <w:pStyle w:val="ListParagraph"/>
        <w:rPr>
          <w:rFonts w:ascii="Arial" w:hAnsi="Arial" w:cs="Arial"/>
          <w:sz w:val="24"/>
          <w:szCs w:val="24"/>
        </w:rPr>
      </w:pPr>
      <w:r w:rsidRPr="005E00E6">
        <w:rPr>
          <w:rFonts w:ascii="Arial" w:hAnsi="Arial" w:cs="Arial"/>
          <w:sz w:val="24"/>
          <w:szCs w:val="24"/>
        </w:rPr>
        <w:t xml:space="preserve">Month </w:t>
      </w:r>
    </w:p>
    <w:tbl>
      <w:tblPr>
        <w:tblStyle w:val="TableGrid"/>
        <w:tblW w:w="0" w:type="auto"/>
        <w:tblInd w:w="2122" w:type="dxa"/>
        <w:tblLook w:val="04A0" w:firstRow="1" w:lastRow="0" w:firstColumn="1" w:lastColumn="0" w:noHBand="0" w:noVBand="1"/>
      </w:tblPr>
      <w:tblGrid>
        <w:gridCol w:w="350"/>
        <w:gridCol w:w="425"/>
        <w:gridCol w:w="381"/>
        <w:gridCol w:w="350"/>
        <w:gridCol w:w="380"/>
        <w:gridCol w:w="426"/>
      </w:tblGrid>
      <w:tr w:rsidR="00C33DA4" w:rsidRPr="005E00E6" w14:paraId="561D09CE" w14:textId="77777777" w:rsidTr="002B19EC">
        <w:tc>
          <w:tcPr>
            <w:tcW w:w="328" w:type="dxa"/>
          </w:tcPr>
          <w:p w14:paraId="3E0C4AC0"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c>
          <w:tcPr>
            <w:tcW w:w="425" w:type="dxa"/>
          </w:tcPr>
          <w:p w14:paraId="789C784B" w14:textId="79961133" w:rsidR="00C33DA4" w:rsidRPr="005E00E6" w:rsidRDefault="00DD7343" w:rsidP="002B19EC">
            <w:pPr>
              <w:pStyle w:val="ListParagraph"/>
              <w:ind w:left="0"/>
              <w:rPr>
                <w:rFonts w:ascii="Arial" w:hAnsi="Arial" w:cs="Arial"/>
                <w:sz w:val="24"/>
                <w:szCs w:val="24"/>
              </w:rPr>
            </w:pPr>
            <w:r>
              <w:rPr>
                <w:rFonts w:ascii="Arial" w:hAnsi="Arial" w:cs="Arial"/>
                <w:sz w:val="24"/>
                <w:szCs w:val="24"/>
              </w:rPr>
              <w:t>7</w:t>
            </w:r>
          </w:p>
        </w:tc>
        <w:tc>
          <w:tcPr>
            <w:tcW w:w="381" w:type="dxa"/>
          </w:tcPr>
          <w:p w14:paraId="25BFDF9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328" w:type="dxa"/>
          </w:tcPr>
          <w:p w14:paraId="4CF07D24"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c>
          <w:tcPr>
            <w:tcW w:w="380" w:type="dxa"/>
          </w:tcPr>
          <w:p w14:paraId="40FDA22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426" w:type="dxa"/>
          </w:tcPr>
          <w:p w14:paraId="5D425E00"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0</w:t>
            </w:r>
          </w:p>
        </w:tc>
      </w:tr>
    </w:tbl>
    <w:p w14:paraId="330DFB94" w14:textId="77777777" w:rsidR="00C33DA4" w:rsidRPr="005E00E6" w:rsidRDefault="00C33DA4" w:rsidP="00C33DA4">
      <w:pPr>
        <w:pStyle w:val="ListParagraph"/>
        <w:rPr>
          <w:rFonts w:ascii="Arial" w:hAnsi="Arial" w:cs="Arial"/>
          <w:sz w:val="24"/>
          <w:szCs w:val="24"/>
        </w:rPr>
      </w:pPr>
    </w:p>
    <w:p w14:paraId="3A792B24" w14:textId="77777777" w:rsidR="00C33DA4" w:rsidRPr="005E00E6" w:rsidRDefault="00C33DA4" w:rsidP="00C33DA4">
      <w:pPr>
        <w:pStyle w:val="ListParagraph"/>
        <w:numPr>
          <w:ilvl w:val="0"/>
          <w:numId w:val="3"/>
        </w:numPr>
        <w:rPr>
          <w:rFonts w:ascii="Arial" w:hAnsi="Arial" w:cs="Arial"/>
          <w:sz w:val="24"/>
          <w:szCs w:val="24"/>
        </w:rPr>
      </w:pPr>
      <w:r w:rsidRPr="005E00E6">
        <w:rPr>
          <w:rFonts w:ascii="Arial" w:hAnsi="Arial" w:cs="Arial"/>
          <w:sz w:val="24"/>
          <w:szCs w:val="24"/>
          <w:u w:val="single"/>
        </w:rPr>
        <w:t>Market Access Alerts</w:t>
      </w:r>
      <w:r w:rsidRPr="005E00E6">
        <w:rPr>
          <w:rFonts w:ascii="Arial" w:hAnsi="Arial" w:cs="Arial"/>
          <w:sz w:val="24"/>
          <w:szCs w:val="24"/>
        </w:rPr>
        <w:t xml:space="preserve"> (attach copy of notification):</w:t>
      </w:r>
    </w:p>
    <w:p w14:paraId="5578DDC4" w14:textId="77777777" w:rsidR="00C33DA4" w:rsidRPr="005E00E6" w:rsidRDefault="00C33DA4" w:rsidP="00C33DA4">
      <w:pPr>
        <w:pStyle w:val="ListParagraph"/>
        <w:rPr>
          <w:rFonts w:ascii="Arial" w:hAnsi="Arial" w:cs="Arial"/>
          <w:sz w:val="24"/>
          <w:szCs w:val="24"/>
          <w:u w:val="single"/>
        </w:rPr>
      </w:pPr>
    </w:p>
    <w:p w14:paraId="18E0924E" w14:textId="77777777" w:rsidR="00C33DA4" w:rsidRPr="005E00E6" w:rsidRDefault="00C33DA4" w:rsidP="00C33DA4">
      <w:pPr>
        <w:pStyle w:val="ListParagraph"/>
        <w:numPr>
          <w:ilvl w:val="0"/>
          <w:numId w:val="4"/>
        </w:numPr>
        <w:rPr>
          <w:rFonts w:ascii="Arial" w:hAnsi="Arial" w:cs="Arial"/>
          <w:sz w:val="24"/>
          <w:szCs w:val="24"/>
        </w:rPr>
      </w:pPr>
      <w:r w:rsidRPr="005E00E6">
        <w:rPr>
          <w:rFonts w:ascii="Arial" w:hAnsi="Arial" w:cs="Arial"/>
          <w:sz w:val="24"/>
          <w:szCs w:val="24"/>
        </w:rPr>
        <w:t>Alerts on customs tariff changes: -</w:t>
      </w:r>
    </w:p>
    <w:tbl>
      <w:tblPr>
        <w:tblStyle w:val="TableGrid"/>
        <w:tblW w:w="9782" w:type="dxa"/>
        <w:tblInd w:w="-289" w:type="dxa"/>
        <w:tblLook w:val="04A0" w:firstRow="1" w:lastRow="0" w:firstColumn="1" w:lastColumn="0" w:noHBand="0" w:noVBand="1"/>
      </w:tblPr>
      <w:tblGrid>
        <w:gridCol w:w="1160"/>
        <w:gridCol w:w="1404"/>
        <w:gridCol w:w="790"/>
        <w:gridCol w:w="1417"/>
        <w:gridCol w:w="1110"/>
        <w:gridCol w:w="1110"/>
        <w:gridCol w:w="1137"/>
        <w:gridCol w:w="1654"/>
      </w:tblGrid>
      <w:tr w:rsidR="00C33DA4" w:rsidRPr="005E00E6" w14:paraId="0E272F86" w14:textId="77777777" w:rsidTr="002B19EC">
        <w:tc>
          <w:tcPr>
            <w:tcW w:w="1160" w:type="dxa"/>
          </w:tcPr>
          <w:p w14:paraId="7A59759A" w14:textId="77777777" w:rsidR="00C33DA4" w:rsidRPr="005E00E6" w:rsidRDefault="00C33DA4" w:rsidP="002B19EC">
            <w:pPr>
              <w:pStyle w:val="ListParagraph"/>
              <w:ind w:left="0"/>
              <w:rPr>
                <w:rFonts w:ascii="Arial" w:hAnsi="Arial" w:cs="Arial"/>
                <w:sz w:val="24"/>
                <w:szCs w:val="24"/>
              </w:rPr>
            </w:pPr>
          </w:p>
        </w:tc>
        <w:tc>
          <w:tcPr>
            <w:tcW w:w="1404" w:type="dxa"/>
          </w:tcPr>
          <w:p w14:paraId="550188C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Notification no. and date </w:t>
            </w:r>
          </w:p>
        </w:tc>
        <w:tc>
          <w:tcPr>
            <w:tcW w:w="790" w:type="dxa"/>
          </w:tcPr>
          <w:p w14:paraId="36E959F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HS Code </w:t>
            </w:r>
          </w:p>
        </w:tc>
        <w:tc>
          <w:tcPr>
            <w:tcW w:w="1417" w:type="dxa"/>
          </w:tcPr>
          <w:p w14:paraId="312D357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Description </w:t>
            </w:r>
          </w:p>
        </w:tc>
        <w:tc>
          <w:tcPr>
            <w:tcW w:w="1110" w:type="dxa"/>
          </w:tcPr>
          <w:p w14:paraId="2E69F7A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Original customs tariff </w:t>
            </w:r>
          </w:p>
        </w:tc>
        <w:tc>
          <w:tcPr>
            <w:tcW w:w="1110" w:type="dxa"/>
          </w:tcPr>
          <w:p w14:paraId="324F2D3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Present customs tariff </w:t>
            </w:r>
          </w:p>
        </w:tc>
        <w:tc>
          <w:tcPr>
            <w:tcW w:w="1137" w:type="dxa"/>
          </w:tcPr>
          <w:p w14:paraId="2287805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Effective from </w:t>
            </w:r>
          </w:p>
        </w:tc>
        <w:tc>
          <w:tcPr>
            <w:tcW w:w="1654" w:type="dxa"/>
          </w:tcPr>
          <w:p w14:paraId="4354254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Remarks if any </w:t>
            </w:r>
          </w:p>
        </w:tc>
      </w:tr>
      <w:tr w:rsidR="00C33DA4" w:rsidRPr="005E00E6" w14:paraId="6640FA89" w14:textId="77777777" w:rsidTr="002B19EC">
        <w:tc>
          <w:tcPr>
            <w:tcW w:w="1160" w:type="dxa"/>
          </w:tcPr>
          <w:p w14:paraId="1056DE88" w14:textId="77777777" w:rsidR="00C33DA4" w:rsidRPr="005E00E6" w:rsidRDefault="00C33DA4" w:rsidP="002B19EC">
            <w:pPr>
              <w:pStyle w:val="ListParagraph"/>
              <w:ind w:left="0"/>
              <w:rPr>
                <w:rFonts w:ascii="Arial" w:hAnsi="Arial" w:cs="Arial"/>
                <w:sz w:val="24"/>
                <w:szCs w:val="24"/>
              </w:rPr>
            </w:pPr>
          </w:p>
        </w:tc>
        <w:tc>
          <w:tcPr>
            <w:tcW w:w="1404" w:type="dxa"/>
          </w:tcPr>
          <w:p w14:paraId="6FA3B96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NA</w:t>
            </w:r>
          </w:p>
        </w:tc>
        <w:tc>
          <w:tcPr>
            <w:tcW w:w="790" w:type="dxa"/>
          </w:tcPr>
          <w:p w14:paraId="770BC45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417" w:type="dxa"/>
          </w:tcPr>
          <w:p w14:paraId="1978DCA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110" w:type="dxa"/>
          </w:tcPr>
          <w:p w14:paraId="4CB5EDC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110" w:type="dxa"/>
          </w:tcPr>
          <w:p w14:paraId="7A6FAF7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137" w:type="dxa"/>
          </w:tcPr>
          <w:p w14:paraId="29ABC06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654" w:type="dxa"/>
          </w:tcPr>
          <w:p w14:paraId="3D00E43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r>
    </w:tbl>
    <w:p w14:paraId="65D835B4" w14:textId="77777777" w:rsidR="00C33DA4" w:rsidRPr="005E00E6" w:rsidRDefault="00C33DA4" w:rsidP="00C33DA4">
      <w:pPr>
        <w:pStyle w:val="ListParagraph"/>
        <w:ind w:left="1080"/>
        <w:rPr>
          <w:rFonts w:ascii="Arial" w:hAnsi="Arial" w:cs="Arial"/>
          <w:sz w:val="24"/>
          <w:szCs w:val="24"/>
        </w:rPr>
      </w:pPr>
    </w:p>
    <w:p w14:paraId="329135B9" w14:textId="77777777" w:rsidR="00C33DA4" w:rsidRPr="005E00E6" w:rsidRDefault="00C33DA4" w:rsidP="00C33DA4">
      <w:pPr>
        <w:pStyle w:val="ListParagraph"/>
        <w:numPr>
          <w:ilvl w:val="0"/>
          <w:numId w:val="4"/>
        </w:numPr>
        <w:rPr>
          <w:rFonts w:ascii="Arial" w:hAnsi="Arial" w:cs="Arial"/>
          <w:sz w:val="24"/>
          <w:szCs w:val="24"/>
        </w:rPr>
      </w:pPr>
      <w:r w:rsidRPr="005E00E6">
        <w:rPr>
          <w:rFonts w:ascii="Arial" w:hAnsi="Arial" w:cs="Arial"/>
          <w:sz w:val="24"/>
          <w:szCs w:val="24"/>
        </w:rPr>
        <w:t xml:space="preserve">Alerts on non-tariff measures (SPS/TBT/import and export procedures/restrictions/prohibitions, licensing/ STEs etc.)  </w:t>
      </w:r>
    </w:p>
    <w:tbl>
      <w:tblPr>
        <w:tblStyle w:val="TableGrid"/>
        <w:tblW w:w="9782" w:type="dxa"/>
        <w:tblInd w:w="-289" w:type="dxa"/>
        <w:tblLayout w:type="fixed"/>
        <w:tblLook w:val="04A0" w:firstRow="1" w:lastRow="0" w:firstColumn="1" w:lastColumn="0" w:noHBand="0" w:noVBand="1"/>
      </w:tblPr>
      <w:tblGrid>
        <w:gridCol w:w="568"/>
        <w:gridCol w:w="1586"/>
        <w:gridCol w:w="3942"/>
        <w:gridCol w:w="3686"/>
      </w:tblGrid>
      <w:tr w:rsidR="00C33DA4" w:rsidRPr="005E00E6" w14:paraId="5A96E0F0" w14:textId="77777777" w:rsidTr="002B19EC">
        <w:tc>
          <w:tcPr>
            <w:tcW w:w="568" w:type="dxa"/>
          </w:tcPr>
          <w:p w14:paraId="07C6D34D" w14:textId="77777777" w:rsidR="00C33DA4" w:rsidRPr="005E00E6" w:rsidRDefault="00C33DA4" w:rsidP="002B19EC">
            <w:pPr>
              <w:rPr>
                <w:rFonts w:ascii="Arial" w:hAnsi="Arial" w:cs="Arial"/>
                <w:sz w:val="24"/>
                <w:szCs w:val="24"/>
              </w:rPr>
            </w:pPr>
            <w:r w:rsidRPr="005E00E6">
              <w:rPr>
                <w:rFonts w:ascii="Arial" w:hAnsi="Arial" w:cs="Arial"/>
                <w:sz w:val="24"/>
                <w:szCs w:val="24"/>
              </w:rPr>
              <w:t>S.No</w:t>
            </w:r>
          </w:p>
        </w:tc>
        <w:tc>
          <w:tcPr>
            <w:tcW w:w="1586" w:type="dxa"/>
          </w:tcPr>
          <w:p w14:paraId="71A4E352" w14:textId="77777777" w:rsidR="00C33DA4" w:rsidRPr="005E00E6" w:rsidRDefault="00C33DA4" w:rsidP="002B19EC">
            <w:pPr>
              <w:rPr>
                <w:rFonts w:ascii="Arial" w:hAnsi="Arial" w:cs="Arial"/>
                <w:sz w:val="24"/>
                <w:szCs w:val="24"/>
              </w:rPr>
            </w:pPr>
            <w:r w:rsidRPr="005E00E6">
              <w:rPr>
                <w:rFonts w:ascii="Arial" w:hAnsi="Arial" w:cs="Arial"/>
                <w:sz w:val="24"/>
                <w:szCs w:val="24"/>
              </w:rPr>
              <w:t>Notification no./date</w:t>
            </w:r>
          </w:p>
        </w:tc>
        <w:tc>
          <w:tcPr>
            <w:tcW w:w="3942" w:type="dxa"/>
          </w:tcPr>
          <w:p w14:paraId="5DB1C363" w14:textId="77777777" w:rsidR="00C33DA4" w:rsidRPr="005E00E6" w:rsidRDefault="00C33DA4" w:rsidP="002B19EC">
            <w:pPr>
              <w:rPr>
                <w:rFonts w:ascii="Arial" w:hAnsi="Arial" w:cs="Arial"/>
                <w:sz w:val="24"/>
                <w:szCs w:val="24"/>
              </w:rPr>
            </w:pPr>
            <w:r w:rsidRPr="005E00E6">
              <w:rPr>
                <w:rFonts w:ascii="Arial" w:hAnsi="Arial" w:cs="Arial"/>
                <w:sz w:val="24"/>
                <w:szCs w:val="24"/>
              </w:rPr>
              <w:t xml:space="preserve">Measure/ HS Codes </w:t>
            </w:r>
          </w:p>
        </w:tc>
        <w:tc>
          <w:tcPr>
            <w:tcW w:w="3686" w:type="dxa"/>
          </w:tcPr>
          <w:p w14:paraId="07A19DE3" w14:textId="77777777" w:rsidR="00C33DA4" w:rsidRPr="005E00E6" w:rsidRDefault="00C33DA4" w:rsidP="002B19EC">
            <w:pPr>
              <w:rPr>
                <w:rFonts w:ascii="Arial" w:hAnsi="Arial" w:cs="Arial"/>
                <w:sz w:val="24"/>
                <w:szCs w:val="24"/>
              </w:rPr>
            </w:pPr>
            <w:r w:rsidRPr="005E00E6">
              <w:rPr>
                <w:rFonts w:ascii="Arial" w:hAnsi="Arial" w:cs="Arial"/>
                <w:sz w:val="24"/>
                <w:szCs w:val="24"/>
              </w:rPr>
              <w:t xml:space="preserve">Effective from/Remarks if any </w:t>
            </w:r>
          </w:p>
          <w:p w14:paraId="5E32B6AD" w14:textId="77777777" w:rsidR="00C33DA4" w:rsidRPr="005E00E6" w:rsidRDefault="00C33DA4" w:rsidP="002B19EC">
            <w:pPr>
              <w:tabs>
                <w:tab w:val="left" w:pos="2584"/>
              </w:tabs>
              <w:rPr>
                <w:rFonts w:ascii="Arial" w:hAnsi="Arial" w:cs="Arial"/>
                <w:sz w:val="24"/>
                <w:szCs w:val="24"/>
              </w:rPr>
            </w:pPr>
            <w:r w:rsidRPr="005E00E6">
              <w:rPr>
                <w:rFonts w:ascii="Arial" w:hAnsi="Arial" w:cs="Arial"/>
                <w:sz w:val="24"/>
                <w:szCs w:val="24"/>
              </w:rPr>
              <w:t xml:space="preserve">Remarks if any </w:t>
            </w:r>
          </w:p>
        </w:tc>
      </w:tr>
      <w:tr w:rsidR="00C33DA4" w:rsidRPr="005E00E6" w14:paraId="06A5DAA0" w14:textId="77777777" w:rsidTr="002B19EC">
        <w:tc>
          <w:tcPr>
            <w:tcW w:w="568" w:type="dxa"/>
          </w:tcPr>
          <w:p w14:paraId="69404C13" w14:textId="77777777" w:rsidR="00C33DA4" w:rsidRPr="005E00E6" w:rsidRDefault="00C33DA4" w:rsidP="002B19EC">
            <w:pPr>
              <w:rPr>
                <w:rFonts w:ascii="Arial" w:hAnsi="Arial" w:cs="Arial"/>
                <w:sz w:val="24"/>
                <w:szCs w:val="24"/>
              </w:rPr>
            </w:pPr>
            <w:r w:rsidRPr="005E00E6">
              <w:rPr>
                <w:rFonts w:ascii="Arial" w:hAnsi="Arial" w:cs="Arial"/>
                <w:sz w:val="24"/>
                <w:szCs w:val="24"/>
              </w:rPr>
              <w:t>-</w:t>
            </w:r>
          </w:p>
        </w:tc>
        <w:tc>
          <w:tcPr>
            <w:tcW w:w="1586" w:type="dxa"/>
          </w:tcPr>
          <w:p w14:paraId="62B35C87" w14:textId="77777777" w:rsidR="00C33DA4" w:rsidRPr="005E00E6" w:rsidRDefault="00C33DA4" w:rsidP="002B19EC">
            <w:pPr>
              <w:rPr>
                <w:rFonts w:ascii="Arial" w:hAnsi="Arial" w:cs="Arial"/>
                <w:sz w:val="24"/>
                <w:szCs w:val="24"/>
              </w:rPr>
            </w:pPr>
            <w:r w:rsidRPr="005E00E6">
              <w:rPr>
                <w:rFonts w:ascii="Arial" w:hAnsi="Arial" w:cs="Arial"/>
                <w:sz w:val="24"/>
                <w:szCs w:val="24"/>
              </w:rPr>
              <w:t>-</w:t>
            </w:r>
          </w:p>
        </w:tc>
        <w:tc>
          <w:tcPr>
            <w:tcW w:w="3942" w:type="dxa"/>
          </w:tcPr>
          <w:p w14:paraId="15F188E7" w14:textId="77777777" w:rsidR="00C33DA4" w:rsidRPr="005E00E6" w:rsidRDefault="00C33DA4" w:rsidP="002B19EC">
            <w:pPr>
              <w:rPr>
                <w:rFonts w:ascii="Arial" w:hAnsi="Arial" w:cs="Arial"/>
                <w:sz w:val="24"/>
                <w:szCs w:val="24"/>
              </w:rPr>
            </w:pPr>
            <w:r w:rsidRPr="005E00E6">
              <w:rPr>
                <w:rFonts w:ascii="Arial" w:hAnsi="Arial" w:cs="Arial"/>
                <w:sz w:val="24"/>
                <w:szCs w:val="24"/>
              </w:rPr>
              <w:t>-</w:t>
            </w:r>
          </w:p>
        </w:tc>
        <w:tc>
          <w:tcPr>
            <w:tcW w:w="3686" w:type="dxa"/>
          </w:tcPr>
          <w:p w14:paraId="6E1DC1EF" w14:textId="77777777" w:rsidR="00C33DA4" w:rsidRPr="005E00E6" w:rsidRDefault="00C33DA4" w:rsidP="002B19EC">
            <w:pPr>
              <w:rPr>
                <w:rFonts w:ascii="Arial" w:hAnsi="Arial" w:cs="Arial"/>
                <w:sz w:val="24"/>
                <w:szCs w:val="24"/>
              </w:rPr>
            </w:pPr>
            <w:r w:rsidRPr="005E00E6">
              <w:rPr>
                <w:rFonts w:ascii="Arial" w:hAnsi="Arial" w:cs="Arial"/>
                <w:sz w:val="24"/>
                <w:szCs w:val="24"/>
              </w:rPr>
              <w:t>-</w:t>
            </w:r>
          </w:p>
        </w:tc>
      </w:tr>
    </w:tbl>
    <w:p w14:paraId="23C0D5B6" w14:textId="77777777" w:rsidR="00C33DA4" w:rsidRPr="005E00E6" w:rsidRDefault="00C33DA4" w:rsidP="00C33DA4">
      <w:pPr>
        <w:pStyle w:val="ListParagraph"/>
        <w:ind w:left="1080"/>
        <w:rPr>
          <w:rFonts w:ascii="Arial" w:hAnsi="Arial" w:cs="Arial"/>
          <w:sz w:val="24"/>
          <w:szCs w:val="24"/>
        </w:rPr>
      </w:pPr>
    </w:p>
    <w:p w14:paraId="37D379B0" w14:textId="77777777" w:rsidR="00C33DA4" w:rsidRPr="005E00E6" w:rsidRDefault="00C33DA4" w:rsidP="00C33DA4">
      <w:pPr>
        <w:pStyle w:val="ListParagraph"/>
        <w:numPr>
          <w:ilvl w:val="0"/>
          <w:numId w:val="4"/>
        </w:numPr>
        <w:rPr>
          <w:rFonts w:ascii="Arial" w:hAnsi="Arial" w:cs="Arial"/>
          <w:sz w:val="24"/>
          <w:szCs w:val="24"/>
        </w:rPr>
      </w:pPr>
      <w:r w:rsidRPr="005E00E6">
        <w:rPr>
          <w:rFonts w:ascii="Arial" w:hAnsi="Arial" w:cs="Arial"/>
          <w:sz w:val="24"/>
          <w:szCs w:val="24"/>
        </w:rPr>
        <w:t>Alerts on standards, technical regulations and conformity assessment procedures:</w:t>
      </w:r>
    </w:p>
    <w:tbl>
      <w:tblPr>
        <w:tblStyle w:val="TableGrid"/>
        <w:tblW w:w="9782" w:type="dxa"/>
        <w:tblInd w:w="-289" w:type="dxa"/>
        <w:tblLook w:val="04A0" w:firstRow="1" w:lastRow="0" w:firstColumn="1" w:lastColumn="0" w:noHBand="0" w:noVBand="1"/>
      </w:tblPr>
      <w:tblGrid>
        <w:gridCol w:w="993"/>
        <w:gridCol w:w="2530"/>
        <w:gridCol w:w="2256"/>
        <w:gridCol w:w="910"/>
        <w:gridCol w:w="1137"/>
        <w:gridCol w:w="1956"/>
      </w:tblGrid>
      <w:tr w:rsidR="00C33DA4" w:rsidRPr="005E00E6" w14:paraId="79A4D6F6" w14:textId="77777777" w:rsidTr="002B19EC">
        <w:tc>
          <w:tcPr>
            <w:tcW w:w="993" w:type="dxa"/>
          </w:tcPr>
          <w:p w14:paraId="46F03538"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S.No</w:t>
            </w:r>
          </w:p>
        </w:tc>
        <w:tc>
          <w:tcPr>
            <w:tcW w:w="2530" w:type="dxa"/>
          </w:tcPr>
          <w:p w14:paraId="08368ED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Notification no./date </w:t>
            </w:r>
          </w:p>
        </w:tc>
        <w:tc>
          <w:tcPr>
            <w:tcW w:w="2256" w:type="dxa"/>
          </w:tcPr>
          <w:p w14:paraId="3012C4B8"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Standard/ technical regulation/ conformity assessment procedure</w:t>
            </w:r>
          </w:p>
        </w:tc>
        <w:tc>
          <w:tcPr>
            <w:tcW w:w="910" w:type="dxa"/>
          </w:tcPr>
          <w:p w14:paraId="5B118EEC"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HS Codes </w:t>
            </w:r>
          </w:p>
        </w:tc>
        <w:tc>
          <w:tcPr>
            <w:tcW w:w="1137" w:type="dxa"/>
          </w:tcPr>
          <w:p w14:paraId="4BA4E9E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Effective from </w:t>
            </w:r>
          </w:p>
        </w:tc>
        <w:tc>
          <w:tcPr>
            <w:tcW w:w="1956" w:type="dxa"/>
          </w:tcPr>
          <w:p w14:paraId="10ADE13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Remarks if any</w:t>
            </w:r>
          </w:p>
        </w:tc>
      </w:tr>
      <w:tr w:rsidR="00C33DA4" w:rsidRPr="005E00E6" w14:paraId="398F7A79" w14:textId="77777777" w:rsidTr="002B19EC">
        <w:tc>
          <w:tcPr>
            <w:tcW w:w="993" w:type="dxa"/>
          </w:tcPr>
          <w:p w14:paraId="43D7841E" w14:textId="77777777" w:rsidR="00C33DA4" w:rsidRPr="005E00E6" w:rsidRDefault="00C33DA4" w:rsidP="002B19EC">
            <w:pPr>
              <w:pStyle w:val="ListParagraph"/>
              <w:ind w:left="0"/>
              <w:rPr>
                <w:rFonts w:ascii="Arial" w:hAnsi="Arial" w:cs="Arial"/>
                <w:sz w:val="24"/>
                <w:szCs w:val="24"/>
              </w:rPr>
            </w:pPr>
          </w:p>
        </w:tc>
        <w:tc>
          <w:tcPr>
            <w:tcW w:w="2530" w:type="dxa"/>
          </w:tcPr>
          <w:p w14:paraId="3DF44A5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NA</w:t>
            </w:r>
          </w:p>
        </w:tc>
        <w:tc>
          <w:tcPr>
            <w:tcW w:w="2256" w:type="dxa"/>
          </w:tcPr>
          <w:p w14:paraId="5FD4C478"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910" w:type="dxa"/>
          </w:tcPr>
          <w:p w14:paraId="008219C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137" w:type="dxa"/>
          </w:tcPr>
          <w:p w14:paraId="1A235CC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956" w:type="dxa"/>
          </w:tcPr>
          <w:p w14:paraId="59AC143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r>
    </w:tbl>
    <w:p w14:paraId="505A4DDF" w14:textId="77777777" w:rsidR="00C33DA4" w:rsidRPr="005E00E6" w:rsidRDefault="00C33DA4" w:rsidP="00C33DA4">
      <w:pPr>
        <w:pStyle w:val="ListParagraph"/>
        <w:ind w:left="1080"/>
        <w:rPr>
          <w:rFonts w:ascii="Arial" w:hAnsi="Arial" w:cs="Arial"/>
          <w:i/>
          <w:iCs/>
          <w:sz w:val="24"/>
          <w:szCs w:val="24"/>
        </w:rPr>
      </w:pPr>
    </w:p>
    <w:p w14:paraId="336A3CA7" w14:textId="77777777" w:rsidR="00C33DA4" w:rsidRPr="005E00E6" w:rsidRDefault="00C33DA4" w:rsidP="00C33DA4">
      <w:pPr>
        <w:pStyle w:val="ListParagraph"/>
        <w:ind w:left="1080"/>
        <w:rPr>
          <w:rFonts w:ascii="Arial" w:hAnsi="Arial" w:cs="Arial"/>
          <w:i/>
          <w:iCs/>
          <w:sz w:val="24"/>
          <w:szCs w:val="24"/>
        </w:rPr>
      </w:pPr>
    </w:p>
    <w:p w14:paraId="0DA5A7F1" w14:textId="77777777" w:rsidR="00C33DA4" w:rsidRPr="005E00E6" w:rsidRDefault="00C33DA4" w:rsidP="00C33DA4">
      <w:pPr>
        <w:pStyle w:val="ListParagraph"/>
        <w:numPr>
          <w:ilvl w:val="0"/>
          <w:numId w:val="4"/>
        </w:numPr>
        <w:rPr>
          <w:rFonts w:ascii="Arial" w:hAnsi="Arial" w:cs="Arial"/>
          <w:i/>
          <w:iCs/>
          <w:sz w:val="24"/>
          <w:szCs w:val="24"/>
        </w:rPr>
      </w:pPr>
      <w:r w:rsidRPr="005E00E6">
        <w:rPr>
          <w:rFonts w:ascii="Arial" w:hAnsi="Arial" w:cs="Arial"/>
          <w:sz w:val="24"/>
          <w:szCs w:val="24"/>
        </w:rPr>
        <w:t xml:space="preserve">Alerts on trade defence measures taken by respective country: </w:t>
      </w:r>
      <w:r w:rsidRPr="005E00E6">
        <w:rPr>
          <w:rFonts w:ascii="Arial" w:hAnsi="Arial" w:cs="Arial"/>
          <w:i/>
          <w:iCs/>
          <w:sz w:val="24"/>
          <w:szCs w:val="24"/>
        </w:rPr>
        <w:t xml:space="preserve">(Safeguards including special safeguard, antidumping, CVD or anti-subsidy)  </w:t>
      </w:r>
    </w:p>
    <w:tbl>
      <w:tblPr>
        <w:tblStyle w:val="TableGrid"/>
        <w:tblW w:w="9923" w:type="dxa"/>
        <w:tblInd w:w="-289" w:type="dxa"/>
        <w:tblLook w:val="04A0" w:firstRow="1" w:lastRow="0" w:firstColumn="1" w:lastColumn="0" w:noHBand="0" w:noVBand="1"/>
      </w:tblPr>
      <w:tblGrid>
        <w:gridCol w:w="965"/>
        <w:gridCol w:w="1404"/>
        <w:gridCol w:w="2310"/>
        <w:gridCol w:w="2345"/>
        <w:gridCol w:w="1137"/>
        <w:gridCol w:w="1762"/>
      </w:tblGrid>
      <w:tr w:rsidR="00C33DA4" w:rsidRPr="005E00E6" w14:paraId="49073DC3" w14:textId="77777777" w:rsidTr="002B19EC">
        <w:tc>
          <w:tcPr>
            <w:tcW w:w="965" w:type="dxa"/>
          </w:tcPr>
          <w:p w14:paraId="272870CA"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Sr No</w:t>
            </w:r>
          </w:p>
        </w:tc>
        <w:tc>
          <w:tcPr>
            <w:tcW w:w="1404" w:type="dxa"/>
          </w:tcPr>
          <w:p w14:paraId="557BBD9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Notification no., date or other references </w:t>
            </w:r>
          </w:p>
        </w:tc>
        <w:tc>
          <w:tcPr>
            <w:tcW w:w="2310" w:type="dxa"/>
          </w:tcPr>
          <w:p w14:paraId="07260DC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Type (initiation, final, prov., sunset, consultations, new shipper review)</w:t>
            </w:r>
          </w:p>
        </w:tc>
        <w:tc>
          <w:tcPr>
            <w:tcW w:w="2345" w:type="dxa"/>
          </w:tcPr>
          <w:p w14:paraId="59EB2152"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Details of products/sectors affected (including HS codes)</w:t>
            </w:r>
          </w:p>
        </w:tc>
        <w:tc>
          <w:tcPr>
            <w:tcW w:w="1137" w:type="dxa"/>
          </w:tcPr>
          <w:p w14:paraId="2C6A301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Effective from </w:t>
            </w:r>
          </w:p>
        </w:tc>
        <w:tc>
          <w:tcPr>
            <w:tcW w:w="1762" w:type="dxa"/>
          </w:tcPr>
          <w:p w14:paraId="00C2B78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Remarks if any </w:t>
            </w:r>
          </w:p>
        </w:tc>
      </w:tr>
      <w:tr w:rsidR="00C33DA4" w:rsidRPr="005E00E6" w14:paraId="39FA41C8" w14:textId="77777777" w:rsidTr="002B19EC">
        <w:tc>
          <w:tcPr>
            <w:tcW w:w="965" w:type="dxa"/>
          </w:tcPr>
          <w:p w14:paraId="35D93084" w14:textId="77777777" w:rsidR="00C33DA4" w:rsidRPr="005E00E6" w:rsidRDefault="00C33DA4" w:rsidP="002B19EC">
            <w:pPr>
              <w:pStyle w:val="ListParagraph"/>
              <w:ind w:left="0"/>
              <w:rPr>
                <w:rFonts w:ascii="Arial" w:hAnsi="Arial" w:cs="Arial"/>
                <w:sz w:val="24"/>
                <w:szCs w:val="24"/>
              </w:rPr>
            </w:pPr>
          </w:p>
        </w:tc>
        <w:tc>
          <w:tcPr>
            <w:tcW w:w="1404" w:type="dxa"/>
          </w:tcPr>
          <w:p w14:paraId="6827129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NA</w:t>
            </w:r>
          </w:p>
        </w:tc>
        <w:tc>
          <w:tcPr>
            <w:tcW w:w="2310" w:type="dxa"/>
          </w:tcPr>
          <w:p w14:paraId="3E0208FF"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2345" w:type="dxa"/>
          </w:tcPr>
          <w:p w14:paraId="6F1FF10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137" w:type="dxa"/>
          </w:tcPr>
          <w:p w14:paraId="376F9ECC"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762" w:type="dxa"/>
          </w:tcPr>
          <w:p w14:paraId="502BC390"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r>
    </w:tbl>
    <w:p w14:paraId="50BA60A9" w14:textId="77777777" w:rsidR="00C33DA4" w:rsidRPr="005E00E6" w:rsidRDefault="00C33DA4" w:rsidP="00C33DA4">
      <w:pPr>
        <w:pStyle w:val="ListParagraph"/>
        <w:ind w:left="1080"/>
        <w:rPr>
          <w:rFonts w:ascii="Arial" w:hAnsi="Arial" w:cs="Arial"/>
          <w:sz w:val="24"/>
          <w:szCs w:val="24"/>
        </w:rPr>
      </w:pPr>
    </w:p>
    <w:p w14:paraId="191B066B" w14:textId="77777777" w:rsidR="00C33DA4" w:rsidRPr="005E00E6" w:rsidRDefault="00C33DA4" w:rsidP="00C33DA4">
      <w:pPr>
        <w:pStyle w:val="ListParagraph"/>
        <w:numPr>
          <w:ilvl w:val="0"/>
          <w:numId w:val="4"/>
        </w:numPr>
        <w:rPr>
          <w:rFonts w:ascii="Arial" w:hAnsi="Arial" w:cs="Arial"/>
          <w:sz w:val="24"/>
          <w:szCs w:val="24"/>
        </w:rPr>
      </w:pPr>
      <w:r w:rsidRPr="005E00E6">
        <w:rPr>
          <w:rFonts w:ascii="Arial" w:hAnsi="Arial" w:cs="Arial"/>
          <w:sz w:val="24"/>
          <w:szCs w:val="24"/>
        </w:rPr>
        <w:t>Alert on services, regulatory regime, qualification requirement, licensing procedures, visa regime, barriers etc.</w:t>
      </w:r>
    </w:p>
    <w:tbl>
      <w:tblPr>
        <w:tblStyle w:val="TableGrid"/>
        <w:tblW w:w="9923" w:type="dxa"/>
        <w:tblInd w:w="-289" w:type="dxa"/>
        <w:tblLook w:val="04A0" w:firstRow="1" w:lastRow="0" w:firstColumn="1" w:lastColumn="0" w:noHBand="0" w:noVBand="1"/>
      </w:tblPr>
      <w:tblGrid>
        <w:gridCol w:w="993"/>
        <w:gridCol w:w="3038"/>
        <w:gridCol w:w="1314"/>
        <w:gridCol w:w="1256"/>
        <w:gridCol w:w="1343"/>
        <w:gridCol w:w="1979"/>
      </w:tblGrid>
      <w:tr w:rsidR="00C33DA4" w:rsidRPr="005E00E6" w14:paraId="511D6BAF" w14:textId="77777777" w:rsidTr="002B19EC">
        <w:tc>
          <w:tcPr>
            <w:tcW w:w="993" w:type="dxa"/>
          </w:tcPr>
          <w:p w14:paraId="3CD1F43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S.No.</w:t>
            </w:r>
          </w:p>
        </w:tc>
        <w:tc>
          <w:tcPr>
            <w:tcW w:w="3038" w:type="dxa"/>
          </w:tcPr>
          <w:p w14:paraId="5D9398E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Notification no., and date or other references </w:t>
            </w:r>
          </w:p>
        </w:tc>
        <w:tc>
          <w:tcPr>
            <w:tcW w:w="1314" w:type="dxa"/>
          </w:tcPr>
          <w:p w14:paraId="025EDB53"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Service sectors affected </w:t>
            </w:r>
          </w:p>
        </w:tc>
        <w:tc>
          <w:tcPr>
            <w:tcW w:w="1256" w:type="dxa"/>
          </w:tcPr>
          <w:p w14:paraId="0C10B21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Modes </w:t>
            </w:r>
          </w:p>
        </w:tc>
        <w:tc>
          <w:tcPr>
            <w:tcW w:w="1343" w:type="dxa"/>
          </w:tcPr>
          <w:p w14:paraId="778D7D1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Effective from </w:t>
            </w:r>
          </w:p>
        </w:tc>
        <w:tc>
          <w:tcPr>
            <w:tcW w:w="1979" w:type="dxa"/>
          </w:tcPr>
          <w:p w14:paraId="0A03DC0C"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Remarks if any </w:t>
            </w:r>
          </w:p>
        </w:tc>
      </w:tr>
      <w:tr w:rsidR="00C33DA4" w:rsidRPr="005E00E6" w14:paraId="439A9D52" w14:textId="77777777" w:rsidTr="002B19EC">
        <w:tc>
          <w:tcPr>
            <w:tcW w:w="993" w:type="dxa"/>
          </w:tcPr>
          <w:p w14:paraId="70B902AC" w14:textId="77777777" w:rsidR="00C33DA4" w:rsidRPr="005E00E6" w:rsidRDefault="00C33DA4" w:rsidP="002B19EC">
            <w:pPr>
              <w:pStyle w:val="ListParagraph"/>
              <w:ind w:left="0"/>
              <w:rPr>
                <w:rFonts w:ascii="Arial" w:hAnsi="Arial" w:cs="Arial"/>
                <w:sz w:val="24"/>
                <w:szCs w:val="24"/>
              </w:rPr>
            </w:pPr>
          </w:p>
        </w:tc>
        <w:tc>
          <w:tcPr>
            <w:tcW w:w="3038" w:type="dxa"/>
          </w:tcPr>
          <w:p w14:paraId="04A8621F" w14:textId="77777777" w:rsidR="00C33DA4" w:rsidRPr="005E00E6" w:rsidRDefault="00C33DA4" w:rsidP="002B19EC">
            <w:pPr>
              <w:rPr>
                <w:rFonts w:ascii="Arial" w:hAnsi="Arial" w:cs="Arial"/>
                <w:sz w:val="24"/>
                <w:szCs w:val="24"/>
              </w:rPr>
            </w:pPr>
            <w:r w:rsidRPr="005E00E6">
              <w:rPr>
                <w:rFonts w:ascii="Arial" w:hAnsi="Arial" w:cs="Arial"/>
                <w:sz w:val="24"/>
                <w:szCs w:val="24"/>
              </w:rPr>
              <w:t>-NA -</w:t>
            </w:r>
          </w:p>
        </w:tc>
        <w:tc>
          <w:tcPr>
            <w:tcW w:w="1314" w:type="dxa"/>
          </w:tcPr>
          <w:p w14:paraId="4AC8E673"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256" w:type="dxa"/>
          </w:tcPr>
          <w:p w14:paraId="183DA38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343" w:type="dxa"/>
          </w:tcPr>
          <w:p w14:paraId="0FB7D634"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979" w:type="dxa"/>
          </w:tcPr>
          <w:p w14:paraId="37228D7C" w14:textId="56A75CDC" w:rsidR="00C33DA4" w:rsidRPr="005E00E6" w:rsidRDefault="00C33DA4" w:rsidP="00DD7343">
            <w:pPr>
              <w:pStyle w:val="ListParagraph"/>
              <w:ind w:left="0"/>
              <w:rPr>
                <w:rFonts w:ascii="Arial" w:hAnsi="Arial" w:cs="Arial"/>
                <w:sz w:val="24"/>
                <w:szCs w:val="24"/>
              </w:rPr>
            </w:pPr>
            <w:r w:rsidRPr="005E00E6">
              <w:rPr>
                <w:rFonts w:ascii="Arial" w:hAnsi="Arial" w:cs="Arial"/>
                <w:sz w:val="24"/>
                <w:szCs w:val="24"/>
              </w:rPr>
              <w:t>-</w:t>
            </w:r>
          </w:p>
        </w:tc>
      </w:tr>
    </w:tbl>
    <w:p w14:paraId="5036855F" w14:textId="77777777" w:rsidR="00DD7343" w:rsidRDefault="00DD7343" w:rsidP="00DD7343">
      <w:pPr>
        <w:pStyle w:val="ListParagraph"/>
        <w:rPr>
          <w:rFonts w:ascii="Arial" w:hAnsi="Arial" w:cs="Arial"/>
          <w:b/>
          <w:bCs/>
          <w:sz w:val="24"/>
          <w:szCs w:val="24"/>
          <w:u w:val="single"/>
        </w:rPr>
      </w:pPr>
    </w:p>
    <w:p w14:paraId="2E6CAE72" w14:textId="72696437" w:rsidR="00C33DA4" w:rsidRPr="005E00E6" w:rsidRDefault="00DD7343" w:rsidP="00C33DA4">
      <w:pPr>
        <w:pStyle w:val="ListParagraph"/>
        <w:numPr>
          <w:ilvl w:val="0"/>
          <w:numId w:val="3"/>
        </w:numPr>
        <w:rPr>
          <w:rFonts w:ascii="Arial" w:hAnsi="Arial" w:cs="Arial"/>
          <w:b/>
          <w:bCs/>
          <w:sz w:val="24"/>
          <w:szCs w:val="24"/>
          <w:u w:val="single"/>
        </w:rPr>
      </w:pPr>
      <w:r>
        <w:rPr>
          <w:rFonts w:ascii="Arial" w:hAnsi="Arial" w:cs="Arial"/>
          <w:b/>
          <w:bCs/>
          <w:sz w:val="24"/>
          <w:szCs w:val="24"/>
          <w:u w:val="single"/>
        </w:rPr>
        <w:t>F</w:t>
      </w:r>
      <w:r w:rsidR="00C33DA4" w:rsidRPr="005E00E6">
        <w:rPr>
          <w:rFonts w:ascii="Arial" w:hAnsi="Arial" w:cs="Arial"/>
          <w:b/>
          <w:bCs/>
          <w:sz w:val="24"/>
          <w:szCs w:val="24"/>
          <w:u w:val="single"/>
        </w:rPr>
        <w:t xml:space="preserve">eedback </w:t>
      </w:r>
    </w:p>
    <w:p w14:paraId="1A6D14FF" w14:textId="77777777" w:rsidR="00C33DA4" w:rsidRPr="005E00E6" w:rsidRDefault="00C33DA4" w:rsidP="00C33DA4">
      <w:pPr>
        <w:pStyle w:val="ListParagraph"/>
        <w:rPr>
          <w:rFonts w:ascii="Arial" w:hAnsi="Arial" w:cs="Arial"/>
          <w:b/>
          <w:bCs/>
          <w:sz w:val="24"/>
          <w:szCs w:val="24"/>
          <w:u w:val="single"/>
        </w:rPr>
      </w:pPr>
    </w:p>
    <w:p w14:paraId="65CB3C59" w14:textId="77777777" w:rsidR="00C33DA4" w:rsidRPr="005E00E6" w:rsidRDefault="00C33DA4" w:rsidP="00C33DA4">
      <w:pPr>
        <w:pStyle w:val="ListParagraph"/>
        <w:numPr>
          <w:ilvl w:val="0"/>
          <w:numId w:val="5"/>
        </w:numPr>
        <w:rPr>
          <w:rFonts w:ascii="Arial" w:hAnsi="Arial" w:cs="Arial"/>
          <w:sz w:val="24"/>
          <w:szCs w:val="24"/>
        </w:rPr>
      </w:pPr>
      <w:r w:rsidRPr="005E00E6">
        <w:rPr>
          <w:rFonts w:ascii="Arial" w:hAnsi="Arial" w:cs="Arial"/>
          <w:sz w:val="24"/>
          <w:szCs w:val="24"/>
        </w:rPr>
        <w:t xml:space="preserve">Feedback from major Indian industries/other commercial concerns and Indian trade visitors to that country </w:t>
      </w:r>
    </w:p>
    <w:p w14:paraId="40D707A3" w14:textId="77777777" w:rsidR="00C33DA4" w:rsidRPr="005E00E6" w:rsidRDefault="00C33DA4" w:rsidP="00C33DA4">
      <w:pPr>
        <w:pStyle w:val="ListParagraph"/>
        <w:ind w:left="1080"/>
        <w:rPr>
          <w:rFonts w:ascii="Arial" w:hAnsi="Arial" w:cs="Arial"/>
          <w:sz w:val="24"/>
          <w:szCs w:val="24"/>
        </w:rPr>
      </w:pPr>
    </w:p>
    <w:tbl>
      <w:tblPr>
        <w:tblStyle w:val="TableGrid"/>
        <w:tblW w:w="9923" w:type="dxa"/>
        <w:tblInd w:w="-289" w:type="dxa"/>
        <w:tblLook w:val="04A0" w:firstRow="1" w:lastRow="0" w:firstColumn="1" w:lastColumn="0" w:noHBand="0" w:noVBand="1"/>
      </w:tblPr>
      <w:tblGrid>
        <w:gridCol w:w="710"/>
        <w:gridCol w:w="2551"/>
        <w:gridCol w:w="2552"/>
        <w:gridCol w:w="2409"/>
        <w:gridCol w:w="1701"/>
      </w:tblGrid>
      <w:tr w:rsidR="00C33DA4" w:rsidRPr="005E00E6" w14:paraId="4FF8402C" w14:textId="77777777" w:rsidTr="002B19EC">
        <w:tc>
          <w:tcPr>
            <w:tcW w:w="710" w:type="dxa"/>
          </w:tcPr>
          <w:p w14:paraId="144CC1DF"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Sr. No</w:t>
            </w:r>
          </w:p>
        </w:tc>
        <w:tc>
          <w:tcPr>
            <w:tcW w:w="2551" w:type="dxa"/>
          </w:tcPr>
          <w:p w14:paraId="5FB650B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Name of business house </w:t>
            </w:r>
          </w:p>
        </w:tc>
        <w:tc>
          <w:tcPr>
            <w:tcW w:w="2552" w:type="dxa"/>
          </w:tcPr>
          <w:p w14:paraId="7042777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Activity sector</w:t>
            </w:r>
          </w:p>
        </w:tc>
        <w:tc>
          <w:tcPr>
            <w:tcW w:w="2409" w:type="dxa"/>
          </w:tcPr>
          <w:p w14:paraId="40EE9A14"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Trade barrier issues if any (incl. HS codes)</w:t>
            </w:r>
          </w:p>
        </w:tc>
        <w:tc>
          <w:tcPr>
            <w:tcW w:w="1701" w:type="dxa"/>
          </w:tcPr>
          <w:p w14:paraId="1C99B66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General Feedback (Max. 200 words)</w:t>
            </w:r>
          </w:p>
        </w:tc>
      </w:tr>
      <w:tr w:rsidR="00C33DA4" w:rsidRPr="005E00E6" w14:paraId="51215BED" w14:textId="77777777" w:rsidTr="002B19EC">
        <w:tc>
          <w:tcPr>
            <w:tcW w:w="710" w:type="dxa"/>
          </w:tcPr>
          <w:p w14:paraId="01C2CA4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2551" w:type="dxa"/>
          </w:tcPr>
          <w:p w14:paraId="28D5D32A"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NA</w:t>
            </w:r>
          </w:p>
        </w:tc>
        <w:tc>
          <w:tcPr>
            <w:tcW w:w="2552" w:type="dxa"/>
          </w:tcPr>
          <w:p w14:paraId="2E12CAE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2409" w:type="dxa"/>
          </w:tcPr>
          <w:p w14:paraId="21FEC5D4"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701" w:type="dxa"/>
          </w:tcPr>
          <w:p w14:paraId="5A45B947" w14:textId="518D7ABB"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p w14:paraId="3FE1B674" w14:textId="77777777" w:rsidR="00C33DA4" w:rsidRPr="005E00E6" w:rsidRDefault="00C33DA4" w:rsidP="002B19EC">
            <w:pPr>
              <w:pStyle w:val="ListParagraph"/>
              <w:ind w:left="0"/>
              <w:rPr>
                <w:rFonts w:ascii="Arial" w:hAnsi="Arial" w:cs="Arial"/>
                <w:sz w:val="24"/>
                <w:szCs w:val="24"/>
              </w:rPr>
            </w:pPr>
          </w:p>
        </w:tc>
      </w:tr>
    </w:tbl>
    <w:p w14:paraId="07D0807F" w14:textId="77777777" w:rsidR="00C33DA4" w:rsidRPr="005E00E6" w:rsidRDefault="00C33DA4" w:rsidP="00C33DA4">
      <w:pPr>
        <w:pStyle w:val="ListParagraph"/>
        <w:ind w:left="1080"/>
        <w:rPr>
          <w:rFonts w:ascii="Arial" w:hAnsi="Arial" w:cs="Arial"/>
          <w:sz w:val="24"/>
          <w:szCs w:val="24"/>
        </w:rPr>
      </w:pPr>
    </w:p>
    <w:p w14:paraId="64DE431A" w14:textId="77777777" w:rsidR="00C33DA4" w:rsidRPr="005E00E6" w:rsidRDefault="00C33DA4" w:rsidP="00C33DA4">
      <w:pPr>
        <w:pStyle w:val="ListParagraph"/>
        <w:numPr>
          <w:ilvl w:val="0"/>
          <w:numId w:val="5"/>
        </w:numPr>
        <w:rPr>
          <w:rFonts w:ascii="Arial" w:hAnsi="Arial" w:cs="Arial"/>
          <w:sz w:val="24"/>
          <w:szCs w:val="24"/>
        </w:rPr>
      </w:pPr>
      <w:r w:rsidRPr="005E00E6">
        <w:rPr>
          <w:rFonts w:ascii="Arial" w:hAnsi="Arial" w:cs="Arial"/>
          <w:sz w:val="24"/>
          <w:szCs w:val="24"/>
        </w:rPr>
        <w:t xml:space="preserve">Feedback on major trade activities including logistic events (trade fairs/BSM including Indian participation) </w:t>
      </w:r>
    </w:p>
    <w:p w14:paraId="3DC13AC6" w14:textId="77777777" w:rsidR="00C33DA4" w:rsidRPr="005E00E6" w:rsidRDefault="00C33DA4" w:rsidP="00C33DA4">
      <w:pPr>
        <w:pStyle w:val="ListParagraph"/>
        <w:ind w:left="1080"/>
        <w:rPr>
          <w:rFonts w:ascii="Arial" w:hAnsi="Arial" w:cs="Arial"/>
          <w:sz w:val="24"/>
          <w:szCs w:val="24"/>
        </w:rPr>
      </w:pPr>
    </w:p>
    <w:tbl>
      <w:tblPr>
        <w:tblStyle w:val="TableGrid"/>
        <w:tblW w:w="9923" w:type="dxa"/>
        <w:tblInd w:w="-289" w:type="dxa"/>
        <w:tblLayout w:type="fixed"/>
        <w:tblLook w:val="04A0" w:firstRow="1" w:lastRow="0" w:firstColumn="1" w:lastColumn="0" w:noHBand="0" w:noVBand="1"/>
      </w:tblPr>
      <w:tblGrid>
        <w:gridCol w:w="525"/>
        <w:gridCol w:w="1602"/>
        <w:gridCol w:w="1418"/>
        <w:gridCol w:w="1559"/>
        <w:gridCol w:w="1559"/>
        <w:gridCol w:w="1843"/>
        <w:gridCol w:w="1417"/>
      </w:tblGrid>
      <w:tr w:rsidR="00C33DA4" w:rsidRPr="005E00E6" w14:paraId="2BEB1888" w14:textId="77777777" w:rsidTr="002B19EC">
        <w:tc>
          <w:tcPr>
            <w:tcW w:w="525" w:type="dxa"/>
          </w:tcPr>
          <w:p w14:paraId="38F8A13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Sr No </w:t>
            </w:r>
          </w:p>
        </w:tc>
        <w:tc>
          <w:tcPr>
            <w:tcW w:w="1602" w:type="dxa"/>
          </w:tcPr>
          <w:p w14:paraId="354D61F2"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Activity (trade fair, BSM etc.)</w:t>
            </w:r>
          </w:p>
        </w:tc>
        <w:tc>
          <w:tcPr>
            <w:tcW w:w="1418" w:type="dxa"/>
          </w:tcPr>
          <w:p w14:paraId="74B345C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Date and venue </w:t>
            </w:r>
          </w:p>
        </w:tc>
        <w:tc>
          <w:tcPr>
            <w:tcW w:w="1559" w:type="dxa"/>
          </w:tcPr>
          <w:p w14:paraId="1C889400"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Number of participants</w:t>
            </w:r>
          </w:p>
          <w:p w14:paraId="3EA27A2C"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from India </w:t>
            </w:r>
          </w:p>
        </w:tc>
        <w:tc>
          <w:tcPr>
            <w:tcW w:w="1559" w:type="dxa"/>
          </w:tcPr>
          <w:p w14:paraId="7A35D05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Name(s) of large/key participants from India</w:t>
            </w:r>
          </w:p>
        </w:tc>
        <w:tc>
          <w:tcPr>
            <w:tcW w:w="1843" w:type="dxa"/>
          </w:tcPr>
          <w:p w14:paraId="7D8651B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Feedback received (Max. 200 words)</w:t>
            </w:r>
          </w:p>
        </w:tc>
        <w:tc>
          <w:tcPr>
            <w:tcW w:w="1417" w:type="dxa"/>
          </w:tcPr>
          <w:p w14:paraId="24FA285C"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Source of funding (MAI, TA/TC)</w:t>
            </w:r>
          </w:p>
        </w:tc>
      </w:tr>
      <w:tr w:rsidR="00C33DA4" w:rsidRPr="005E00E6" w14:paraId="494BA0C2" w14:textId="77777777" w:rsidTr="002B19EC">
        <w:tc>
          <w:tcPr>
            <w:tcW w:w="525" w:type="dxa"/>
          </w:tcPr>
          <w:p w14:paraId="7518DB57" w14:textId="77777777" w:rsidR="00C33DA4" w:rsidRPr="005E00E6" w:rsidRDefault="00C33DA4" w:rsidP="002B19EC">
            <w:pPr>
              <w:pStyle w:val="ListParagraph"/>
              <w:ind w:left="0"/>
              <w:rPr>
                <w:rFonts w:ascii="Arial" w:hAnsi="Arial" w:cs="Arial"/>
                <w:sz w:val="24"/>
                <w:szCs w:val="24"/>
              </w:rPr>
            </w:pPr>
          </w:p>
        </w:tc>
        <w:tc>
          <w:tcPr>
            <w:tcW w:w="1602" w:type="dxa"/>
          </w:tcPr>
          <w:p w14:paraId="55A392D0" w14:textId="77777777" w:rsidR="00C33DA4" w:rsidRPr="005E00E6" w:rsidRDefault="00C33DA4" w:rsidP="002B19EC">
            <w:pPr>
              <w:suppressAutoHyphens w:val="0"/>
              <w:autoSpaceDN/>
              <w:spacing w:line="259" w:lineRule="auto"/>
              <w:textAlignment w:val="auto"/>
              <w:rPr>
                <w:rFonts w:ascii="Arial" w:hAnsi="Arial" w:cs="Arial"/>
                <w:b/>
                <w:bCs/>
                <w:sz w:val="24"/>
                <w:szCs w:val="24"/>
              </w:rPr>
            </w:pPr>
            <w:r w:rsidRPr="005E00E6">
              <w:rPr>
                <w:rFonts w:ascii="Arial" w:hAnsi="Arial" w:cs="Arial"/>
                <w:b/>
                <w:bCs/>
                <w:sz w:val="24"/>
                <w:szCs w:val="24"/>
              </w:rPr>
              <w:t>-</w:t>
            </w:r>
          </w:p>
        </w:tc>
        <w:tc>
          <w:tcPr>
            <w:tcW w:w="1418" w:type="dxa"/>
          </w:tcPr>
          <w:p w14:paraId="7F44194A"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559" w:type="dxa"/>
          </w:tcPr>
          <w:p w14:paraId="728B2304"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559" w:type="dxa"/>
          </w:tcPr>
          <w:p w14:paraId="5ECB4976" w14:textId="77777777" w:rsidR="00C33DA4" w:rsidRPr="005E00E6" w:rsidRDefault="00C33DA4" w:rsidP="002B19EC">
            <w:pPr>
              <w:rPr>
                <w:rFonts w:ascii="Arial" w:hAnsi="Arial" w:cs="Arial"/>
                <w:sz w:val="24"/>
                <w:szCs w:val="24"/>
              </w:rPr>
            </w:pPr>
            <w:r w:rsidRPr="005E00E6">
              <w:rPr>
                <w:rFonts w:ascii="Arial" w:hAnsi="Arial" w:cs="Arial"/>
                <w:sz w:val="24"/>
                <w:szCs w:val="24"/>
              </w:rPr>
              <w:t>-</w:t>
            </w:r>
          </w:p>
        </w:tc>
        <w:tc>
          <w:tcPr>
            <w:tcW w:w="1843" w:type="dxa"/>
          </w:tcPr>
          <w:p w14:paraId="37CE1B32"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417" w:type="dxa"/>
          </w:tcPr>
          <w:p w14:paraId="78F6132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p w14:paraId="01C04CB6" w14:textId="77777777" w:rsidR="00C33DA4" w:rsidRPr="005E00E6" w:rsidRDefault="00C33DA4" w:rsidP="002B19EC">
            <w:pPr>
              <w:pStyle w:val="ListParagraph"/>
              <w:ind w:left="0"/>
              <w:rPr>
                <w:rFonts w:ascii="Arial" w:hAnsi="Arial" w:cs="Arial"/>
                <w:sz w:val="24"/>
                <w:szCs w:val="24"/>
              </w:rPr>
            </w:pPr>
          </w:p>
        </w:tc>
      </w:tr>
    </w:tbl>
    <w:p w14:paraId="7563069F" w14:textId="77777777" w:rsidR="00C33DA4" w:rsidRPr="005E00E6" w:rsidRDefault="00C33DA4" w:rsidP="00C33DA4">
      <w:pPr>
        <w:rPr>
          <w:rFonts w:ascii="Arial" w:hAnsi="Arial" w:cs="Arial"/>
          <w:sz w:val="24"/>
          <w:szCs w:val="24"/>
        </w:rPr>
      </w:pPr>
    </w:p>
    <w:p w14:paraId="7301F1ED" w14:textId="77777777" w:rsidR="00C33DA4" w:rsidRPr="005E00E6" w:rsidRDefault="00C33DA4" w:rsidP="00C33DA4">
      <w:pPr>
        <w:pStyle w:val="ListParagraph"/>
        <w:numPr>
          <w:ilvl w:val="0"/>
          <w:numId w:val="5"/>
        </w:numPr>
        <w:rPr>
          <w:rFonts w:ascii="Arial" w:hAnsi="Arial" w:cs="Arial"/>
          <w:sz w:val="24"/>
          <w:szCs w:val="24"/>
        </w:rPr>
      </w:pPr>
      <w:r w:rsidRPr="005E00E6">
        <w:rPr>
          <w:rFonts w:ascii="Arial" w:hAnsi="Arial" w:cs="Arial"/>
          <w:sz w:val="24"/>
          <w:szCs w:val="24"/>
        </w:rPr>
        <w:t>Feedback from local commercial visitors to trade fairs in India, including under BSM; number of Business Visas issued:</w:t>
      </w:r>
    </w:p>
    <w:tbl>
      <w:tblPr>
        <w:tblStyle w:val="TableGrid"/>
        <w:tblW w:w="9923" w:type="dxa"/>
        <w:tblInd w:w="-289" w:type="dxa"/>
        <w:tblLook w:val="04A0" w:firstRow="1" w:lastRow="0" w:firstColumn="1" w:lastColumn="0" w:noHBand="0" w:noVBand="1"/>
      </w:tblPr>
      <w:tblGrid>
        <w:gridCol w:w="591"/>
        <w:gridCol w:w="1226"/>
        <w:gridCol w:w="1253"/>
        <w:gridCol w:w="1444"/>
        <w:gridCol w:w="2007"/>
        <w:gridCol w:w="1843"/>
        <w:gridCol w:w="1559"/>
      </w:tblGrid>
      <w:tr w:rsidR="00C33DA4" w:rsidRPr="005E00E6" w14:paraId="7451BD1A" w14:textId="77777777" w:rsidTr="002B19EC">
        <w:tc>
          <w:tcPr>
            <w:tcW w:w="591" w:type="dxa"/>
          </w:tcPr>
          <w:p w14:paraId="2CAB0E28"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Sr No.</w:t>
            </w:r>
          </w:p>
        </w:tc>
        <w:tc>
          <w:tcPr>
            <w:tcW w:w="1226" w:type="dxa"/>
          </w:tcPr>
          <w:p w14:paraId="394ACE2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Activity (trade fair)</w:t>
            </w:r>
          </w:p>
        </w:tc>
        <w:tc>
          <w:tcPr>
            <w:tcW w:w="1253" w:type="dxa"/>
          </w:tcPr>
          <w:p w14:paraId="05D37BCC"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Date and venue </w:t>
            </w:r>
          </w:p>
        </w:tc>
        <w:tc>
          <w:tcPr>
            <w:tcW w:w="1444" w:type="dxa"/>
          </w:tcPr>
          <w:p w14:paraId="1D40FB7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Number of participants from the relevant country </w:t>
            </w:r>
          </w:p>
        </w:tc>
        <w:tc>
          <w:tcPr>
            <w:tcW w:w="2007" w:type="dxa"/>
          </w:tcPr>
          <w:p w14:paraId="60FC6444"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List of large/key participants from the relevant country </w:t>
            </w:r>
          </w:p>
        </w:tc>
        <w:tc>
          <w:tcPr>
            <w:tcW w:w="1843" w:type="dxa"/>
          </w:tcPr>
          <w:p w14:paraId="4D9F629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Number of Business Visas issued in June 2020 </w:t>
            </w:r>
          </w:p>
        </w:tc>
        <w:tc>
          <w:tcPr>
            <w:tcW w:w="1559" w:type="dxa"/>
          </w:tcPr>
          <w:p w14:paraId="7696052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Feedback received (Max. 200 words)</w:t>
            </w:r>
          </w:p>
        </w:tc>
      </w:tr>
      <w:tr w:rsidR="00C33DA4" w:rsidRPr="005E00E6" w14:paraId="25538558" w14:textId="77777777" w:rsidTr="002B19EC">
        <w:tc>
          <w:tcPr>
            <w:tcW w:w="591" w:type="dxa"/>
          </w:tcPr>
          <w:p w14:paraId="7ED09756" w14:textId="77777777" w:rsidR="00C33DA4" w:rsidRPr="005E00E6" w:rsidRDefault="00C33DA4" w:rsidP="002B19EC">
            <w:pPr>
              <w:pStyle w:val="ListParagraph"/>
              <w:ind w:left="0"/>
              <w:rPr>
                <w:rFonts w:ascii="Arial" w:hAnsi="Arial" w:cs="Arial"/>
                <w:sz w:val="24"/>
                <w:szCs w:val="24"/>
              </w:rPr>
            </w:pPr>
          </w:p>
        </w:tc>
        <w:tc>
          <w:tcPr>
            <w:tcW w:w="1226" w:type="dxa"/>
          </w:tcPr>
          <w:p w14:paraId="234AB90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NA</w:t>
            </w:r>
          </w:p>
        </w:tc>
        <w:tc>
          <w:tcPr>
            <w:tcW w:w="1253" w:type="dxa"/>
          </w:tcPr>
          <w:p w14:paraId="04A9F67A"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444" w:type="dxa"/>
          </w:tcPr>
          <w:p w14:paraId="0761562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2007" w:type="dxa"/>
          </w:tcPr>
          <w:p w14:paraId="3C31DF1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843" w:type="dxa"/>
          </w:tcPr>
          <w:p w14:paraId="6049656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1559" w:type="dxa"/>
          </w:tcPr>
          <w:p w14:paraId="7AC402A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p w14:paraId="2983189A" w14:textId="77777777" w:rsidR="00C33DA4" w:rsidRPr="005E00E6" w:rsidRDefault="00C33DA4" w:rsidP="002B19EC">
            <w:pPr>
              <w:pStyle w:val="ListParagraph"/>
              <w:ind w:left="0"/>
              <w:rPr>
                <w:rFonts w:ascii="Arial" w:hAnsi="Arial" w:cs="Arial"/>
                <w:sz w:val="24"/>
                <w:szCs w:val="24"/>
              </w:rPr>
            </w:pPr>
          </w:p>
        </w:tc>
      </w:tr>
    </w:tbl>
    <w:p w14:paraId="102F39B1" w14:textId="77777777" w:rsidR="00C33DA4" w:rsidRPr="005E00E6" w:rsidRDefault="00C33DA4" w:rsidP="00C33DA4">
      <w:pPr>
        <w:rPr>
          <w:rFonts w:ascii="Arial" w:hAnsi="Arial" w:cs="Arial"/>
          <w:b/>
          <w:bCs/>
          <w:sz w:val="24"/>
          <w:szCs w:val="24"/>
        </w:rPr>
      </w:pPr>
    </w:p>
    <w:p w14:paraId="7EC50208" w14:textId="77777777" w:rsidR="00C33DA4" w:rsidRPr="005E00E6" w:rsidRDefault="00C33DA4" w:rsidP="00C33DA4">
      <w:pPr>
        <w:pStyle w:val="ListParagraph"/>
        <w:numPr>
          <w:ilvl w:val="0"/>
          <w:numId w:val="8"/>
        </w:numPr>
        <w:rPr>
          <w:rFonts w:ascii="Arial" w:hAnsi="Arial" w:cs="Arial"/>
          <w:b/>
          <w:bCs/>
          <w:sz w:val="24"/>
          <w:szCs w:val="24"/>
        </w:rPr>
      </w:pPr>
      <w:r w:rsidRPr="005E00E6">
        <w:rPr>
          <w:rFonts w:ascii="Arial" w:hAnsi="Arial" w:cs="Arial"/>
          <w:b/>
          <w:bCs/>
          <w:sz w:val="24"/>
          <w:szCs w:val="24"/>
        </w:rPr>
        <w:t>Trade and Investment:</w:t>
      </w:r>
    </w:p>
    <w:p w14:paraId="66EBD8BA" w14:textId="77777777" w:rsidR="00C33DA4" w:rsidRPr="005E00E6" w:rsidRDefault="00C33DA4" w:rsidP="00C33DA4">
      <w:pPr>
        <w:pStyle w:val="ListParagraph"/>
        <w:rPr>
          <w:rFonts w:ascii="Arial" w:hAnsi="Arial" w:cs="Arial"/>
          <w:b/>
          <w:bCs/>
          <w:sz w:val="24"/>
          <w:szCs w:val="24"/>
        </w:rPr>
      </w:pPr>
    </w:p>
    <w:p w14:paraId="00E64019" w14:textId="77777777" w:rsidR="00C33DA4" w:rsidRPr="005E00E6" w:rsidRDefault="00C33DA4" w:rsidP="00C33DA4">
      <w:pPr>
        <w:pStyle w:val="ListParagraph"/>
        <w:numPr>
          <w:ilvl w:val="0"/>
          <w:numId w:val="6"/>
        </w:numPr>
        <w:rPr>
          <w:rFonts w:ascii="Arial" w:hAnsi="Arial" w:cs="Arial"/>
          <w:sz w:val="24"/>
          <w:szCs w:val="24"/>
        </w:rPr>
      </w:pPr>
      <w:r w:rsidRPr="005E00E6">
        <w:rPr>
          <w:rFonts w:ascii="Arial" w:hAnsi="Arial" w:cs="Arial"/>
          <w:sz w:val="24"/>
          <w:szCs w:val="24"/>
          <w:u w:val="single"/>
        </w:rPr>
        <w:t>Significant trends in trade and investment</w:t>
      </w:r>
      <w:r w:rsidRPr="005E00E6">
        <w:rPr>
          <w:rFonts w:ascii="Arial" w:hAnsi="Arial" w:cs="Arial"/>
          <w:sz w:val="24"/>
          <w:szCs w:val="24"/>
        </w:rPr>
        <w:t xml:space="preserve"> </w:t>
      </w:r>
      <w:r w:rsidRPr="005E00E6">
        <w:rPr>
          <w:rFonts w:ascii="Arial" w:hAnsi="Arial" w:cs="Arial"/>
          <w:i/>
          <w:iCs/>
          <w:sz w:val="24"/>
          <w:szCs w:val="24"/>
        </w:rPr>
        <w:t>(source: uktradeinfo</w:t>
      </w:r>
      <w:r w:rsidRPr="005E00E6">
        <w:rPr>
          <w:rFonts w:ascii="Arial" w:hAnsi="Arial" w:cs="Arial"/>
          <w:i/>
          <w:iCs/>
          <w:sz w:val="24"/>
          <w:szCs w:val="24"/>
          <w:u w:val="single"/>
        </w:rPr>
        <w:t>)</w:t>
      </w:r>
    </w:p>
    <w:p w14:paraId="1C35C179" w14:textId="77777777" w:rsidR="00C33DA4" w:rsidRPr="005E00E6" w:rsidRDefault="00C33DA4" w:rsidP="00C33DA4">
      <w:pPr>
        <w:pStyle w:val="ListParagraph"/>
        <w:rPr>
          <w:rFonts w:ascii="Arial" w:hAnsi="Arial" w:cs="Arial"/>
          <w:sz w:val="24"/>
          <w:szCs w:val="24"/>
        </w:rPr>
      </w:pPr>
    </w:p>
    <w:tbl>
      <w:tblPr>
        <w:tblStyle w:val="TableGrid"/>
        <w:tblW w:w="9923" w:type="dxa"/>
        <w:tblInd w:w="-289" w:type="dxa"/>
        <w:tblLook w:val="04A0" w:firstRow="1" w:lastRow="0" w:firstColumn="1" w:lastColumn="0" w:noHBand="0" w:noVBand="1"/>
      </w:tblPr>
      <w:tblGrid>
        <w:gridCol w:w="590"/>
        <w:gridCol w:w="3069"/>
        <w:gridCol w:w="3623"/>
        <w:gridCol w:w="2641"/>
      </w:tblGrid>
      <w:tr w:rsidR="00C33DA4" w:rsidRPr="005E00E6" w14:paraId="2B5D01FD" w14:textId="77777777" w:rsidTr="002B19EC">
        <w:tc>
          <w:tcPr>
            <w:tcW w:w="590" w:type="dxa"/>
          </w:tcPr>
          <w:p w14:paraId="554BEFE3"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Sr No.</w:t>
            </w:r>
          </w:p>
        </w:tc>
        <w:tc>
          <w:tcPr>
            <w:tcW w:w="3069" w:type="dxa"/>
          </w:tcPr>
          <w:p w14:paraId="5D3EADE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Category </w:t>
            </w:r>
          </w:p>
        </w:tc>
        <w:tc>
          <w:tcPr>
            <w:tcW w:w="3623" w:type="dxa"/>
          </w:tcPr>
          <w:p w14:paraId="48A204D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Details of significant trends (Max. 200 words)</w:t>
            </w:r>
          </w:p>
          <w:p w14:paraId="0AA11729" w14:textId="77777777" w:rsidR="00C33DA4" w:rsidRPr="005E00E6" w:rsidRDefault="00C33DA4" w:rsidP="002B19EC">
            <w:pPr>
              <w:pStyle w:val="ListParagraph"/>
              <w:ind w:left="0"/>
              <w:rPr>
                <w:rFonts w:ascii="Arial" w:hAnsi="Arial" w:cs="Arial"/>
                <w:sz w:val="24"/>
                <w:szCs w:val="24"/>
              </w:rPr>
            </w:pPr>
          </w:p>
        </w:tc>
        <w:tc>
          <w:tcPr>
            <w:tcW w:w="2641" w:type="dxa"/>
          </w:tcPr>
          <w:p w14:paraId="61022BF3"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Analysis (Max. 200 words)</w:t>
            </w:r>
          </w:p>
        </w:tc>
      </w:tr>
      <w:tr w:rsidR="00C33DA4" w:rsidRPr="005E00E6" w14:paraId="3CDF5D30" w14:textId="77777777" w:rsidTr="002B19EC">
        <w:tc>
          <w:tcPr>
            <w:tcW w:w="590" w:type="dxa"/>
          </w:tcPr>
          <w:p w14:paraId="2A22124A"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1.</w:t>
            </w:r>
          </w:p>
        </w:tc>
        <w:tc>
          <w:tcPr>
            <w:tcW w:w="3069" w:type="dxa"/>
          </w:tcPr>
          <w:p w14:paraId="78247061" w14:textId="3B1F470E"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UK – W</w:t>
            </w:r>
            <w:r w:rsidR="0046633D" w:rsidRPr="005E00E6">
              <w:rPr>
                <w:rFonts w:ascii="Arial" w:hAnsi="Arial" w:cs="Arial"/>
                <w:sz w:val="24"/>
                <w:szCs w:val="24"/>
              </w:rPr>
              <w:t xml:space="preserve">orld Trade in Goods for May </w:t>
            </w:r>
            <w:r w:rsidRPr="005E00E6">
              <w:rPr>
                <w:rFonts w:ascii="Arial" w:hAnsi="Arial" w:cs="Arial"/>
                <w:sz w:val="24"/>
                <w:szCs w:val="24"/>
              </w:rPr>
              <w:t>2020</w:t>
            </w:r>
          </w:p>
        </w:tc>
        <w:tc>
          <w:tcPr>
            <w:tcW w:w="3623" w:type="dxa"/>
          </w:tcPr>
          <w:p w14:paraId="28F82EBA" w14:textId="35E1BE94" w:rsidR="00C33DA4" w:rsidRPr="005E00E6" w:rsidRDefault="00C33DA4" w:rsidP="002B19EC">
            <w:pPr>
              <w:rPr>
                <w:rFonts w:ascii="Arial" w:hAnsi="Arial" w:cs="Arial"/>
                <w:b/>
                <w:bCs/>
                <w:sz w:val="24"/>
                <w:szCs w:val="24"/>
              </w:rPr>
            </w:pPr>
            <w:r w:rsidRPr="005E00E6">
              <w:rPr>
                <w:rFonts w:ascii="Arial" w:hAnsi="Arial" w:cs="Arial"/>
                <w:b/>
                <w:bCs/>
                <w:sz w:val="24"/>
                <w:szCs w:val="24"/>
              </w:rPr>
              <w:t xml:space="preserve">Export: </w:t>
            </w:r>
            <w:r w:rsidR="008F3EF6" w:rsidRPr="005E00E6">
              <w:rPr>
                <w:rFonts w:ascii="Arial" w:hAnsi="Arial" w:cs="Arial"/>
                <w:bCs/>
                <w:sz w:val="24"/>
                <w:szCs w:val="24"/>
              </w:rPr>
              <w:t xml:space="preserve">Total exports of goods for May 2020 were £21.9 billion. This was a decrease of £2.0 billion (8.2%) compared with last month, and a decrease of £9.5 billion (30%) compared </w:t>
            </w:r>
            <w:r w:rsidR="008F3EF6" w:rsidRPr="005E00E6">
              <w:rPr>
                <w:rFonts w:ascii="Arial" w:hAnsi="Arial" w:cs="Arial"/>
                <w:bCs/>
                <w:sz w:val="24"/>
                <w:szCs w:val="24"/>
              </w:rPr>
              <w:lastRenderedPageBreak/>
              <w:t>with May 2019.</w:t>
            </w:r>
          </w:p>
          <w:p w14:paraId="3A1BED3B" w14:textId="0D0A762C" w:rsidR="00C33DA4" w:rsidRPr="005E00E6" w:rsidRDefault="00C33DA4" w:rsidP="00A33520">
            <w:pPr>
              <w:rPr>
                <w:rFonts w:ascii="Arial" w:hAnsi="Arial" w:cs="Arial"/>
                <w:bCs/>
                <w:sz w:val="24"/>
                <w:szCs w:val="24"/>
              </w:rPr>
            </w:pPr>
            <w:r w:rsidRPr="005E00E6">
              <w:rPr>
                <w:rFonts w:ascii="Arial" w:hAnsi="Arial" w:cs="Arial"/>
                <w:b/>
                <w:bCs/>
                <w:sz w:val="24"/>
                <w:szCs w:val="24"/>
              </w:rPr>
              <w:t xml:space="preserve">Import: </w:t>
            </w:r>
            <w:r w:rsidR="008F3EF6" w:rsidRPr="005E00E6">
              <w:rPr>
                <w:rFonts w:ascii="Arial" w:hAnsi="Arial" w:cs="Arial"/>
                <w:bCs/>
                <w:sz w:val="24"/>
                <w:szCs w:val="24"/>
              </w:rPr>
              <w:t>Total imports of goods for May 2020 were £29.7 billion. This was a decrease of £0.1 billion (0.4%) compared with last month, and a decrease of £11.3 billion (28%) compared with May 2019.</w:t>
            </w:r>
          </w:p>
        </w:tc>
        <w:tc>
          <w:tcPr>
            <w:tcW w:w="2641" w:type="dxa"/>
          </w:tcPr>
          <w:p w14:paraId="5C68D5CF" w14:textId="3BAA3D9D" w:rsidR="00C33DA4" w:rsidRPr="005E00E6" w:rsidRDefault="008F3EF6" w:rsidP="00A33520">
            <w:pPr>
              <w:rPr>
                <w:rFonts w:ascii="Arial" w:hAnsi="Arial" w:cs="Arial"/>
                <w:sz w:val="24"/>
                <w:szCs w:val="24"/>
              </w:rPr>
            </w:pPr>
            <w:r w:rsidRPr="005E00E6">
              <w:rPr>
                <w:rFonts w:ascii="Arial" w:hAnsi="Arial" w:cs="Arial"/>
                <w:sz w:val="24"/>
                <w:szCs w:val="24"/>
              </w:rPr>
              <w:lastRenderedPageBreak/>
              <w:t xml:space="preserve">The UK was a net importer this month, with imports exceeding exports by £7.9 billion, widening by £1.8 billion on last </w:t>
            </w:r>
            <w:r w:rsidRPr="005E00E6">
              <w:rPr>
                <w:rFonts w:ascii="Arial" w:hAnsi="Arial" w:cs="Arial"/>
                <w:sz w:val="24"/>
                <w:szCs w:val="24"/>
              </w:rPr>
              <w:lastRenderedPageBreak/>
              <w:t>month.</w:t>
            </w:r>
          </w:p>
        </w:tc>
      </w:tr>
      <w:tr w:rsidR="00C33DA4" w:rsidRPr="005E00E6" w14:paraId="33A8CF33" w14:textId="77777777" w:rsidTr="002B19EC">
        <w:tc>
          <w:tcPr>
            <w:tcW w:w="590" w:type="dxa"/>
          </w:tcPr>
          <w:p w14:paraId="6006BEFF"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lastRenderedPageBreak/>
              <w:t>2.</w:t>
            </w:r>
          </w:p>
        </w:tc>
        <w:tc>
          <w:tcPr>
            <w:tcW w:w="3069" w:type="dxa"/>
          </w:tcPr>
          <w:p w14:paraId="7DDA1E3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Trade in Services</w:t>
            </w:r>
          </w:p>
        </w:tc>
        <w:tc>
          <w:tcPr>
            <w:tcW w:w="3623" w:type="dxa"/>
          </w:tcPr>
          <w:p w14:paraId="33C52AAC"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p w14:paraId="2E02DF7A" w14:textId="77777777" w:rsidR="00C33DA4" w:rsidRPr="005E00E6" w:rsidRDefault="00C33DA4" w:rsidP="002B19EC">
            <w:pPr>
              <w:pStyle w:val="ListParagraph"/>
              <w:ind w:left="0"/>
              <w:rPr>
                <w:rFonts w:ascii="Arial" w:hAnsi="Arial" w:cs="Arial"/>
                <w:sz w:val="24"/>
                <w:szCs w:val="24"/>
              </w:rPr>
            </w:pPr>
          </w:p>
        </w:tc>
        <w:tc>
          <w:tcPr>
            <w:tcW w:w="2641" w:type="dxa"/>
          </w:tcPr>
          <w:p w14:paraId="3F4420B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r>
      <w:tr w:rsidR="00C33DA4" w:rsidRPr="005E00E6" w14:paraId="6E2E5695" w14:textId="77777777" w:rsidTr="002B19EC">
        <w:tc>
          <w:tcPr>
            <w:tcW w:w="590" w:type="dxa"/>
          </w:tcPr>
          <w:p w14:paraId="6E219783"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3.</w:t>
            </w:r>
          </w:p>
        </w:tc>
        <w:tc>
          <w:tcPr>
            <w:tcW w:w="3069" w:type="dxa"/>
          </w:tcPr>
          <w:p w14:paraId="19BE817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Investment </w:t>
            </w:r>
          </w:p>
        </w:tc>
        <w:tc>
          <w:tcPr>
            <w:tcW w:w="3623" w:type="dxa"/>
          </w:tcPr>
          <w:p w14:paraId="3C78817A"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2641" w:type="dxa"/>
          </w:tcPr>
          <w:p w14:paraId="760BEC5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p w14:paraId="42771A07" w14:textId="77777777" w:rsidR="00C33DA4" w:rsidRPr="005E00E6" w:rsidRDefault="00C33DA4" w:rsidP="002B19EC">
            <w:pPr>
              <w:pStyle w:val="ListParagraph"/>
              <w:ind w:left="0"/>
              <w:rPr>
                <w:rFonts w:ascii="Arial" w:hAnsi="Arial" w:cs="Arial"/>
                <w:sz w:val="24"/>
                <w:szCs w:val="24"/>
              </w:rPr>
            </w:pPr>
          </w:p>
        </w:tc>
      </w:tr>
    </w:tbl>
    <w:p w14:paraId="02BC7C62" w14:textId="77777777" w:rsidR="00C33DA4" w:rsidRPr="005E00E6" w:rsidRDefault="00C33DA4" w:rsidP="00C33DA4">
      <w:pPr>
        <w:rPr>
          <w:rFonts w:ascii="Arial" w:hAnsi="Arial" w:cs="Arial"/>
          <w:sz w:val="24"/>
          <w:szCs w:val="24"/>
        </w:rPr>
      </w:pPr>
    </w:p>
    <w:p w14:paraId="13FC5E99" w14:textId="77777777" w:rsidR="00C33DA4" w:rsidRPr="005E00E6" w:rsidRDefault="00C33DA4" w:rsidP="00C33DA4">
      <w:pPr>
        <w:pStyle w:val="ListParagraph"/>
        <w:numPr>
          <w:ilvl w:val="0"/>
          <w:numId w:val="6"/>
        </w:numPr>
        <w:rPr>
          <w:rFonts w:ascii="Arial" w:hAnsi="Arial" w:cs="Arial"/>
          <w:sz w:val="24"/>
          <w:szCs w:val="24"/>
        </w:rPr>
      </w:pPr>
      <w:r w:rsidRPr="005E00E6">
        <w:rPr>
          <w:rFonts w:ascii="Arial" w:hAnsi="Arial" w:cs="Arial"/>
          <w:sz w:val="24"/>
          <w:szCs w:val="24"/>
        </w:rPr>
        <w:t>Opportunities for investments/assets on offer/major company divestment:</w:t>
      </w:r>
    </w:p>
    <w:p w14:paraId="53C5C064" w14:textId="77777777" w:rsidR="00C33DA4" w:rsidRPr="005E00E6" w:rsidRDefault="00C33DA4" w:rsidP="00C33DA4">
      <w:pPr>
        <w:pStyle w:val="ListParagraph"/>
        <w:rPr>
          <w:rFonts w:ascii="Arial" w:hAnsi="Arial" w:cs="Arial"/>
          <w:b/>
          <w:bCs/>
          <w:sz w:val="24"/>
          <w:szCs w:val="24"/>
        </w:rPr>
      </w:pPr>
    </w:p>
    <w:tbl>
      <w:tblPr>
        <w:tblStyle w:val="TableGrid"/>
        <w:tblW w:w="9923" w:type="dxa"/>
        <w:tblInd w:w="-289" w:type="dxa"/>
        <w:tblLook w:val="04A0" w:firstRow="1" w:lastRow="0" w:firstColumn="1" w:lastColumn="0" w:noHBand="0" w:noVBand="1"/>
      </w:tblPr>
      <w:tblGrid>
        <w:gridCol w:w="1844"/>
        <w:gridCol w:w="3327"/>
        <w:gridCol w:w="2067"/>
        <w:gridCol w:w="2685"/>
      </w:tblGrid>
      <w:tr w:rsidR="00C33DA4" w:rsidRPr="005E00E6" w14:paraId="0C2B4581" w14:textId="77777777" w:rsidTr="002B19EC">
        <w:tc>
          <w:tcPr>
            <w:tcW w:w="1844" w:type="dxa"/>
          </w:tcPr>
          <w:p w14:paraId="64729EA2"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Sr No.</w:t>
            </w:r>
          </w:p>
        </w:tc>
        <w:tc>
          <w:tcPr>
            <w:tcW w:w="3327" w:type="dxa"/>
          </w:tcPr>
          <w:p w14:paraId="1C3C92A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Sector Name (List attached)</w:t>
            </w:r>
          </w:p>
        </w:tc>
        <w:tc>
          <w:tcPr>
            <w:tcW w:w="2067" w:type="dxa"/>
          </w:tcPr>
          <w:p w14:paraId="5AD3F14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Particulars of the asset/company </w:t>
            </w:r>
          </w:p>
        </w:tc>
        <w:tc>
          <w:tcPr>
            <w:tcW w:w="2685" w:type="dxa"/>
          </w:tcPr>
          <w:p w14:paraId="0FDC295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Contact details </w:t>
            </w:r>
          </w:p>
        </w:tc>
      </w:tr>
      <w:tr w:rsidR="00C33DA4" w:rsidRPr="005E00E6" w14:paraId="0EF89DA7" w14:textId="77777777" w:rsidTr="002B19EC">
        <w:tc>
          <w:tcPr>
            <w:tcW w:w="1844" w:type="dxa"/>
          </w:tcPr>
          <w:p w14:paraId="7316173D" w14:textId="77777777" w:rsidR="00C33DA4" w:rsidRPr="005E00E6" w:rsidRDefault="00C33DA4" w:rsidP="002B19EC">
            <w:pPr>
              <w:pStyle w:val="ListParagraph"/>
              <w:ind w:left="0"/>
              <w:rPr>
                <w:rFonts w:ascii="Arial" w:hAnsi="Arial" w:cs="Arial"/>
                <w:sz w:val="24"/>
                <w:szCs w:val="24"/>
              </w:rPr>
            </w:pPr>
          </w:p>
        </w:tc>
        <w:tc>
          <w:tcPr>
            <w:tcW w:w="3327" w:type="dxa"/>
          </w:tcPr>
          <w:p w14:paraId="318673E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NA</w:t>
            </w:r>
          </w:p>
          <w:p w14:paraId="0E191866" w14:textId="77777777" w:rsidR="00C33DA4" w:rsidRPr="005E00E6" w:rsidRDefault="00C33DA4" w:rsidP="002B19EC">
            <w:pPr>
              <w:pStyle w:val="ListParagraph"/>
              <w:ind w:left="0"/>
              <w:rPr>
                <w:rFonts w:ascii="Arial" w:hAnsi="Arial" w:cs="Arial"/>
                <w:sz w:val="24"/>
                <w:szCs w:val="24"/>
              </w:rPr>
            </w:pPr>
          </w:p>
        </w:tc>
        <w:tc>
          <w:tcPr>
            <w:tcW w:w="2067" w:type="dxa"/>
          </w:tcPr>
          <w:p w14:paraId="73C9AC5C"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c>
          <w:tcPr>
            <w:tcW w:w="2685" w:type="dxa"/>
          </w:tcPr>
          <w:p w14:paraId="1AE6452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w:t>
            </w:r>
          </w:p>
        </w:tc>
      </w:tr>
    </w:tbl>
    <w:p w14:paraId="72C4BC06" w14:textId="77777777" w:rsidR="00C33DA4" w:rsidRPr="005E00E6" w:rsidRDefault="00C33DA4" w:rsidP="00C33DA4">
      <w:pPr>
        <w:pStyle w:val="ListParagraph"/>
        <w:rPr>
          <w:rFonts w:ascii="Arial" w:hAnsi="Arial" w:cs="Arial"/>
          <w:sz w:val="24"/>
          <w:szCs w:val="24"/>
        </w:rPr>
      </w:pPr>
    </w:p>
    <w:p w14:paraId="65320C3E" w14:textId="77777777" w:rsidR="00C33DA4" w:rsidRPr="005E00E6" w:rsidRDefault="00C33DA4" w:rsidP="00C33DA4">
      <w:pPr>
        <w:pStyle w:val="ListParagraph"/>
        <w:rPr>
          <w:rFonts w:ascii="Arial" w:hAnsi="Arial" w:cs="Arial"/>
          <w:sz w:val="24"/>
          <w:szCs w:val="24"/>
        </w:rPr>
      </w:pPr>
    </w:p>
    <w:p w14:paraId="4C0C827F" w14:textId="77777777" w:rsidR="00C33DA4" w:rsidRPr="005E00E6" w:rsidRDefault="00C33DA4" w:rsidP="00C33DA4">
      <w:pPr>
        <w:pStyle w:val="ListParagraph"/>
        <w:numPr>
          <w:ilvl w:val="0"/>
          <w:numId w:val="6"/>
        </w:numPr>
        <w:rPr>
          <w:rFonts w:ascii="Arial" w:hAnsi="Arial" w:cs="Arial"/>
          <w:sz w:val="24"/>
          <w:szCs w:val="24"/>
        </w:rPr>
      </w:pPr>
      <w:r w:rsidRPr="005E00E6">
        <w:rPr>
          <w:rFonts w:ascii="Arial" w:hAnsi="Arial" w:cs="Arial"/>
          <w:sz w:val="24"/>
          <w:szCs w:val="24"/>
        </w:rPr>
        <w:t>Information on tender Notices for projects and procurements of interest to Indian projects exporters/suppliers (USD 15 million &amp; above)</w:t>
      </w:r>
    </w:p>
    <w:p w14:paraId="16F72DBD" w14:textId="77777777" w:rsidR="00C33DA4" w:rsidRPr="005E00E6" w:rsidRDefault="00C33DA4" w:rsidP="00C33DA4">
      <w:pPr>
        <w:pStyle w:val="ListParagraph"/>
        <w:rPr>
          <w:rFonts w:ascii="Arial" w:hAnsi="Arial" w:cs="Arial"/>
          <w:b/>
          <w:bCs/>
          <w:sz w:val="24"/>
          <w:szCs w:val="24"/>
        </w:rPr>
      </w:pPr>
    </w:p>
    <w:tbl>
      <w:tblPr>
        <w:tblStyle w:val="TableGrid"/>
        <w:tblW w:w="9923" w:type="dxa"/>
        <w:tblInd w:w="-289" w:type="dxa"/>
        <w:tblLook w:val="04A0" w:firstRow="1" w:lastRow="0" w:firstColumn="1" w:lastColumn="0" w:noHBand="0" w:noVBand="1"/>
      </w:tblPr>
      <w:tblGrid>
        <w:gridCol w:w="1812"/>
        <w:gridCol w:w="3150"/>
        <w:gridCol w:w="2032"/>
        <w:gridCol w:w="2929"/>
      </w:tblGrid>
      <w:tr w:rsidR="00C33DA4" w:rsidRPr="005E00E6" w14:paraId="63C7C844" w14:textId="77777777" w:rsidTr="002B19EC">
        <w:tc>
          <w:tcPr>
            <w:tcW w:w="1812" w:type="dxa"/>
          </w:tcPr>
          <w:p w14:paraId="23A258D8"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Sr No</w:t>
            </w:r>
          </w:p>
        </w:tc>
        <w:tc>
          <w:tcPr>
            <w:tcW w:w="3150" w:type="dxa"/>
          </w:tcPr>
          <w:p w14:paraId="26371E4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Tender/procurement notice No and Date </w:t>
            </w:r>
          </w:p>
          <w:p w14:paraId="2B90578A" w14:textId="77777777" w:rsidR="00C33DA4" w:rsidRPr="005E00E6" w:rsidRDefault="00C33DA4" w:rsidP="002B19EC">
            <w:pPr>
              <w:pStyle w:val="ListParagraph"/>
              <w:ind w:left="0"/>
              <w:rPr>
                <w:rFonts w:ascii="Arial" w:hAnsi="Arial" w:cs="Arial"/>
                <w:sz w:val="24"/>
                <w:szCs w:val="24"/>
              </w:rPr>
            </w:pPr>
          </w:p>
        </w:tc>
        <w:tc>
          <w:tcPr>
            <w:tcW w:w="2032" w:type="dxa"/>
          </w:tcPr>
          <w:p w14:paraId="5B7B1E40"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Sector </w:t>
            </w:r>
          </w:p>
        </w:tc>
        <w:tc>
          <w:tcPr>
            <w:tcW w:w="2929" w:type="dxa"/>
          </w:tcPr>
          <w:p w14:paraId="1D44644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Value of tender/procurement </w:t>
            </w:r>
          </w:p>
        </w:tc>
      </w:tr>
      <w:tr w:rsidR="00C33DA4" w:rsidRPr="005E00E6" w14:paraId="74858FD5" w14:textId="77777777" w:rsidTr="002B19EC">
        <w:tc>
          <w:tcPr>
            <w:tcW w:w="9923" w:type="dxa"/>
            <w:gridSpan w:val="4"/>
          </w:tcPr>
          <w:p w14:paraId="025AB5B1" w14:textId="77777777" w:rsidR="00C33DA4" w:rsidRPr="005E00E6" w:rsidRDefault="00C33DA4" w:rsidP="002B19EC">
            <w:pPr>
              <w:pStyle w:val="ListParagraph"/>
              <w:ind w:left="0"/>
              <w:rPr>
                <w:rFonts w:ascii="Arial" w:hAnsi="Arial" w:cs="Arial"/>
                <w:sz w:val="24"/>
                <w:szCs w:val="24"/>
              </w:rPr>
            </w:pPr>
          </w:p>
          <w:p w14:paraId="6CF90ABC" w14:textId="77777777" w:rsidR="00C33DA4" w:rsidRPr="005E00E6" w:rsidRDefault="00C33DA4" w:rsidP="002B19EC">
            <w:pPr>
              <w:pStyle w:val="ListParagraph"/>
              <w:ind w:left="0"/>
              <w:rPr>
                <w:rStyle w:val="Hyperlink"/>
                <w:rFonts w:ascii="Arial" w:hAnsi="Arial" w:cs="Arial"/>
                <w:sz w:val="24"/>
                <w:szCs w:val="24"/>
              </w:rPr>
            </w:pPr>
            <w:r w:rsidRPr="005E00E6">
              <w:rPr>
                <w:rFonts w:ascii="Arial" w:hAnsi="Arial" w:cs="Arial"/>
                <w:sz w:val="24"/>
                <w:szCs w:val="24"/>
              </w:rPr>
              <w:t xml:space="preserve">UK Tenders at – </w:t>
            </w:r>
            <w:hyperlink r:id="rId8" w:history="1">
              <w:r w:rsidRPr="005E00E6">
                <w:rPr>
                  <w:rStyle w:val="Hyperlink"/>
                  <w:rFonts w:ascii="Arial" w:hAnsi="Arial" w:cs="Arial"/>
                  <w:sz w:val="24"/>
                  <w:szCs w:val="24"/>
                </w:rPr>
                <w:t>http://www.contractsfinder.service.gov.uk/search</w:t>
              </w:r>
            </w:hyperlink>
          </w:p>
          <w:p w14:paraId="291DBA6C" w14:textId="77777777" w:rsidR="00C33DA4" w:rsidRPr="005E00E6" w:rsidRDefault="00C33DA4" w:rsidP="002B19EC">
            <w:pPr>
              <w:pStyle w:val="ListParagraph"/>
              <w:ind w:left="0"/>
              <w:rPr>
                <w:rFonts w:ascii="Arial" w:hAnsi="Arial" w:cs="Arial"/>
                <w:sz w:val="24"/>
                <w:szCs w:val="24"/>
              </w:rPr>
            </w:pPr>
          </w:p>
        </w:tc>
      </w:tr>
    </w:tbl>
    <w:p w14:paraId="42EBCCF9" w14:textId="77777777" w:rsidR="00C33DA4" w:rsidRDefault="00C33DA4" w:rsidP="00C33DA4">
      <w:pPr>
        <w:pStyle w:val="ListParagraph"/>
        <w:rPr>
          <w:rFonts w:ascii="Arial" w:hAnsi="Arial" w:cs="Arial"/>
          <w:sz w:val="24"/>
          <w:szCs w:val="24"/>
        </w:rPr>
      </w:pPr>
    </w:p>
    <w:p w14:paraId="1275927A" w14:textId="77777777" w:rsidR="00C925AC" w:rsidRPr="005E00E6" w:rsidRDefault="00C925AC" w:rsidP="00C33DA4">
      <w:pPr>
        <w:pStyle w:val="ListParagraph"/>
        <w:rPr>
          <w:rFonts w:ascii="Arial" w:hAnsi="Arial" w:cs="Arial"/>
          <w:sz w:val="24"/>
          <w:szCs w:val="24"/>
        </w:rPr>
      </w:pPr>
    </w:p>
    <w:p w14:paraId="6B234A31" w14:textId="6D3A9C93" w:rsidR="00C33DA4" w:rsidRPr="005E00E6" w:rsidRDefault="00C33DA4" w:rsidP="00C33DA4">
      <w:pPr>
        <w:pStyle w:val="ListParagraph"/>
        <w:numPr>
          <w:ilvl w:val="0"/>
          <w:numId w:val="6"/>
        </w:numPr>
        <w:rPr>
          <w:rFonts w:ascii="Arial" w:hAnsi="Arial" w:cs="Arial"/>
          <w:sz w:val="24"/>
          <w:szCs w:val="24"/>
        </w:rPr>
      </w:pPr>
      <w:r w:rsidRPr="005E00E6">
        <w:rPr>
          <w:rFonts w:ascii="Arial" w:hAnsi="Arial" w:cs="Arial"/>
          <w:sz w:val="24"/>
          <w:szCs w:val="24"/>
        </w:rPr>
        <w:t>Trade Queries for Imports/Exports for the month of Ju</w:t>
      </w:r>
      <w:r w:rsidR="009B4E91">
        <w:rPr>
          <w:rFonts w:ascii="Arial" w:hAnsi="Arial" w:cs="Arial"/>
          <w:sz w:val="24"/>
          <w:szCs w:val="24"/>
        </w:rPr>
        <w:t>ly</w:t>
      </w:r>
      <w:r w:rsidRPr="005E00E6">
        <w:rPr>
          <w:rFonts w:ascii="Arial" w:hAnsi="Arial" w:cs="Arial"/>
          <w:b/>
          <w:bCs/>
          <w:sz w:val="24"/>
          <w:szCs w:val="24"/>
        </w:rPr>
        <w:t xml:space="preserve"> </w:t>
      </w:r>
      <w:r w:rsidRPr="005E00E6">
        <w:rPr>
          <w:rFonts w:ascii="Arial" w:hAnsi="Arial" w:cs="Arial"/>
          <w:bCs/>
          <w:sz w:val="24"/>
          <w:szCs w:val="24"/>
        </w:rPr>
        <w:t>2020</w:t>
      </w:r>
      <w:r w:rsidRPr="005E00E6">
        <w:rPr>
          <w:rFonts w:ascii="Arial" w:hAnsi="Arial" w:cs="Arial"/>
          <w:sz w:val="24"/>
          <w:szCs w:val="24"/>
        </w:rPr>
        <w:t xml:space="preserve"> (if not uploaded on the Indian Trade portal)</w:t>
      </w:r>
    </w:p>
    <w:tbl>
      <w:tblPr>
        <w:tblW w:w="10022" w:type="dxa"/>
        <w:jc w:val="center"/>
        <w:tblLayout w:type="fixed"/>
        <w:tblCellMar>
          <w:left w:w="10" w:type="dxa"/>
          <w:right w:w="10" w:type="dxa"/>
        </w:tblCellMar>
        <w:tblLook w:val="0000" w:firstRow="0" w:lastRow="0" w:firstColumn="0" w:lastColumn="0" w:noHBand="0" w:noVBand="0"/>
      </w:tblPr>
      <w:tblGrid>
        <w:gridCol w:w="950"/>
        <w:gridCol w:w="1857"/>
        <w:gridCol w:w="1738"/>
        <w:gridCol w:w="851"/>
        <w:gridCol w:w="1379"/>
        <w:gridCol w:w="1094"/>
        <w:gridCol w:w="2153"/>
      </w:tblGrid>
      <w:tr w:rsidR="009B4E91" w:rsidRPr="009B4E91" w14:paraId="6AB0DD68" w14:textId="77777777" w:rsidTr="009B4E91">
        <w:trPr>
          <w:trHeight w:val="841"/>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FD5B" w14:textId="77777777" w:rsidR="009B4E91" w:rsidRPr="009B4E91" w:rsidRDefault="009B4E91" w:rsidP="009B4E91">
            <w:pPr>
              <w:ind w:right="-108"/>
              <w:rPr>
                <w:rFonts w:ascii="Arial" w:hAnsi="Arial" w:cs="Arial"/>
                <w:color w:val="000000"/>
                <w:sz w:val="20"/>
                <w:szCs w:val="20"/>
                <w:lang w:val="en-US"/>
              </w:rPr>
            </w:pPr>
            <w:r w:rsidRPr="009B4E91">
              <w:rPr>
                <w:rFonts w:ascii="Arial" w:hAnsi="Arial" w:cs="Arial"/>
                <w:color w:val="000000"/>
                <w:sz w:val="20"/>
                <w:szCs w:val="20"/>
                <w:lang w:val="en-US"/>
              </w:rPr>
              <w:t>Sl.No</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44A1" w14:textId="77777777" w:rsidR="009B4E91" w:rsidRPr="009B4E91" w:rsidRDefault="009B4E91" w:rsidP="009B4E91">
            <w:pPr>
              <w:ind w:right="-108"/>
              <w:rPr>
                <w:rFonts w:ascii="Arial" w:hAnsi="Arial" w:cs="Arial"/>
                <w:color w:val="000000"/>
                <w:sz w:val="20"/>
                <w:szCs w:val="20"/>
                <w:lang w:val="en-US"/>
              </w:rPr>
            </w:pPr>
            <w:r w:rsidRPr="009B4E91">
              <w:rPr>
                <w:rFonts w:ascii="Arial" w:hAnsi="Arial" w:cs="Arial"/>
                <w:color w:val="000000"/>
                <w:sz w:val="20"/>
                <w:szCs w:val="20"/>
                <w:lang w:val="en-US"/>
              </w:rPr>
              <w:t>Enquiry Originator &amp; Company Name</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3B3A6" w14:textId="77777777" w:rsidR="009B4E91" w:rsidRPr="009B4E91" w:rsidRDefault="009B4E91" w:rsidP="009B4E91">
            <w:pPr>
              <w:ind w:right="-108"/>
              <w:rPr>
                <w:rFonts w:ascii="Arial" w:hAnsi="Arial" w:cs="Arial"/>
                <w:color w:val="000000"/>
                <w:sz w:val="20"/>
                <w:szCs w:val="20"/>
                <w:lang w:val="en-US"/>
              </w:rPr>
            </w:pPr>
            <w:r w:rsidRPr="009B4E91">
              <w:rPr>
                <w:rFonts w:ascii="Arial" w:hAnsi="Arial" w:cs="Arial"/>
                <w:color w:val="000000"/>
                <w:sz w:val="20"/>
                <w:szCs w:val="20"/>
                <w:lang w:val="en-US"/>
              </w:rPr>
              <w:t>Product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FCC02" w14:textId="77777777" w:rsidR="009B4E91" w:rsidRPr="009B4E91" w:rsidRDefault="009B4E91" w:rsidP="009B4E91">
            <w:pPr>
              <w:ind w:right="-108"/>
              <w:rPr>
                <w:rFonts w:ascii="Arial" w:hAnsi="Arial" w:cs="Arial"/>
                <w:color w:val="000000"/>
                <w:sz w:val="20"/>
                <w:szCs w:val="20"/>
                <w:lang w:val="en-US"/>
              </w:rPr>
            </w:pPr>
            <w:r w:rsidRPr="009B4E91">
              <w:rPr>
                <w:rFonts w:ascii="Arial" w:hAnsi="Arial" w:cs="Arial"/>
                <w:color w:val="000000"/>
                <w:sz w:val="20"/>
                <w:szCs w:val="20"/>
                <w:lang w:val="en-US"/>
              </w:rPr>
              <w:t>Nature Import/ 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2475D" w14:textId="77777777" w:rsidR="009B4E91" w:rsidRPr="009B4E91" w:rsidRDefault="009B4E91" w:rsidP="009B4E91">
            <w:pPr>
              <w:ind w:right="-108"/>
              <w:rPr>
                <w:rFonts w:ascii="Arial" w:hAnsi="Arial" w:cs="Arial"/>
                <w:color w:val="000000"/>
                <w:sz w:val="20"/>
                <w:szCs w:val="20"/>
                <w:lang w:val="en-US"/>
              </w:rPr>
            </w:pPr>
            <w:r w:rsidRPr="009B4E91">
              <w:rPr>
                <w:rFonts w:ascii="Arial" w:hAnsi="Arial" w:cs="Arial"/>
                <w:color w:val="000000"/>
                <w:sz w:val="20"/>
                <w:szCs w:val="20"/>
                <w:lang w:val="en-US"/>
              </w:rPr>
              <w:t>Action Taken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87E13" w14:textId="77777777" w:rsidR="009B4E91" w:rsidRPr="009B4E91" w:rsidRDefault="009B4E91" w:rsidP="009B4E91">
            <w:pPr>
              <w:ind w:right="-108"/>
              <w:rPr>
                <w:rFonts w:ascii="Arial" w:hAnsi="Arial" w:cs="Arial"/>
                <w:color w:val="000000"/>
                <w:sz w:val="20"/>
                <w:szCs w:val="20"/>
                <w:lang w:val="en-US"/>
              </w:rPr>
            </w:pPr>
            <w:r w:rsidRPr="009B4E91">
              <w:rPr>
                <w:rFonts w:ascii="Arial" w:hAnsi="Arial" w:cs="Arial"/>
                <w:color w:val="000000"/>
                <w:sz w:val="20"/>
                <w:szCs w:val="20"/>
                <w:lang w:val="en-US"/>
              </w:rPr>
              <w:t>Date received &amp; replied</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956BA" w14:textId="77777777" w:rsidR="009B4E91" w:rsidRPr="009B4E91" w:rsidRDefault="009B4E91" w:rsidP="009B4E91">
            <w:pPr>
              <w:ind w:right="-108"/>
              <w:rPr>
                <w:rFonts w:ascii="Arial" w:hAnsi="Arial" w:cs="Arial"/>
                <w:color w:val="000000"/>
                <w:sz w:val="20"/>
                <w:szCs w:val="20"/>
                <w:lang w:val="en-US"/>
              </w:rPr>
            </w:pPr>
            <w:r w:rsidRPr="009B4E91">
              <w:rPr>
                <w:rFonts w:ascii="Arial" w:hAnsi="Arial" w:cs="Arial"/>
                <w:color w:val="000000"/>
                <w:sz w:val="20"/>
                <w:szCs w:val="20"/>
                <w:lang w:val="en-US"/>
              </w:rPr>
              <w:t>Email</w:t>
            </w:r>
          </w:p>
        </w:tc>
      </w:tr>
      <w:tr w:rsidR="009B4E91" w:rsidRPr="009B4E91" w14:paraId="182894E3" w14:textId="77777777" w:rsidTr="009B4E91">
        <w:trPr>
          <w:trHeight w:val="1114"/>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AD5B2"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4CB41" w14:textId="77777777" w:rsidR="009B4E91" w:rsidRPr="009B4E91" w:rsidRDefault="009B4E91" w:rsidP="009B4E91">
            <w:pPr>
              <w:ind w:right="-108"/>
              <w:jc w:val="center"/>
              <w:rPr>
                <w:rFonts w:ascii="Arial" w:hAnsi="Arial" w:cs="Arial"/>
                <w:sz w:val="20"/>
                <w:szCs w:val="20"/>
              </w:rPr>
            </w:pPr>
            <w:r w:rsidRPr="009B4E91">
              <w:rPr>
                <w:rFonts w:ascii="Arial" w:hAnsi="Arial" w:cs="Arial"/>
                <w:bCs/>
                <w:color w:val="000000"/>
                <w:sz w:val="20"/>
                <w:szCs w:val="20"/>
                <w:shd w:val="clear" w:color="auto" w:fill="FFFFFF"/>
              </w:rPr>
              <w:t>Patelmetal</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6624B"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Brass Builder Hardware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59D74"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64C8C"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375CB"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01/07/20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ACBE9"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Jaydeep Patel</w:t>
            </w:r>
          </w:p>
          <w:p w14:paraId="134D50FC" w14:textId="77777777" w:rsidR="009B4E91" w:rsidRPr="009B4E91" w:rsidRDefault="009B4E91" w:rsidP="009B4E91">
            <w:pPr>
              <w:rPr>
                <w:rFonts w:ascii="Arial" w:hAnsi="Arial" w:cs="Arial"/>
                <w:sz w:val="20"/>
                <w:szCs w:val="20"/>
              </w:rPr>
            </w:pPr>
            <w:r w:rsidRPr="009B4E91">
              <w:rPr>
                <w:rFonts w:ascii="Arial" w:hAnsi="Arial" w:cs="Arial"/>
                <w:color w:val="000000"/>
                <w:sz w:val="20"/>
                <w:szCs w:val="20"/>
                <w:shd w:val="clear" w:color="auto" w:fill="FFFFFF"/>
              </w:rPr>
              <w:t>newpatelmetal@gmail.com</w:t>
            </w:r>
          </w:p>
        </w:tc>
      </w:tr>
      <w:tr w:rsidR="009B4E91" w:rsidRPr="009B4E91" w14:paraId="39DBC030" w14:textId="77777777" w:rsidTr="009B4E91">
        <w:trPr>
          <w:trHeight w:val="988"/>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4966D"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BC081"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Voot Overseas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50269"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Home Textile, Pp Woven Bags.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A3F0D"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1A572"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4EA71"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01/07/20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2DDB2" w14:textId="77777777" w:rsidR="009B4E91" w:rsidRPr="009B4E91" w:rsidRDefault="009B4E91" w:rsidP="009B4E91">
            <w:pPr>
              <w:rPr>
                <w:rFonts w:ascii="Arial" w:hAnsi="Arial" w:cs="Arial"/>
                <w:bCs/>
                <w:color w:val="000000"/>
                <w:sz w:val="20"/>
                <w:szCs w:val="20"/>
                <w:shd w:val="clear" w:color="auto" w:fill="FFFFFF"/>
              </w:rPr>
            </w:pPr>
            <w:r w:rsidRPr="009B4E91">
              <w:rPr>
                <w:rFonts w:ascii="Arial" w:hAnsi="Arial" w:cs="Arial"/>
                <w:bCs/>
                <w:color w:val="000000"/>
                <w:sz w:val="20"/>
                <w:szCs w:val="20"/>
                <w:shd w:val="clear" w:color="auto" w:fill="FFFFFF"/>
              </w:rPr>
              <w:t>Shalabhagrawal</w:t>
            </w:r>
          </w:p>
          <w:p w14:paraId="355FDE31" w14:textId="77777777" w:rsidR="009B4E91" w:rsidRPr="009B4E91" w:rsidRDefault="009B4E91" w:rsidP="009B4E91">
            <w:pPr>
              <w:rPr>
                <w:rFonts w:ascii="Arial" w:hAnsi="Arial" w:cs="Arial"/>
                <w:sz w:val="20"/>
                <w:szCs w:val="20"/>
              </w:rPr>
            </w:pPr>
            <w:r w:rsidRPr="009B4E91">
              <w:rPr>
                <w:rFonts w:ascii="Arial" w:hAnsi="Arial" w:cs="Arial"/>
                <w:color w:val="000000"/>
                <w:sz w:val="20"/>
                <w:szCs w:val="20"/>
                <w:shd w:val="clear" w:color="auto" w:fill="FFFFFF"/>
              </w:rPr>
              <w:t>agrawalshalabh1501@gmail.com</w:t>
            </w:r>
          </w:p>
        </w:tc>
      </w:tr>
      <w:tr w:rsidR="009B4E91" w:rsidRPr="009B4E91" w14:paraId="21CEFEF4"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8C8BB"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978DC"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Swastik Solitaire</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E8257"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Lab grown polish diamond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B0517"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F3A1F"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566EB"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01/07/20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A0CEE"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Tirthesh shah</w:t>
            </w:r>
          </w:p>
          <w:p w14:paraId="59AECBD8"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swastikcvd@gmail.com</w:t>
            </w:r>
          </w:p>
        </w:tc>
      </w:tr>
      <w:tr w:rsidR="009B4E91" w:rsidRPr="009B4E91" w14:paraId="1DA42DDE"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7962F"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93DC0"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Bird Overseas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2BCD4"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Turmeric powder, Red Chili Powder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2CED5"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5959A"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8EEB8"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01/07/20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ABE0B" w14:textId="77777777" w:rsidR="009B4E91" w:rsidRPr="009B4E91" w:rsidRDefault="009B4E91" w:rsidP="009B4E91">
            <w:pPr>
              <w:rPr>
                <w:rFonts w:ascii="Arial" w:hAnsi="Arial" w:cs="Arial"/>
                <w:bCs/>
                <w:color w:val="000000"/>
                <w:sz w:val="20"/>
                <w:szCs w:val="20"/>
                <w:shd w:val="clear" w:color="auto" w:fill="FFFFFF"/>
                <w:lang w:val="en-US"/>
              </w:rPr>
            </w:pPr>
            <w:r w:rsidRPr="009B4E91">
              <w:rPr>
                <w:rFonts w:ascii="Arial" w:hAnsi="Arial" w:cs="Arial"/>
                <w:bCs/>
                <w:color w:val="000000"/>
                <w:sz w:val="20"/>
                <w:szCs w:val="20"/>
                <w:shd w:val="clear" w:color="auto" w:fill="FFFFFF"/>
                <w:lang w:val="en-US"/>
              </w:rPr>
              <w:t>Nitin Gupta</w:t>
            </w:r>
          </w:p>
          <w:p w14:paraId="1259847D" w14:textId="77777777" w:rsidR="009B4E91" w:rsidRPr="009B4E91" w:rsidRDefault="0059156E" w:rsidP="009B4E91">
            <w:pPr>
              <w:rPr>
                <w:rFonts w:ascii="Arial" w:hAnsi="Arial" w:cs="Arial"/>
                <w:sz w:val="20"/>
                <w:szCs w:val="20"/>
              </w:rPr>
            </w:pPr>
            <w:hyperlink r:id="rId9" w:history="1">
              <w:r w:rsidR="009B4E91" w:rsidRPr="009B4E91">
                <w:rPr>
                  <w:rStyle w:val="Hyperlink"/>
                  <w:rFonts w:ascii="Arial" w:hAnsi="Arial" w:cs="Arial"/>
                  <w:color w:val="000000"/>
                  <w:sz w:val="20"/>
                  <w:szCs w:val="20"/>
                  <w:u w:val="none"/>
                  <w:shd w:val="clear" w:color="auto" w:fill="FFFFFF"/>
                </w:rPr>
                <w:t>info.birdoverseas@gmail.com</w:t>
              </w:r>
            </w:hyperlink>
          </w:p>
          <w:p w14:paraId="0F3C76BF" w14:textId="77777777" w:rsidR="009B4E91" w:rsidRPr="009B4E91" w:rsidRDefault="009B4E91" w:rsidP="009B4E91">
            <w:pPr>
              <w:rPr>
                <w:rFonts w:ascii="Arial" w:hAnsi="Arial" w:cs="Arial"/>
                <w:color w:val="000000"/>
                <w:sz w:val="20"/>
                <w:szCs w:val="20"/>
              </w:rPr>
            </w:pPr>
          </w:p>
        </w:tc>
      </w:tr>
      <w:tr w:rsidR="009B4E91" w:rsidRPr="009B4E91" w14:paraId="3D8F343C" w14:textId="77777777" w:rsidTr="009B4E91">
        <w:trPr>
          <w:trHeight w:val="445"/>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06521"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487C4" w14:textId="77777777" w:rsidR="009B4E91" w:rsidRPr="009B4E91" w:rsidRDefault="009B4E91" w:rsidP="009B4E91">
            <w:pPr>
              <w:jc w:val="center"/>
              <w:rPr>
                <w:rFonts w:ascii="Arial" w:hAnsi="Arial" w:cs="Arial"/>
                <w:sz w:val="20"/>
                <w:szCs w:val="20"/>
              </w:rPr>
            </w:pPr>
            <w:r w:rsidRPr="009B4E91">
              <w:rPr>
                <w:rFonts w:ascii="Arial" w:hAnsi="Arial" w:cs="Arial"/>
                <w:bCs/>
                <w:iCs/>
                <w:color w:val="000000"/>
                <w:sz w:val="20"/>
                <w:szCs w:val="20"/>
                <w:shd w:val="clear" w:color="auto" w:fill="FFFFFF"/>
              </w:rPr>
              <w:t>Westcoast INDIA</w:t>
            </w:r>
            <w:r w:rsidRPr="009B4E91">
              <w:rPr>
                <w:rFonts w:ascii="Arial" w:hAnsi="Arial" w:cs="Arial"/>
                <w:color w:val="000000"/>
                <w:sz w:val="20"/>
                <w:szCs w:val="20"/>
                <w:shd w:val="clear" w:color="auto" w:fill="FFFFFF"/>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94FCE" w14:textId="77777777" w:rsidR="009B4E91" w:rsidRPr="009B4E91" w:rsidRDefault="009B4E91" w:rsidP="009B4E91">
            <w:pPr>
              <w:shd w:val="clear" w:color="auto" w:fill="FFFFFF"/>
              <w:suppressAutoHyphens w:val="0"/>
              <w:spacing w:line="235" w:lineRule="atLeast"/>
              <w:textAlignment w:val="auto"/>
              <w:rPr>
                <w:rFonts w:ascii="Arial" w:hAnsi="Arial" w:cs="Arial"/>
                <w:sz w:val="20"/>
                <w:szCs w:val="20"/>
              </w:rPr>
            </w:pPr>
            <w:r w:rsidRPr="009B4E91">
              <w:rPr>
                <w:rFonts w:ascii="Arial" w:eastAsia="Times New Roman" w:hAnsi="Arial" w:cs="Arial"/>
                <w:color w:val="000000"/>
                <w:sz w:val="20"/>
                <w:szCs w:val="20"/>
                <w:lang w:eastAsia="en-GB"/>
              </w:rPr>
              <w:t>Salt,  Basmati Rice, Whole wheat, Wheat flour, Cumin seeds</w:t>
            </w:r>
          </w:p>
          <w:p w14:paraId="1C07775E" w14:textId="77777777" w:rsidR="009B4E91" w:rsidRPr="009B4E91" w:rsidRDefault="009B4E91" w:rsidP="009B4E91">
            <w:pPr>
              <w:ind w:right="-108"/>
              <w:jc w:val="center"/>
              <w:rPr>
                <w:rFonts w:ascii="Arial"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0958"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257A6"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95D9D"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02/07/20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90F81" w14:textId="77777777" w:rsidR="009B4E91" w:rsidRPr="009B4E91" w:rsidRDefault="009B4E91" w:rsidP="009B4E91">
            <w:pPr>
              <w:ind w:right="-108"/>
              <w:rPr>
                <w:rFonts w:ascii="Arial" w:hAnsi="Arial" w:cs="Arial"/>
                <w:bCs/>
                <w:color w:val="000000"/>
                <w:sz w:val="20"/>
                <w:szCs w:val="20"/>
                <w:shd w:val="clear" w:color="auto" w:fill="FFFFFF"/>
              </w:rPr>
            </w:pPr>
            <w:r w:rsidRPr="009B4E91">
              <w:rPr>
                <w:rFonts w:ascii="Arial" w:hAnsi="Arial" w:cs="Arial"/>
                <w:bCs/>
                <w:color w:val="000000"/>
                <w:sz w:val="20"/>
                <w:szCs w:val="20"/>
                <w:shd w:val="clear" w:color="auto" w:fill="FFFFFF"/>
              </w:rPr>
              <w:t>Rohit Bhanushali</w:t>
            </w:r>
          </w:p>
          <w:p w14:paraId="7E347591"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contact.westcoastindia@gmail.com;</w:t>
            </w:r>
          </w:p>
        </w:tc>
      </w:tr>
      <w:tr w:rsidR="009B4E91" w:rsidRPr="009B4E91" w14:paraId="39124596" w14:textId="77777777" w:rsidTr="009B4E91">
        <w:trPr>
          <w:trHeight w:val="517"/>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3C5AD"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35C8F"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Shiv Scientific Ind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2A433"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Laboratory Glassware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238F4"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FCF5F"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3241D"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02/07/20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33A5"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Gaurang Suthar</w:t>
            </w:r>
          </w:p>
          <w:p w14:paraId="2C8302E1"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shiv_scientific@yahoo.com</w:t>
            </w:r>
          </w:p>
        </w:tc>
      </w:tr>
      <w:tr w:rsidR="009B4E91" w:rsidRPr="009B4E91" w14:paraId="0A60EC28" w14:textId="77777777" w:rsidTr="009B4E91">
        <w:trPr>
          <w:trHeight w:val="517"/>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45FCA"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B891E"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Goyama Exim</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841B4"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Machinery  Spare Parts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D6F55"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4DAA8"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54383"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02/07/20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BC252" w14:textId="77777777" w:rsidR="009B4E91" w:rsidRPr="009B4E91" w:rsidRDefault="009B4E91" w:rsidP="009B4E91">
            <w:pPr>
              <w:rPr>
                <w:rFonts w:ascii="Arial" w:hAnsi="Arial" w:cs="Arial"/>
                <w:bCs/>
                <w:color w:val="000000"/>
                <w:sz w:val="20"/>
                <w:szCs w:val="20"/>
                <w:shd w:val="clear" w:color="auto" w:fill="FFFFFF"/>
              </w:rPr>
            </w:pPr>
            <w:r w:rsidRPr="009B4E91">
              <w:rPr>
                <w:rFonts w:ascii="Arial" w:hAnsi="Arial" w:cs="Arial"/>
                <w:bCs/>
                <w:color w:val="000000"/>
                <w:sz w:val="20"/>
                <w:szCs w:val="20"/>
                <w:shd w:val="clear" w:color="auto" w:fill="FFFFFF"/>
              </w:rPr>
              <w:t>Smit Shah</w:t>
            </w:r>
          </w:p>
          <w:p w14:paraId="622A9370" w14:textId="77777777" w:rsidR="009B4E91" w:rsidRPr="009B4E91" w:rsidRDefault="009B4E91" w:rsidP="009B4E91">
            <w:pPr>
              <w:rPr>
                <w:rFonts w:ascii="Arial" w:hAnsi="Arial" w:cs="Arial"/>
                <w:bCs/>
                <w:color w:val="000000"/>
                <w:sz w:val="20"/>
                <w:szCs w:val="20"/>
                <w:shd w:val="clear" w:color="auto" w:fill="FFFFFF"/>
              </w:rPr>
            </w:pPr>
            <w:r w:rsidRPr="009B4E91">
              <w:rPr>
                <w:rFonts w:ascii="Arial" w:hAnsi="Arial" w:cs="Arial"/>
                <w:bCs/>
                <w:color w:val="000000"/>
                <w:sz w:val="20"/>
                <w:szCs w:val="20"/>
                <w:shd w:val="clear" w:color="auto" w:fill="FFFFFF"/>
              </w:rPr>
              <w:t>info@goyamaexim.com</w:t>
            </w:r>
          </w:p>
          <w:p w14:paraId="16670CC0" w14:textId="77777777" w:rsidR="009B4E91" w:rsidRPr="009B4E91" w:rsidRDefault="009B4E91" w:rsidP="009B4E91">
            <w:pPr>
              <w:rPr>
                <w:rFonts w:ascii="Arial" w:hAnsi="Arial" w:cs="Arial"/>
                <w:color w:val="000000"/>
                <w:sz w:val="20"/>
                <w:szCs w:val="20"/>
              </w:rPr>
            </w:pPr>
          </w:p>
        </w:tc>
      </w:tr>
      <w:tr w:rsidR="009B4E91" w:rsidRPr="009B4E91" w14:paraId="0C9E71B4"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07C2B"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85BF6"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Welcome Safety Sale</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C93C8"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PPE'S , Safety Shoes, Safety Net's , Road Safety , Tarpaulin sheet , Rainy Wear , Lockout Tagout , Fall arrester and ropes,boiler suits,safety helmets ,safety jackets.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E27F7"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00413"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92278"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02/07/20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4010"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Mansi Jain </w:t>
            </w:r>
          </w:p>
          <w:p w14:paraId="6392AA5C"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welcomeimpex14@gmail.com</w:t>
            </w:r>
          </w:p>
        </w:tc>
      </w:tr>
      <w:tr w:rsidR="009B4E91" w:rsidRPr="009B4E91" w14:paraId="53CD2356"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CB78B"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A2F55"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The Brandmoda </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68F92" w14:textId="77777777" w:rsidR="009B4E91" w:rsidRPr="009B4E91" w:rsidRDefault="009B4E91" w:rsidP="009B4E91">
            <w:pPr>
              <w:ind w:right="-108"/>
              <w:jc w:val="center"/>
              <w:rPr>
                <w:rFonts w:ascii="Arial" w:hAnsi="Arial" w:cs="Arial"/>
                <w:sz w:val="20"/>
                <w:szCs w:val="20"/>
              </w:rPr>
            </w:pPr>
            <w:r w:rsidRPr="009B4E91">
              <w:rPr>
                <w:rFonts w:ascii="Arial" w:hAnsi="Arial" w:cs="Arial"/>
                <w:bCs/>
                <w:color w:val="000000"/>
                <w:sz w:val="20"/>
                <w:szCs w:val="20"/>
                <w:shd w:val="clear" w:color="auto" w:fill="FFFFFF"/>
              </w:rPr>
              <w:t>T-SHIRTS</w:t>
            </w:r>
            <w:r w:rsidRPr="009B4E91">
              <w:rPr>
                <w:rFonts w:ascii="Arial" w:hAnsi="Arial" w:cs="Arial"/>
                <w:color w:val="000000"/>
                <w:sz w:val="20"/>
                <w:szCs w:val="20"/>
                <w:shd w:val="clear" w:color="auto" w:fill="FFFFFF"/>
              </w:rPr>
              <w:t> AND </w:t>
            </w:r>
            <w:r w:rsidRPr="009B4E91">
              <w:rPr>
                <w:rFonts w:ascii="Arial" w:hAnsi="Arial" w:cs="Arial"/>
                <w:bCs/>
                <w:color w:val="000000"/>
                <w:sz w:val="20"/>
                <w:szCs w:val="20"/>
                <w:shd w:val="clear" w:color="auto" w:fill="FFFFFF"/>
              </w:rPr>
              <w:t>FACE MASKS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E96A7"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64A81"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4F56D"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02/07/20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84A23"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Jatin</w:t>
            </w:r>
          </w:p>
          <w:p w14:paraId="20A0FE01" w14:textId="77777777" w:rsidR="009B4E91" w:rsidRPr="009B4E91" w:rsidRDefault="009B4E91" w:rsidP="009B4E91">
            <w:pPr>
              <w:rPr>
                <w:rFonts w:ascii="Arial" w:hAnsi="Arial" w:cs="Arial"/>
                <w:sz w:val="20"/>
                <w:szCs w:val="20"/>
              </w:rPr>
            </w:pPr>
            <w:r w:rsidRPr="009B4E91">
              <w:rPr>
                <w:rFonts w:ascii="Arial" w:hAnsi="Arial" w:cs="Arial"/>
                <w:bCs/>
                <w:color w:val="000000"/>
                <w:sz w:val="20"/>
                <w:szCs w:val="20"/>
                <w:shd w:val="clear" w:color="auto" w:fill="FFFFFF"/>
              </w:rPr>
              <w:t> </w:t>
            </w:r>
            <w:hyperlink r:id="rId10" w:history="1">
              <w:r w:rsidRPr="009B4E91">
                <w:rPr>
                  <w:rStyle w:val="Hyperlink"/>
                  <w:rFonts w:ascii="Arial" w:hAnsi="Arial" w:cs="Arial"/>
                  <w:color w:val="000000"/>
                  <w:sz w:val="20"/>
                  <w:szCs w:val="20"/>
                  <w:u w:val="none"/>
                  <w:shd w:val="clear" w:color="auto" w:fill="FFFFFF"/>
                </w:rPr>
                <w:t>thebrandmodain@gmail.com</w:t>
              </w:r>
            </w:hyperlink>
          </w:p>
          <w:p w14:paraId="5B3D254F" w14:textId="77777777" w:rsidR="009B4E91" w:rsidRPr="009B4E91" w:rsidRDefault="009B4E91" w:rsidP="009B4E91">
            <w:pPr>
              <w:rPr>
                <w:rFonts w:ascii="Arial" w:hAnsi="Arial" w:cs="Arial"/>
                <w:color w:val="000000"/>
                <w:sz w:val="20"/>
                <w:szCs w:val="20"/>
              </w:rPr>
            </w:pPr>
          </w:p>
        </w:tc>
      </w:tr>
      <w:tr w:rsidR="009B4E91" w:rsidRPr="009B4E91" w14:paraId="0F527092"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179B2"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6B19A" w14:textId="77777777" w:rsidR="009B4E91" w:rsidRPr="009B4E91" w:rsidRDefault="009B4E91" w:rsidP="009B4E91">
            <w:pPr>
              <w:jc w:val="center"/>
              <w:rPr>
                <w:rFonts w:ascii="Arial" w:hAnsi="Arial" w:cs="Arial"/>
                <w:sz w:val="20"/>
                <w:szCs w:val="20"/>
              </w:rPr>
            </w:pPr>
            <w:r w:rsidRPr="009B4E91">
              <w:rPr>
                <w:rStyle w:val="Strong"/>
                <w:rFonts w:ascii="Arial" w:hAnsi="Arial" w:cs="Arial"/>
                <w:b w:val="0"/>
                <w:color w:val="000000"/>
                <w:sz w:val="20"/>
                <w:szCs w:val="20"/>
                <w:shd w:val="clear" w:color="auto" w:fill="FFFFFF"/>
              </w:rPr>
              <w:t>Justintime EXIM</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8383D"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Fruits, Vegetables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24717"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E0969"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BC2A1"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6913F"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Linish Kalbande</w:t>
            </w:r>
          </w:p>
          <w:p w14:paraId="266F1A58"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exports@justintimeexim.com</w:t>
            </w:r>
          </w:p>
        </w:tc>
      </w:tr>
      <w:tr w:rsidR="009B4E91" w:rsidRPr="009B4E91" w14:paraId="6442E170"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55945"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E89CE" w14:textId="77777777" w:rsidR="009B4E91" w:rsidRPr="009B4E91" w:rsidRDefault="009B4E91" w:rsidP="009B4E91">
            <w:pPr>
              <w:jc w:val="center"/>
              <w:rPr>
                <w:rFonts w:ascii="Arial" w:hAnsi="Arial" w:cs="Arial"/>
                <w:sz w:val="20"/>
                <w:szCs w:val="20"/>
              </w:rPr>
            </w:pPr>
            <w:r w:rsidRPr="009B4E91">
              <w:rPr>
                <w:rFonts w:ascii="Arial" w:hAnsi="Arial" w:cs="Arial"/>
                <w:bCs/>
                <w:iCs/>
                <w:color w:val="000000"/>
                <w:sz w:val="20"/>
                <w:szCs w:val="20"/>
                <w:shd w:val="clear" w:color="auto" w:fill="FFFFFF"/>
              </w:rPr>
              <w:t>Focus Hair</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9603A"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Natural Indian human hair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D7A58"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B63AC"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BB84A"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9E3EC" w14:textId="77777777" w:rsidR="009B4E91" w:rsidRPr="009B4E91" w:rsidRDefault="009B4E91" w:rsidP="009B4E91">
            <w:pPr>
              <w:spacing w:line="293" w:lineRule="atLeast"/>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G Singh</w:t>
            </w:r>
          </w:p>
          <w:p w14:paraId="7EE9A3EE" w14:textId="77777777" w:rsidR="009B4E91" w:rsidRPr="009B4E91" w:rsidRDefault="0059156E" w:rsidP="009B4E91">
            <w:pPr>
              <w:spacing w:line="293" w:lineRule="atLeast"/>
              <w:rPr>
                <w:rFonts w:ascii="Arial" w:hAnsi="Arial" w:cs="Arial"/>
                <w:sz w:val="20"/>
                <w:szCs w:val="20"/>
              </w:rPr>
            </w:pPr>
            <w:hyperlink r:id="rId11" w:history="1">
              <w:r w:rsidR="009B4E91" w:rsidRPr="009B4E91">
                <w:rPr>
                  <w:rStyle w:val="Hyperlink"/>
                  <w:rFonts w:ascii="Arial" w:hAnsi="Arial" w:cs="Arial"/>
                  <w:color w:val="000000"/>
                  <w:sz w:val="20"/>
                  <w:szCs w:val="20"/>
                  <w:u w:val="none"/>
                  <w:shd w:val="clear" w:color="auto" w:fill="FFFFFF"/>
                </w:rPr>
                <w:t>focushair@gmail.com</w:t>
              </w:r>
            </w:hyperlink>
          </w:p>
        </w:tc>
      </w:tr>
      <w:tr w:rsidR="009B4E91" w:rsidRPr="009B4E91" w14:paraId="3C693E4E"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F68D1"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4FFAD"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Kavyaa's Designer Boutiqe</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18375"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Garments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D2A1F"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5C299"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75189"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A21A"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Suvarna Chopade</w:t>
            </w:r>
          </w:p>
          <w:p w14:paraId="42EA952A" w14:textId="77777777" w:rsidR="009B4E91" w:rsidRPr="009B4E91" w:rsidRDefault="009B4E91" w:rsidP="009B4E91">
            <w:pPr>
              <w:ind w:right="-108"/>
              <w:rPr>
                <w:rFonts w:ascii="Arial" w:hAnsi="Arial" w:cs="Arial"/>
                <w:sz w:val="20"/>
                <w:szCs w:val="20"/>
              </w:rPr>
            </w:pPr>
            <w:r w:rsidRPr="009B4E91">
              <w:rPr>
                <w:rFonts w:ascii="Arial" w:hAnsi="Arial" w:cs="Arial"/>
                <w:bCs/>
                <w:color w:val="000000"/>
                <w:sz w:val="20"/>
                <w:szCs w:val="20"/>
                <w:shd w:val="clear" w:color="auto" w:fill="FFFFFF"/>
              </w:rPr>
              <w:t> </w:t>
            </w:r>
            <w:hyperlink r:id="rId12" w:history="1">
              <w:r w:rsidRPr="009B4E91">
                <w:rPr>
                  <w:rStyle w:val="Hyperlink"/>
                  <w:rFonts w:ascii="Arial" w:hAnsi="Arial" w:cs="Arial"/>
                  <w:color w:val="000000"/>
                  <w:sz w:val="20"/>
                  <w:szCs w:val="20"/>
                  <w:u w:val="none"/>
                  <w:shd w:val="clear" w:color="auto" w:fill="FFFFFF"/>
                </w:rPr>
                <w:t>suvarna454545@gmail.com</w:t>
              </w:r>
            </w:hyperlink>
          </w:p>
        </w:tc>
      </w:tr>
      <w:tr w:rsidR="009B4E91" w:rsidRPr="009B4E91" w14:paraId="44AC5571"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80C35"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906DF"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 Distinct Exports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98D00"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Basmati Rice, Fresh Fruits And Vegetables ,Spices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319BC"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F07E1"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E209F"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6474" w14:textId="77777777" w:rsidR="009B4E91" w:rsidRPr="009B4E91" w:rsidRDefault="009B4E91" w:rsidP="009B4E91">
            <w:pPr>
              <w:ind w:right="-108"/>
              <w:rPr>
                <w:rFonts w:ascii="Arial" w:hAnsi="Arial" w:cs="Arial"/>
                <w:bCs/>
                <w:color w:val="000000"/>
                <w:sz w:val="20"/>
                <w:szCs w:val="20"/>
                <w:shd w:val="clear" w:color="auto" w:fill="FFFFFF"/>
              </w:rPr>
            </w:pPr>
            <w:r w:rsidRPr="009B4E91">
              <w:rPr>
                <w:rFonts w:ascii="Arial" w:hAnsi="Arial" w:cs="Arial"/>
                <w:bCs/>
                <w:color w:val="000000"/>
                <w:sz w:val="20"/>
                <w:szCs w:val="20"/>
                <w:shd w:val="clear" w:color="auto" w:fill="FFFFFF"/>
              </w:rPr>
              <w:t>Aditya P.S. Hingle</w:t>
            </w:r>
          </w:p>
          <w:p w14:paraId="3F58972C"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distinctexports@gmail.com</w:t>
            </w:r>
          </w:p>
        </w:tc>
      </w:tr>
      <w:tr w:rsidR="009B4E91" w:rsidRPr="009B4E91" w14:paraId="54F214A6" w14:textId="77777777" w:rsidTr="009B4E91">
        <w:trPr>
          <w:trHeight w:val="457"/>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69D74"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336F7"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Unique Engineers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09B09"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Machinery Parts / Machined components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8AB78"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F688"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C9460"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FFF8"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Siraj Diwan</w:t>
            </w:r>
          </w:p>
          <w:p w14:paraId="3D3C7F72"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siraj.uniqueengineers@gmail.com</w:t>
            </w:r>
          </w:p>
        </w:tc>
      </w:tr>
      <w:tr w:rsidR="009B4E91" w:rsidRPr="009B4E91" w14:paraId="2F467A91" w14:textId="77777777" w:rsidTr="009B4E91">
        <w:trPr>
          <w:trHeight w:val="691"/>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F1525"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B1B68"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Astila Ceramic Private Limited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7655C"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Wall tiles Cladding tiles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84893"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4F430"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8A589"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5946"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Bhavtik Patel</w:t>
            </w:r>
          </w:p>
          <w:p w14:paraId="5CE4D0D5"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export@astilaceramic.com</w:t>
            </w:r>
          </w:p>
          <w:p w14:paraId="512C65B4" w14:textId="77777777" w:rsidR="009B4E91" w:rsidRPr="009B4E91" w:rsidRDefault="009B4E91" w:rsidP="009B4E91">
            <w:pPr>
              <w:rPr>
                <w:rFonts w:ascii="Arial" w:hAnsi="Arial" w:cs="Arial"/>
                <w:color w:val="000000"/>
                <w:sz w:val="20"/>
                <w:szCs w:val="20"/>
              </w:rPr>
            </w:pPr>
          </w:p>
        </w:tc>
      </w:tr>
      <w:tr w:rsidR="009B4E91" w:rsidRPr="009B4E91" w14:paraId="1EA4E319"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8CDCA"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14.</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B924E"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Polaris International</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87E98"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Brass, Steel and Stainless Steel Turned, Milled Parts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D7943"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1FCD8"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DCDE6"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0CBD2" w14:textId="77777777" w:rsidR="009B4E91" w:rsidRPr="009B4E91" w:rsidRDefault="009B4E91" w:rsidP="009B4E91">
            <w:pPr>
              <w:rPr>
                <w:rFonts w:ascii="Arial" w:hAnsi="Arial" w:cs="Arial"/>
                <w:bCs/>
                <w:color w:val="000000"/>
                <w:sz w:val="20"/>
                <w:szCs w:val="20"/>
                <w:shd w:val="clear" w:color="auto" w:fill="FFFFFF"/>
                <w:lang w:val="en-US"/>
              </w:rPr>
            </w:pPr>
            <w:r w:rsidRPr="009B4E91">
              <w:rPr>
                <w:rFonts w:ascii="Arial" w:hAnsi="Arial" w:cs="Arial"/>
                <w:bCs/>
                <w:color w:val="000000"/>
                <w:sz w:val="20"/>
                <w:szCs w:val="20"/>
                <w:shd w:val="clear" w:color="auto" w:fill="FFFFFF"/>
                <w:lang w:val="en-US"/>
              </w:rPr>
              <w:t>Krishnakumar</w:t>
            </w:r>
          </w:p>
          <w:p w14:paraId="7487F3E7" w14:textId="77777777" w:rsidR="009B4E91" w:rsidRPr="009B4E91" w:rsidRDefault="0059156E" w:rsidP="009B4E91">
            <w:pPr>
              <w:rPr>
                <w:rFonts w:ascii="Arial" w:hAnsi="Arial" w:cs="Arial"/>
                <w:sz w:val="20"/>
                <w:szCs w:val="20"/>
              </w:rPr>
            </w:pPr>
            <w:hyperlink r:id="rId13" w:history="1">
              <w:r w:rsidR="009B4E91" w:rsidRPr="009B4E91">
                <w:rPr>
                  <w:rStyle w:val="Hyperlink"/>
                  <w:rFonts w:ascii="Arial" w:hAnsi="Arial" w:cs="Arial"/>
                  <w:color w:val="000000"/>
                  <w:sz w:val="20"/>
                  <w:szCs w:val="20"/>
                  <w:u w:val="none"/>
                  <w:shd w:val="clear" w:color="auto" w:fill="FFFFFF"/>
                </w:rPr>
                <w:t>kumar@polarisexports.com</w:t>
              </w:r>
            </w:hyperlink>
          </w:p>
        </w:tc>
      </w:tr>
      <w:tr w:rsidR="009B4E91" w:rsidRPr="009B4E91" w14:paraId="5B130BFA"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90B6D"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15.</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82A2B"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Akash Imports And Exports Co</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677BB"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Turmeric powder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C1F0B"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FC83B"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1541A"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4D06"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Akash Takale</w:t>
            </w:r>
          </w:p>
          <w:p w14:paraId="2C0BC861" w14:textId="77777777" w:rsidR="009B4E91" w:rsidRPr="009B4E91" w:rsidRDefault="0059156E" w:rsidP="009B4E91">
            <w:pPr>
              <w:rPr>
                <w:rFonts w:ascii="Arial" w:hAnsi="Arial" w:cs="Arial"/>
                <w:sz w:val="20"/>
                <w:szCs w:val="20"/>
              </w:rPr>
            </w:pPr>
            <w:hyperlink r:id="rId14" w:history="1">
              <w:r w:rsidR="009B4E91" w:rsidRPr="009B4E91">
                <w:rPr>
                  <w:rStyle w:val="Hyperlink"/>
                  <w:rFonts w:ascii="Arial" w:hAnsi="Arial" w:cs="Arial"/>
                  <w:color w:val="000000"/>
                  <w:sz w:val="20"/>
                  <w:szCs w:val="20"/>
                  <w:u w:val="none"/>
                  <w:shd w:val="clear" w:color="auto" w:fill="FFFFFF"/>
                </w:rPr>
                <w:t>akashimportsexports@gmail.com</w:t>
              </w:r>
            </w:hyperlink>
          </w:p>
        </w:tc>
      </w:tr>
      <w:tr w:rsidR="009B4E91" w:rsidRPr="009B4E91" w14:paraId="602840DB"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F4E64"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16.</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EFA44"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DFFFB"/>
              </w:rPr>
              <w:t>Jangirh Exports Private Limited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3D56D"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 Granite slabs, Marble , Quartz slabs, Slate tiles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F7E74"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30966"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C5F0E"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5D1F" w14:textId="77777777" w:rsidR="009B4E91" w:rsidRPr="009B4E91" w:rsidRDefault="009B4E91" w:rsidP="009B4E91">
            <w:pPr>
              <w:rPr>
                <w:rFonts w:ascii="Arial" w:hAnsi="Arial" w:cs="Arial"/>
                <w:bCs/>
                <w:color w:val="000000"/>
                <w:sz w:val="20"/>
                <w:szCs w:val="20"/>
                <w:shd w:val="clear" w:color="auto" w:fill="FFFFFF"/>
              </w:rPr>
            </w:pPr>
            <w:r w:rsidRPr="009B4E91">
              <w:rPr>
                <w:rFonts w:ascii="Arial" w:hAnsi="Arial" w:cs="Arial"/>
                <w:bCs/>
                <w:color w:val="000000"/>
                <w:sz w:val="20"/>
                <w:szCs w:val="20"/>
                <w:shd w:val="clear" w:color="auto" w:fill="FFFFFF"/>
              </w:rPr>
              <w:t>Deepak Kumar</w:t>
            </w:r>
          </w:p>
          <w:p w14:paraId="30AC6194" w14:textId="77777777" w:rsidR="009B4E91" w:rsidRPr="009B4E91" w:rsidRDefault="009B4E91" w:rsidP="009B4E91">
            <w:pPr>
              <w:rPr>
                <w:rFonts w:ascii="Arial" w:hAnsi="Arial" w:cs="Arial"/>
                <w:sz w:val="20"/>
                <w:szCs w:val="20"/>
              </w:rPr>
            </w:pPr>
            <w:r w:rsidRPr="009B4E91">
              <w:rPr>
                <w:rFonts w:ascii="Arial" w:hAnsi="Arial" w:cs="Arial"/>
                <w:color w:val="000000"/>
                <w:sz w:val="20"/>
                <w:szCs w:val="20"/>
                <w:shd w:val="clear" w:color="auto" w:fill="FFFFFF"/>
              </w:rPr>
              <w:t>deepak@jangirhstones.com</w:t>
            </w:r>
          </w:p>
        </w:tc>
      </w:tr>
      <w:tr w:rsidR="009B4E91" w:rsidRPr="009B4E91" w14:paraId="496D7912"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0673"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17</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D2B0A"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Saujanya Exports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9007E"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Dyes and</w:t>
            </w:r>
            <w:r w:rsidRPr="009B4E91">
              <w:rPr>
                <w:rFonts w:ascii="Arial" w:hAnsi="Arial" w:cs="Arial"/>
                <w:color w:val="000000"/>
                <w:sz w:val="20"/>
                <w:szCs w:val="20"/>
              </w:rPr>
              <w:br/>
            </w:r>
            <w:r w:rsidRPr="009B4E91">
              <w:rPr>
                <w:rFonts w:ascii="Arial" w:hAnsi="Arial" w:cs="Arial"/>
                <w:color w:val="000000"/>
                <w:sz w:val="20"/>
                <w:szCs w:val="20"/>
                <w:shd w:val="clear" w:color="auto" w:fill="FFFFFF"/>
              </w:rPr>
              <w:t>Pigments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4B4CB"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8B37A"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A202C"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0EB17"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Milan Shah</w:t>
            </w:r>
          </w:p>
          <w:p w14:paraId="1F278030"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sales@saujanyaexports.com</w:t>
            </w:r>
          </w:p>
        </w:tc>
      </w:tr>
      <w:tr w:rsidR="009B4E91" w:rsidRPr="009B4E91" w14:paraId="125DA9CE"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A73E5"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18.</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CCF2F"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C&amp;K International</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54AB7"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Spices &amp; Fruits &amp; Ceramic Tiles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02613"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16757"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65689"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AF1E"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  Karan patel</w:t>
            </w:r>
          </w:p>
          <w:p w14:paraId="7494FA92" w14:textId="77777777" w:rsidR="009B4E91" w:rsidRPr="009B4E91" w:rsidRDefault="009B4E91" w:rsidP="009B4E91">
            <w:pPr>
              <w:rPr>
                <w:rFonts w:ascii="Arial" w:hAnsi="Arial" w:cs="Arial"/>
                <w:sz w:val="20"/>
                <w:szCs w:val="20"/>
              </w:rPr>
            </w:pPr>
            <w:r w:rsidRPr="009B4E91">
              <w:rPr>
                <w:rStyle w:val="object"/>
                <w:rFonts w:ascii="Arial" w:hAnsi="Arial" w:cs="Arial"/>
                <w:color w:val="000000"/>
                <w:sz w:val="20"/>
                <w:szCs w:val="20"/>
                <w:shd w:val="clear" w:color="auto" w:fill="FFFFFF"/>
              </w:rPr>
              <w:t>export@spicepure.com</w:t>
            </w:r>
            <w:r w:rsidRPr="009B4E91">
              <w:rPr>
                <w:rFonts w:ascii="Arial" w:hAnsi="Arial" w:cs="Arial"/>
                <w:color w:val="000000"/>
                <w:sz w:val="20"/>
                <w:szCs w:val="20"/>
                <w:shd w:val="clear" w:color="auto" w:fill="FFFFFF"/>
              </w:rPr>
              <w:t> </w:t>
            </w:r>
          </w:p>
        </w:tc>
      </w:tr>
      <w:tr w:rsidR="009B4E91" w:rsidRPr="009B4E91" w14:paraId="2AA3EBD9"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7F391" w14:textId="77777777" w:rsidR="009B4E91" w:rsidRPr="009B4E91" w:rsidRDefault="009B4E91" w:rsidP="009B4E91">
            <w:pPr>
              <w:pStyle w:val="ListParagraph"/>
              <w:numPr>
                <w:ilvl w:val="0"/>
                <w:numId w:val="12"/>
              </w:numPr>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19.</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7D034"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Anuvadiya Engineering</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B1C27"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Structure Steel, Scaffolding , formwork</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3E606"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C5690"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198BF"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DA755" w14:textId="77777777" w:rsidR="009B4E91" w:rsidRPr="009B4E91" w:rsidRDefault="009B4E91" w:rsidP="009B4E91">
            <w:pPr>
              <w:spacing w:line="209" w:lineRule="atLeast"/>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Vishal Anuvadiya</w:t>
            </w:r>
          </w:p>
          <w:p w14:paraId="2A1960D1" w14:textId="77777777" w:rsidR="009B4E91" w:rsidRPr="009B4E91" w:rsidRDefault="0059156E" w:rsidP="009B4E91">
            <w:pPr>
              <w:spacing w:line="209" w:lineRule="atLeast"/>
              <w:rPr>
                <w:rFonts w:ascii="Arial" w:hAnsi="Arial" w:cs="Arial"/>
                <w:sz w:val="20"/>
                <w:szCs w:val="20"/>
              </w:rPr>
            </w:pPr>
            <w:hyperlink r:id="rId15" w:history="1">
              <w:r w:rsidR="009B4E91" w:rsidRPr="009B4E91">
                <w:rPr>
                  <w:rStyle w:val="Hyperlink"/>
                  <w:rFonts w:ascii="Arial" w:hAnsi="Arial" w:cs="Arial"/>
                  <w:color w:val="000000"/>
                  <w:sz w:val="20"/>
                  <w:szCs w:val="20"/>
                  <w:u w:val="none"/>
                  <w:shd w:val="clear" w:color="auto" w:fill="FFFFFF"/>
                </w:rPr>
                <w:t>info@anuvadiyaengineering.com</w:t>
              </w:r>
            </w:hyperlink>
          </w:p>
        </w:tc>
      </w:tr>
      <w:tr w:rsidR="009B4E91" w:rsidRPr="009B4E91" w14:paraId="2EF2F103" w14:textId="77777777" w:rsidTr="009B4E91">
        <w:trPr>
          <w:trHeight w:val="760"/>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BA6F7"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20.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14859"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Krishna Industries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12020"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Hardware Fitting Itam &amp;Glass Fitting ,Patch Fitting ,Door &amp; Windows Fitting Itam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A4265"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1DD35"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FFCCB"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1B69C"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Vipul Patel</w:t>
            </w:r>
          </w:p>
          <w:p w14:paraId="3A1767B9"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krishna.ind414@gmail.com</w:t>
            </w:r>
          </w:p>
        </w:tc>
      </w:tr>
      <w:tr w:rsidR="009B4E91" w:rsidRPr="009B4E91" w14:paraId="32870BA1"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4BA89"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21.</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4E751"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Shree Madhav Traders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B0E8D"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Textiles,Food Products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A2871"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E3C22"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5D052"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5D02E" w14:textId="77777777" w:rsidR="009B4E91" w:rsidRPr="009B4E91" w:rsidRDefault="009B4E91" w:rsidP="009B4E91">
            <w:pPr>
              <w:rPr>
                <w:rFonts w:ascii="Arial" w:hAnsi="Arial" w:cs="Arial"/>
                <w:sz w:val="20"/>
                <w:szCs w:val="20"/>
              </w:rPr>
            </w:pPr>
            <w:r w:rsidRPr="009B4E91">
              <w:rPr>
                <w:rFonts w:ascii="Arial" w:hAnsi="Arial" w:cs="Arial"/>
                <w:color w:val="000000"/>
                <w:sz w:val="20"/>
                <w:szCs w:val="20"/>
              </w:rPr>
              <w:br/>
            </w:r>
            <w:r w:rsidRPr="009B4E91">
              <w:rPr>
                <w:rFonts w:ascii="Arial" w:hAnsi="Arial" w:cs="Arial"/>
                <w:color w:val="000000"/>
                <w:sz w:val="20"/>
                <w:szCs w:val="20"/>
                <w:shd w:val="clear" w:color="auto" w:fill="FFFFFF"/>
              </w:rPr>
              <w:t>Madhav Seth</w:t>
            </w:r>
          </w:p>
          <w:p w14:paraId="3F8027E3"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gautam1299@gmail.com</w:t>
            </w:r>
          </w:p>
        </w:tc>
      </w:tr>
      <w:tr w:rsidR="009B4E91" w:rsidRPr="009B4E91" w14:paraId="180AF071"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5E301"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22.</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243BB"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Naveen Granites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D106A"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Granite slabs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B74D0"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D10A1"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3C4DB"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3F3A2"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Naveen Basavanahally</w:t>
            </w:r>
          </w:p>
          <w:p w14:paraId="66063ACE" w14:textId="77777777" w:rsidR="009B4E91" w:rsidRPr="009B4E91" w:rsidRDefault="009B4E91" w:rsidP="009B4E91">
            <w:pPr>
              <w:rPr>
                <w:rFonts w:ascii="Arial" w:hAnsi="Arial" w:cs="Arial"/>
                <w:sz w:val="20"/>
                <w:szCs w:val="20"/>
              </w:rPr>
            </w:pPr>
            <w:r w:rsidRPr="009B4E91">
              <w:rPr>
                <w:rFonts w:ascii="Arial" w:hAnsi="Arial" w:cs="Arial"/>
                <w:color w:val="000000"/>
                <w:sz w:val="20"/>
                <w:szCs w:val="20"/>
                <w:shd w:val="clear" w:color="auto" w:fill="FFFFFF"/>
              </w:rPr>
              <w:t>naveen@naveengranites.com</w:t>
            </w:r>
          </w:p>
        </w:tc>
      </w:tr>
      <w:tr w:rsidR="009B4E91" w:rsidRPr="009B4E91" w14:paraId="23B852EA"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6DF56"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23.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2E099"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 Global Grace Export And Import</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F3F3F"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Oyster Mushroom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A42C9"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0C5E7"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50130"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08/07/20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B7937"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Mandar V. Karande</w:t>
            </w:r>
          </w:p>
          <w:p w14:paraId="5045E03D" w14:textId="77777777" w:rsidR="009B4E91" w:rsidRPr="009B4E91" w:rsidRDefault="0059156E" w:rsidP="009B4E91">
            <w:pPr>
              <w:ind w:right="-108"/>
              <w:rPr>
                <w:rFonts w:ascii="Arial" w:hAnsi="Arial" w:cs="Arial"/>
                <w:sz w:val="20"/>
                <w:szCs w:val="20"/>
              </w:rPr>
            </w:pPr>
            <w:hyperlink r:id="rId16" w:history="1">
              <w:r w:rsidR="009B4E91" w:rsidRPr="009B4E91">
                <w:rPr>
                  <w:rStyle w:val="Hyperlink"/>
                  <w:rFonts w:ascii="Arial" w:hAnsi="Arial" w:cs="Arial"/>
                  <w:color w:val="000000"/>
                  <w:sz w:val="20"/>
                  <w:szCs w:val="20"/>
                  <w:u w:val="none"/>
                  <w:shd w:val="clear" w:color="auto" w:fill="FFFFFF"/>
                </w:rPr>
                <w:t>globalgrace93@gmail.com</w:t>
              </w:r>
            </w:hyperlink>
          </w:p>
        </w:tc>
      </w:tr>
      <w:tr w:rsidR="009B4E91" w:rsidRPr="009B4E91" w14:paraId="26A5FD86"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19932"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24.</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F0A39"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Aadhi Exports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81EAC"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Sugarcan Bagasse Cups ,Plates,Bowls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D90E3"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C3D97"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39D9F"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08/07/20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DFD0"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Kalaimathi. S</w:t>
            </w:r>
          </w:p>
          <w:p w14:paraId="20C0FC91"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aadhiexports2019@gmail.com</w:t>
            </w:r>
          </w:p>
        </w:tc>
      </w:tr>
      <w:tr w:rsidR="009B4E91" w:rsidRPr="009B4E91" w14:paraId="6BE4F9E7"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BD605"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25.</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E5D94"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Jai Mata Di Company</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8AF7C" w14:textId="77777777" w:rsidR="009B4E91" w:rsidRPr="009B4E91" w:rsidRDefault="009B4E91" w:rsidP="009B4E91">
            <w:pPr>
              <w:shd w:val="clear" w:color="auto" w:fill="FFFFFF"/>
              <w:suppressAutoHyphens w:val="0"/>
              <w:spacing w:after="0"/>
              <w:jc w:val="center"/>
              <w:textAlignment w:val="auto"/>
              <w:rPr>
                <w:rFonts w:ascii="Arial" w:hAnsi="Arial" w:cs="Arial"/>
                <w:sz w:val="20"/>
                <w:szCs w:val="20"/>
              </w:rPr>
            </w:pPr>
            <w:r w:rsidRPr="009B4E91">
              <w:rPr>
                <w:rFonts w:ascii="Arial" w:hAnsi="Arial" w:cs="Arial"/>
                <w:color w:val="000000"/>
                <w:sz w:val="20"/>
                <w:szCs w:val="20"/>
                <w:shd w:val="clear" w:color="auto" w:fill="FFFFFF"/>
              </w:rPr>
              <w:t> Sandstone, Cobbles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11525"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5004A"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8D42C"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08/07/20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8C26"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Mihir Bulchandani</w:t>
            </w:r>
          </w:p>
          <w:p w14:paraId="399D8ADC"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samratbulchandani184@gmail.com;</w:t>
            </w:r>
          </w:p>
        </w:tc>
      </w:tr>
      <w:tr w:rsidR="009B4E91" w:rsidRPr="009B4E91" w14:paraId="238D85B0"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406E8"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26.</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9D304" w14:textId="77777777" w:rsidR="009B4E91" w:rsidRPr="009B4E91" w:rsidRDefault="009B4E91" w:rsidP="009B4E91">
            <w:pPr>
              <w:pStyle w:val="NormalWeb"/>
              <w:ind w:right="-108"/>
              <w:jc w:val="center"/>
              <w:rPr>
                <w:rFonts w:ascii="Arial" w:hAnsi="Arial" w:cs="Arial"/>
                <w:color w:val="000000"/>
                <w:sz w:val="20"/>
                <w:szCs w:val="20"/>
              </w:rPr>
            </w:pPr>
            <w:r w:rsidRPr="009B4E91">
              <w:rPr>
                <w:rFonts w:ascii="Arial" w:hAnsi="Arial" w:cs="Arial"/>
                <w:color w:val="000000"/>
                <w:sz w:val="20"/>
                <w:szCs w:val="20"/>
              </w:rPr>
              <w:t>Impexeria</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10708"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Fruits &amp; Vegetables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7C228"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042EF"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4B2D3"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08/07/20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9E677" w14:textId="77777777" w:rsid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 xml:space="preserve">Nishant Devidas </w:t>
            </w:r>
          </w:p>
          <w:p w14:paraId="70BD26FC" w14:textId="744B13EE"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impexeria@gmail.com</w:t>
            </w:r>
          </w:p>
        </w:tc>
      </w:tr>
      <w:tr w:rsidR="009B4E91" w:rsidRPr="009B4E91" w14:paraId="0A3751E8" w14:textId="77777777" w:rsidTr="009B4E91">
        <w:trPr>
          <w:trHeight w:val="866"/>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E7966"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27.</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3E3F7"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Mekala Exports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D777D"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Fruits,Vegetables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DBA73"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67E8F"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1F0F2"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521D8"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T.R. Thiruvengada Raj</w:t>
            </w:r>
          </w:p>
          <w:p w14:paraId="6C804291" w14:textId="77777777" w:rsidR="009B4E91" w:rsidRPr="009B4E91" w:rsidRDefault="0059156E" w:rsidP="009B4E91">
            <w:pPr>
              <w:spacing w:after="0"/>
              <w:rPr>
                <w:rFonts w:ascii="Arial" w:hAnsi="Arial" w:cs="Arial"/>
                <w:sz w:val="20"/>
                <w:szCs w:val="20"/>
              </w:rPr>
            </w:pPr>
            <w:hyperlink r:id="rId17" w:history="1">
              <w:r w:rsidR="009B4E91" w:rsidRPr="009B4E91">
                <w:rPr>
                  <w:rStyle w:val="Hyperlink"/>
                  <w:rFonts w:ascii="Arial" w:hAnsi="Arial" w:cs="Arial"/>
                  <w:color w:val="000000"/>
                  <w:sz w:val="20"/>
                  <w:szCs w:val="20"/>
                  <w:u w:val="none"/>
                </w:rPr>
                <w:t>mekalaexports@gmail.com</w:t>
              </w:r>
            </w:hyperlink>
          </w:p>
          <w:p w14:paraId="0F86B27C" w14:textId="77777777" w:rsidR="009B4E91" w:rsidRPr="009B4E91" w:rsidRDefault="009B4E91" w:rsidP="009B4E91">
            <w:pPr>
              <w:rPr>
                <w:rFonts w:ascii="Arial" w:hAnsi="Arial" w:cs="Arial"/>
                <w:color w:val="000000"/>
                <w:sz w:val="20"/>
                <w:szCs w:val="20"/>
              </w:rPr>
            </w:pPr>
          </w:p>
          <w:p w14:paraId="3D79F1A0" w14:textId="77777777" w:rsidR="009B4E91" w:rsidRPr="009B4E91" w:rsidRDefault="009B4E91" w:rsidP="009B4E91">
            <w:pPr>
              <w:rPr>
                <w:rFonts w:ascii="Arial" w:hAnsi="Arial" w:cs="Arial"/>
                <w:color w:val="000000"/>
                <w:sz w:val="20"/>
                <w:szCs w:val="20"/>
              </w:rPr>
            </w:pPr>
          </w:p>
        </w:tc>
      </w:tr>
      <w:tr w:rsidR="009B4E91" w:rsidRPr="009B4E91" w14:paraId="4804C9B9"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DEF67"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28.</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5E5C9"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Lakheshwar Casting</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D1FAB"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Imitation and Artificial Jewelry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4C02E"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D957A"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C5152"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8951F"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Kaushik Vashrambhai Ambaliya</w:t>
            </w:r>
          </w:p>
          <w:p w14:paraId="129DBA67" w14:textId="77777777" w:rsidR="009B4E91" w:rsidRPr="009B4E91" w:rsidRDefault="009B4E91" w:rsidP="009B4E91">
            <w:pPr>
              <w:rPr>
                <w:rFonts w:ascii="Arial" w:hAnsi="Arial" w:cs="Arial"/>
                <w:sz w:val="20"/>
                <w:szCs w:val="20"/>
              </w:rPr>
            </w:pPr>
            <w:r w:rsidRPr="009B4E91">
              <w:rPr>
                <w:rFonts w:ascii="Arial" w:hAnsi="Arial" w:cs="Arial"/>
                <w:color w:val="000000"/>
                <w:sz w:val="20"/>
                <w:szCs w:val="20"/>
                <w:shd w:val="clear" w:color="auto" w:fill="FFFFFF"/>
              </w:rPr>
              <w:t>lakheshwarexport@gmail.com</w:t>
            </w:r>
          </w:p>
        </w:tc>
      </w:tr>
      <w:tr w:rsidR="009B4E91" w:rsidRPr="009B4E91" w14:paraId="7E2E6CCF"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BA2E8"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29</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5A348"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Tomson Enterprises Private Limited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5C484"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Green Cardamom, Black Pepper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0E11C"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8AAE4"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0BDC1"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C4F2E" w14:textId="77777777" w:rsidR="009B4E91" w:rsidRDefault="009B4E91" w:rsidP="009B4E91">
            <w:pPr>
              <w:pStyle w:val="PlainText"/>
              <w:rPr>
                <w:rFonts w:cs="Arial"/>
                <w:color w:val="000000"/>
                <w:sz w:val="20"/>
                <w:szCs w:val="20"/>
                <w:shd w:val="clear" w:color="auto" w:fill="FFFFFF"/>
              </w:rPr>
            </w:pPr>
            <w:r w:rsidRPr="009B4E91">
              <w:rPr>
                <w:rFonts w:cs="Arial"/>
                <w:color w:val="000000"/>
                <w:sz w:val="20"/>
                <w:szCs w:val="20"/>
                <w:shd w:val="clear" w:color="auto" w:fill="FFFFFF"/>
              </w:rPr>
              <w:t>Jithin Tom Philip</w:t>
            </w:r>
          </w:p>
          <w:p w14:paraId="0C8D1A62" w14:textId="77777777" w:rsidR="009B4E91" w:rsidRPr="009B4E91" w:rsidRDefault="009B4E91" w:rsidP="009B4E91">
            <w:pPr>
              <w:pStyle w:val="PlainText"/>
              <w:rPr>
                <w:rFonts w:cs="Arial"/>
                <w:color w:val="000000"/>
                <w:sz w:val="20"/>
                <w:szCs w:val="20"/>
                <w:shd w:val="clear" w:color="auto" w:fill="FFFFFF"/>
              </w:rPr>
            </w:pPr>
          </w:p>
          <w:p w14:paraId="0D868F26" w14:textId="77777777" w:rsidR="009B4E91" w:rsidRPr="009B4E91" w:rsidRDefault="0059156E" w:rsidP="009B4E91">
            <w:pPr>
              <w:pStyle w:val="PlainText"/>
              <w:rPr>
                <w:rFonts w:cs="Arial"/>
                <w:sz w:val="20"/>
                <w:szCs w:val="20"/>
              </w:rPr>
            </w:pPr>
            <w:hyperlink r:id="rId18" w:history="1">
              <w:r w:rsidR="009B4E91" w:rsidRPr="009B4E91">
                <w:rPr>
                  <w:rStyle w:val="Hyperlink"/>
                  <w:rFonts w:cs="Arial"/>
                  <w:color w:val="000000"/>
                  <w:sz w:val="20"/>
                  <w:szCs w:val="20"/>
                  <w:u w:val="none"/>
                  <w:shd w:val="clear" w:color="auto" w:fill="FFFFFF"/>
                </w:rPr>
                <w:t>tomsonenterprises@gmail.com</w:t>
              </w:r>
            </w:hyperlink>
          </w:p>
        </w:tc>
      </w:tr>
      <w:tr w:rsidR="009B4E91" w:rsidRPr="009B4E91" w14:paraId="3898D9AB"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13064"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30.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A5B72"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Golden Peacock Imex Llp</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30C91" w14:textId="77777777" w:rsidR="009B4E91" w:rsidRPr="009B4E91" w:rsidRDefault="009B4E91" w:rsidP="009B4E91">
            <w:pPr>
              <w:spacing w:after="0"/>
              <w:jc w:val="center"/>
              <w:rPr>
                <w:rFonts w:ascii="Arial" w:hAnsi="Arial" w:cs="Arial"/>
                <w:sz w:val="20"/>
                <w:szCs w:val="20"/>
              </w:rPr>
            </w:pPr>
            <w:r w:rsidRPr="009B4E91">
              <w:rPr>
                <w:rFonts w:ascii="Arial" w:hAnsi="Arial" w:cs="Arial"/>
                <w:color w:val="000000"/>
                <w:sz w:val="20"/>
                <w:szCs w:val="20"/>
                <w:shd w:val="clear" w:color="auto" w:fill="FFFFFF"/>
              </w:rPr>
              <w:t>Artificial/Imitation Jewellery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5DCBC"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1EBC3"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EA560"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B58BA"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Gulshan Gangwani</w:t>
            </w:r>
          </w:p>
          <w:p w14:paraId="6D678CFE"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goldenpeacockimex@gmail.com</w:t>
            </w:r>
          </w:p>
        </w:tc>
      </w:tr>
      <w:tr w:rsidR="009B4E91" w:rsidRPr="009B4E91" w14:paraId="236EC0EC"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35674"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31.</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8781B" w14:textId="77777777" w:rsidR="009B4E91" w:rsidRPr="009B4E91" w:rsidRDefault="009B4E91" w:rsidP="009B4E91">
            <w:pPr>
              <w:ind w:right="-108"/>
              <w:jc w:val="center"/>
              <w:rPr>
                <w:rFonts w:ascii="Arial" w:hAnsi="Arial" w:cs="Arial"/>
                <w:sz w:val="20"/>
                <w:szCs w:val="20"/>
              </w:rPr>
            </w:pPr>
            <w:r w:rsidRPr="009B4E91">
              <w:rPr>
                <w:rFonts w:ascii="Arial" w:hAnsi="Arial" w:cs="Arial"/>
                <w:color w:val="000000"/>
                <w:sz w:val="20"/>
                <w:szCs w:val="20"/>
                <w:shd w:val="clear" w:color="auto" w:fill="FFFFFF"/>
              </w:rPr>
              <w:t>Ekam Futuretech</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48717" w14:textId="77777777" w:rsidR="009B4E91" w:rsidRPr="009B4E91" w:rsidRDefault="009B4E91" w:rsidP="009B4E91">
            <w:pPr>
              <w:spacing w:after="0"/>
              <w:jc w:val="center"/>
              <w:rPr>
                <w:rFonts w:ascii="Arial" w:hAnsi="Arial" w:cs="Arial"/>
                <w:sz w:val="20"/>
                <w:szCs w:val="20"/>
              </w:rPr>
            </w:pPr>
            <w:r w:rsidRPr="009B4E91">
              <w:rPr>
                <w:rFonts w:ascii="Arial" w:hAnsi="Arial" w:cs="Arial"/>
                <w:color w:val="000000"/>
                <w:sz w:val="20"/>
                <w:szCs w:val="20"/>
                <w:shd w:val="clear" w:color="auto" w:fill="FFFFFF"/>
              </w:rPr>
              <w:t>Processed Milk Product, Rice, Alphonso Mango,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F4AAF"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0E06F"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ED964"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09/07/20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6ADB7"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Swapnil Jadhav</w:t>
            </w:r>
          </w:p>
          <w:p w14:paraId="27131DE6"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ekamfuturetech2445@gmail.com</w:t>
            </w:r>
          </w:p>
        </w:tc>
      </w:tr>
      <w:tr w:rsidR="009B4E91" w:rsidRPr="009B4E91" w14:paraId="223238C9"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BD255"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32.</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0F459"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Mersel Foods Pvt. Ltd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AE2B4" w14:textId="77777777" w:rsidR="009B4E91" w:rsidRPr="009B4E91" w:rsidRDefault="009B4E91" w:rsidP="009B4E91">
            <w:pPr>
              <w:spacing w:after="0"/>
              <w:jc w:val="center"/>
              <w:rPr>
                <w:rFonts w:ascii="Arial" w:hAnsi="Arial" w:cs="Arial"/>
                <w:sz w:val="20"/>
                <w:szCs w:val="20"/>
              </w:rPr>
            </w:pPr>
            <w:r w:rsidRPr="009B4E91">
              <w:rPr>
                <w:rFonts w:ascii="Arial" w:hAnsi="Arial" w:cs="Arial"/>
                <w:color w:val="000000"/>
                <w:sz w:val="20"/>
                <w:szCs w:val="20"/>
                <w:shd w:val="clear" w:color="auto" w:fill="FFFFFF"/>
              </w:rPr>
              <w:t> Fresh Fruits,Vegetables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814A4"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CBE27"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7D18F"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10/07/20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2A4D"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Samir Singh</w:t>
            </w:r>
          </w:p>
          <w:p w14:paraId="5E168D29" w14:textId="77777777" w:rsidR="009B4E91" w:rsidRPr="009B4E91" w:rsidRDefault="009B4E91" w:rsidP="009B4E91">
            <w:pPr>
              <w:rPr>
                <w:rFonts w:ascii="Arial" w:hAnsi="Arial" w:cs="Arial"/>
                <w:color w:val="000000"/>
                <w:sz w:val="20"/>
                <w:szCs w:val="20"/>
                <w:lang w:val="en-IN"/>
              </w:rPr>
            </w:pPr>
            <w:r w:rsidRPr="009B4E91">
              <w:rPr>
                <w:rFonts w:ascii="Arial" w:hAnsi="Arial" w:cs="Arial"/>
                <w:color w:val="000000"/>
                <w:sz w:val="20"/>
                <w:szCs w:val="20"/>
                <w:lang w:val="en-IN"/>
              </w:rPr>
              <w:t>samir@unisel.lv</w:t>
            </w:r>
          </w:p>
        </w:tc>
      </w:tr>
      <w:tr w:rsidR="009B4E91" w:rsidRPr="009B4E91" w14:paraId="30E91A49"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93728"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33.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5E5F5"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Cosmos International Limited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39530" w14:textId="77777777" w:rsidR="009B4E91" w:rsidRPr="009B4E91" w:rsidRDefault="009B4E91" w:rsidP="009B4E91">
            <w:pPr>
              <w:spacing w:after="0"/>
              <w:jc w:val="center"/>
              <w:rPr>
                <w:rFonts w:ascii="Arial" w:hAnsi="Arial" w:cs="Arial"/>
                <w:sz w:val="20"/>
                <w:szCs w:val="20"/>
              </w:rPr>
            </w:pPr>
            <w:r w:rsidRPr="009B4E91">
              <w:rPr>
                <w:rFonts w:ascii="Arial" w:hAnsi="Arial" w:cs="Arial"/>
                <w:bCs/>
                <w:color w:val="000000"/>
                <w:sz w:val="20"/>
                <w:szCs w:val="20"/>
                <w:shd w:val="clear" w:color="auto" w:fill="FFFFFF"/>
              </w:rPr>
              <w:t xml:space="preserve">Devices, Equipment   Disposables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F1A39"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DB0A1"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E0BF8"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E101F"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Anubhav Shankar</w:t>
            </w:r>
          </w:p>
          <w:p w14:paraId="107D45BD" w14:textId="77777777" w:rsidR="009B4E91" w:rsidRPr="009B4E91" w:rsidRDefault="0059156E" w:rsidP="009B4E91">
            <w:pPr>
              <w:rPr>
                <w:rFonts w:ascii="Arial" w:hAnsi="Arial" w:cs="Arial"/>
                <w:sz w:val="20"/>
                <w:szCs w:val="20"/>
              </w:rPr>
            </w:pPr>
            <w:hyperlink r:id="rId19" w:history="1">
              <w:r w:rsidR="009B4E91" w:rsidRPr="009B4E91">
                <w:rPr>
                  <w:rStyle w:val="Hyperlink"/>
                  <w:rFonts w:ascii="Arial" w:hAnsi="Arial" w:cs="Arial"/>
                  <w:color w:val="000000"/>
                  <w:sz w:val="20"/>
                  <w:szCs w:val="20"/>
                  <w:u w:val="none"/>
                  <w:shd w:val="clear" w:color="auto" w:fill="FFFFFF"/>
                  <w:lang w:val="en-US"/>
                </w:rPr>
                <w:t>anubhav@cosmosintl.com</w:t>
              </w:r>
            </w:hyperlink>
          </w:p>
        </w:tc>
      </w:tr>
      <w:tr w:rsidR="009B4E91" w:rsidRPr="009B4E91" w14:paraId="16BEB26B" w14:textId="77777777" w:rsidTr="009B4E91">
        <w:trPr>
          <w:trHeight w:val="1187"/>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225F4"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34.</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6EDC3"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Sonar Global Traders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C2FE0" w14:textId="77777777" w:rsidR="009B4E91" w:rsidRPr="009B4E91" w:rsidRDefault="009B4E91" w:rsidP="009B4E91">
            <w:pPr>
              <w:spacing w:after="0"/>
              <w:jc w:val="center"/>
              <w:rPr>
                <w:rFonts w:ascii="Arial" w:hAnsi="Arial" w:cs="Arial"/>
                <w:sz w:val="20"/>
                <w:szCs w:val="20"/>
              </w:rPr>
            </w:pPr>
            <w:r w:rsidRPr="009B4E91">
              <w:rPr>
                <w:rFonts w:ascii="Arial" w:hAnsi="Arial" w:cs="Arial"/>
                <w:bCs/>
                <w:color w:val="000000"/>
                <w:sz w:val="20"/>
                <w:szCs w:val="20"/>
                <w:shd w:val="clear" w:color="auto" w:fill="FFFFFF"/>
              </w:rPr>
              <w:t>Fresh Vegetables And Fresh Fruits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57CA4"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B785E"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5915A"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14/07/20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6166A" w14:textId="77777777" w:rsidR="009B4E91" w:rsidRPr="009B4E91" w:rsidRDefault="009B4E91" w:rsidP="009B4E91">
            <w:pP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Nikhil Ramesh Sonar</w:t>
            </w:r>
          </w:p>
          <w:p w14:paraId="6BF6CFEC" w14:textId="77777777" w:rsidR="009B4E91" w:rsidRPr="009B4E91" w:rsidRDefault="0059156E" w:rsidP="009B4E91">
            <w:pPr>
              <w:rPr>
                <w:rFonts w:ascii="Arial" w:hAnsi="Arial" w:cs="Arial"/>
                <w:sz w:val="20"/>
                <w:szCs w:val="20"/>
              </w:rPr>
            </w:pPr>
            <w:hyperlink r:id="rId20" w:history="1">
              <w:r w:rsidR="009B4E91" w:rsidRPr="009B4E91">
                <w:rPr>
                  <w:rFonts w:ascii="Arial" w:hAnsi="Arial" w:cs="Arial"/>
                  <w:color w:val="000000"/>
                  <w:sz w:val="20"/>
                  <w:szCs w:val="20"/>
                </w:rPr>
                <w:br/>
              </w:r>
              <w:r w:rsidR="009B4E91" w:rsidRPr="009B4E91">
                <w:rPr>
                  <w:rStyle w:val="Hyperlink"/>
                  <w:rFonts w:ascii="Arial" w:hAnsi="Arial" w:cs="Arial"/>
                  <w:color w:val="000000"/>
                  <w:sz w:val="20"/>
                  <w:szCs w:val="20"/>
                  <w:u w:val="none"/>
                </w:rPr>
                <w:t>sonarglobaltraders@gmail.com</w:t>
              </w:r>
            </w:hyperlink>
          </w:p>
          <w:p w14:paraId="769394C1" w14:textId="77777777" w:rsidR="009B4E91" w:rsidRPr="009B4E91" w:rsidRDefault="009B4E91" w:rsidP="009B4E91">
            <w:pPr>
              <w:rPr>
                <w:rFonts w:ascii="Arial" w:hAnsi="Arial" w:cs="Arial"/>
                <w:color w:val="000000"/>
                <w:sz w:val="20"/>
                <w:szCs w:val="20"/>
                <w:lang w:val="en-IN"/>
              </w:rPr>
            </w:pPr>
          </w:p>
        </w:tc>
      </w:tr>
      <w:tr w:rsidR="009B4E91" w:rsidRPr="009B4E91" w14:paraId="62D91789"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F618E"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35.</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E3E48"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Aakar Corporation</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824C0" w14:textId="77777777" w:rsidR="009B4E91" w:rsidRPr="009B4E91" w:rsidRDefault="009B4E91" w:rsidP="009B4E91">
            <w:pPr>
              <w:spacing w:after="0"/>
              <w:jc w:val="center"/>
              <w:rPr>
                <w:rFonts w:ascii="Arial" w:hAnsi="Arial" w:cs="Arial"/>
                <w:sz w:val="20"/>
                <w:szCs w:val="20"/>
              </w:rPr>
            </w:pPr>
            <w:r w:rsidRPr="009B4E91">
              <w:rPr>
                <w:rFonts w:ascii="Arial" w:hAnsi="Arial" w:cs="Arial"/>
                <w:color w:val="000000"/>
                <w:sz w:val="20"/>
                <w:szCs w:val="20"/>
                <w:shd w:val="clear" w:color="auto" w:fill="FFFFFF"/>
              </w:rPr>
              <w:t>Sanitizer Dispenser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6B65C"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ED4BE"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45776"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14/07/20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C2CEC" w14:textId="77777777" w:rsidR="009B4E91" w:rsidRPr="009B4E91" w:rsidRDefault="009B4E91" w:rsidP="009B4E91">
            <w:pPr>
              <w:rPr>
                <w:rFonts w:ascii="Arial" w:hAnsi="Arial" w:cs="Arial"/>
                <w:bCs/>
                <w:color w:val="000000"/>
                <w:sz w:val="20"/>
                <w:szCs w:val="20"/>
                <w:shd w:val="clear" w:color="auto" w:fill="FFFFFF"/>
              </w:rPr>
            </w:pPr>
            <w:r w:rsidRPr="009B4E91">
              <w:rPr>
                <w:rFonts w:ascii="Arial" w:hAnsi="Arial" w:cs="Arial"/>
                <w:bCs/>
                <w:color w:val="000000"/>
                <w:sz w:val="20"/>
                <w:szCs w:val="20"/>
                <w:shd w:val="clear" w:color="auto" w:fill="FFFFFF"/>
              </w:rPr>
              <w:t>Manal Parikh</w:t>
            </w:r>
          </w:p>
          <w:p w14:paraId="1F643885"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aakarcorp3112@gmail.com</w:t>
            </w:r>
          </w:p>
        </w:tc>
      </w:tr>
      <w:tr w:rsidR="009B4E91" w:rsidRPr="009B4E91" w14:paraId="71A1F02E"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8DF13"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36.</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2C2DA"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Prajapati Exim</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A1510"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Apparels &amp; Customised Fabric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6E7FF"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EEBAA"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3C447"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14/07/20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DCABC" w14:textId="77777777" w:rsidR="009B4E91" w:rsidRPr="009B4E91" w:rsidRDefault="009B4E91" w:rsidP="009B4E91">
            <w:pPr>
              <w:spacing w:before="100" w:after="100"/>
              <w:rPr>
                <w:rFonts w:ascii="Arial" w:hAnsi="Arial" w:cs="Arial"/>
                <w:bCs/>
                <w:color w:val="000000"/>
                <w:sz w:val="20"/>
                <w:szCs w:val="20"/>
                <w:shd w:val="clear" w:color="auto" w:fill="FFFFFF"/>
              </w:rPr>
            </w:pPr>
            <w:r w:rsidRPr="009B4E91">
              <w:rPr>
                <w:rFonts w:ascii="Arial" w:hAnsi="Arial" w:cs="Arial"/>
                <w:bCs/>
                <w:color w:val="000000"/>
                <w:sz w:val="20"/>
                <w:szCs w:val="20"/>
                <w:shd w:val="clear" w:color="auto" w:fill="FFFFFF"/>
              </w:rPr>
              <w:t>Saurav Prajapati</w:t>
            </w:r>
          </w:p>
          <w:p w14:paraId="66875A59" w14:textId="77777777" w:rsidR="009B4E91" w:rsidRPr="009B4E91" w:rsidRDefault="009B4E91" w:rsidP="009B4E91">
            <w:pPr>
              <w:spacing w:before="100" w:after="100"/>
              <w:rPr>
                <w:rFonts w:ascii="Arial" w:hAnsi="Arial" w:cs="Arial"/>
                <w:sz w:val="20"/>
                <w:szCs w:val="20"/>
              </w:rPr>
            </w:pPr>
            <w:r w:rsidRPr="009B4E91">
              <w:rPr>
                <w:rFonts w:ascii="Arial" w:hAnsi="Arial" w:cs="Arial"/>
                <w:color w:val="000000"/>
                <w:sz w:val="20"/>
                <w:szCs w:val="20"/>
                <w:shd w:val="clear" w:color="auto" w:fill="FFFFFF"/>
              </w:rPr>
              <w:t> </w:t>
            </w:r>
            <w:hyperlink r:id="rId21" w:history="1">
              <w:r w:rsidRPr="009B4E91">
                <w:rPr>
                  <w:rStyle w:val="Hyperlink"/>
                  <w:rFonts w:ascii="Arial" w:hAnsi="Arial" w:cs="Arial"/>
                  <w:color w:val="000000"/>
                  <w:sz w:val="20"/>
                  <w:szCs w:val="20"/>
                  <w:u w:val="none"/>
                  <w:shd w:val="clear" w:color="auto" w:fill="FFFFFF"/>
                </w:rPr>
                <w:t>saurav@prajapatiexim.com</w:t>
              </w:r>
            </w:hyperlink>
          </w:p>
        </w:tc>
      </w:tr>
      <w:tr w:rsidR="009B4E91" w:rsidRPr="009B4E91" w14:paraId="650AAE23"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80B78"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37</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CF70D"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Nilkanth  Export Import Global  Trade Llp</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E7C52"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Turmeric  Power  ,Indian Spices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44462"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04157"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762FF"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14/07/20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DB9E9" w14:textId="77777777" w:rsidR="009B4E91" w:rsidRPr="009B4E91" w:rsidRDefault="009B4E91" w:rsidP="009B4E91">
            <w:pPr>
              <w:spacing w:before="100" w:after="100"/>
              <w:rPr>
                <w:rFonts w:ascii="Arial" w:hAnsi="Arial" w:cs="Arial"/>
                <w:bCs/>
                <w:color w:val="000000"/>
                <w:sz w:val="20"/>
                <w:szCs w:val="20"/>
                <w:shd w:val="clear" w:color="auto" w:fill="FFFFFF"/>
              </w:rPr>
            </w:pPr>
            <w:r w:rsidRPr="009B4E91">
              <w:rPr>
                <w:rFonts w:ascii="Arial" w:hAnsi="Arial" w:cs="Arial"/>
                <w:bCs/>
                <w:color w:val="000000"/>
                <w:sz w:val="20"/>
                <w:szCs w:val="20"/>
                <w:shd w:val="clear" w:color="auto" w:fill="FFFFFF"/>
              </w:rPr>
              <w:t>Viral   N   Patel</w:t>
            </w:r>
          </w:p>
          <w:p w14:paraId="0052015B" w14:textId="77777777" w:rsidR="009B4E91" w:rsidRPr="009B4E91" w:rsidRDefault="009B4E91" w:rsidP="009B4E91">
            <w:pPr>
              <w:spacing w:before="100" w:after="100"/>
              <w:rPr>
                <w:rFonts w:ascii="Arial" w:hAnsi="Arial" w:cs="Arial"/>
                <w:sz w:val="20"/>
                <w:szCs w:val="20"/>
              </w:rPr>
            </w:pPr>
            <w:r w:rsidRPr="009B4E91">
              <w:rPr>
                <w:rFonts w:ascii="Arial" w:hAnsi="Arial" w:cs="Arial"/>
                <w:color w:val="000000"/>
                <w:sz w:val="20"/>
                <w:szCs w:val="20"/>
                <w:shd w:val="clear" w:color="auto" w:fill="FFFFFF"/>
              </w:rPr>
              <w:t>nilkanthglobaltradellp@gmail.com</w:t>
            </w:r>
          </w:p>
        </w:tc>
      </w:tr>
      <w:tr w:rsidR="009B4E91" w:rsidRPr="009B4E91" w14:paraId="3E0549EB"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769C1"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38</w:t>
            </w:r>
          </w:p>
          <w:p w14:paraId="2E30EEB3" w14:textId="77777777" w:rsidR="009B4E91" w:rsidRPr="009B4E91" w:rsidRDefault="009B4E91" w:rsidP="009B4E91">
            <w:pPr>
              <w:spacing w:after="0"/>
              <w:ind w:right="-108"/>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21DD9"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Fish Bowl Creations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FD8FC"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Rubber Sheets, Cotton Yarn Indian Spices…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41C81"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65C5B"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1BA37"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15/07/20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1C1CB" w14:textId="77777777" w:rsidR="009B4E91" w:rsidRPr="009B4E91" w:rsidRDefault="009B4E91" w:rsidP="009B4E91">
            <w:pPr>
              <w:rPr>
                <w:rFonts w:ascii="Arial" w:hAnsi="Arial" w:cs="Arial"/>
                <w:iCs/>
                <w:color w:val="000000"/>
                <w:sz w:val="20"/>
                <w:szCs w:val="20"/>
                <w:shd w:val="clear" w:color="auto" w:fill="FFFFFF"/>
              </w:rPr>
            </w:pPr>
            <w:r w:rsidRPr="009B4E91">
              <w:rPr>
                <w:rFonts w:ascii="Arial" w:hAnsi="Arial" w:cs="Arial"/>
                <w:iCs/>
                <w:color w:val="000000"/>
                <w:sz w:val="20"/>
                <w:szCs w:val="20"/>
                <w:shd w:val="clear" w:color="auto" w:fill="FFFFFF"/>
              </w:rPr>
              <w:t>Antony Albert</w:t>
            </w:r>
          </w:p>
          <w:p w14:paraId="73848593" w14:textId="77777777" w:rsidR="009B4E91" w:rsidRPr="009B4E91" w:rsidRDefault="009B4E91" w:rsidP="009B4E91">
            <w:pPr>
              <w:rPr>
                <w:rFonts w:ascii="Arial" w:hAnsi="Arial" w:cs="Arial"/>
                <w:color w:val="000000"/>
                <w:sz w:val="20"/>
                <w:szCs w:val="20"/>
              </w:rPr>
            </w:pPr>
            <w:r w:rsidRPr="009B4E91">
              <w:rPr>
                <w:rFonts w:ascii="Arial" w:hAnsi="Arial" w:cs="Arial"/>
                <w:color w:val="000000"/>
                <w:sz w:val="20"/>
                <w:szCs w:val="20"/>
              </w:rPr>
              <w:t>fbc.exports@gmail.com</w:t>
            </w:r>
          </w:p>
        </w:tc>
      </w:tr>
      <w:tr w:rsidR="009B4E91" w:rsidRPr="009B4E91" w14:paraId="10BF2807"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19D67"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39.</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05AE0"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Vagishaa Enterprises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B10EC"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Organic fertilizers, Animal</w:t>
            </w:r>
            <w:r w:rsidRPr="009B4E91">
              <w:rPr>
                <w:rFonts w:ascii="Arial" w:hAnsi="Arial" w:cs="Arial"/>
                <w:color w:val="000000"/>
                <w:sz w:val="20"/>
                <w:szCs w:val="20"/>
              </w:rPr>
              <w:br/>
            </w:r>
            <w:r w:rsidRPr="009B4E91">
              <w:rPr>
                <w:rFonts w:ascii="Arial" w:hAnsi="Arial" w:cs="Arial"/>
                <w:color w:val="000000"/>
                <w:sz w:val="20"/>
                <w:szCs w:val="20"/>
                <w:shd w:val="clear" w:color="auto" w:fill="FFFFFF"/>
              </w:rPr>
              <w:t>Nutrition and Coco peat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52DDD"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D4224"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F242A"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15/07/20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B24DE"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 D.Krishnapriya</w:t>
            </w:r>
          </w:p>
          <w:p w14:paraId="406228AC"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yohananth@yashmeluha.com</w:t>
            </w:r>
          </w:p>
        </w:tc>
      </w:tr>
      <w:tr w:rsidR="009B4E91" w:rsidRPr="009B4E91" w14:paraId="40C81B60"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F4A58"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40</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3D57B"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Shree Siddhi Food Ingredients And Consultancy Solutions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19C6A"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Turmeric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A41FD"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23239"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D67BC"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15/07/20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6585"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Bhushan Sunil Jadhav</w:t>
            </w:r>
          </w:p>
          <w:p w14:paraId="70B0916E"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bsj.shreesiddhi@hotmail.com</w:t>
            </w:r>
          </w:p>
        </w:tc>
      </w:tr>
      <w:tr w:rsidR="009B4E91" w:rsidRPr="009B4E91" w14:paraId="6A8E0699"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F19CD"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41.</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DA4D7"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rPr>
              <w:br/>
            </w:r>
            <w:r w:rsidRPr="009B4E91">
              <w:rPr>
                <w:rFonts w:ascii="Arial" w:hAnsi="Arial" w:cs="Arial"/>
                <w:color w:val="000000"/>
                <w:sz w:val="20"/>
                <w:szCs w:val="20"/>
                <w:shd w:val="clear" w:color="auto" w:fill="FFFFFF"/>
              </w:rPr>
              <w:t>World Trade Manufacturing &amp; Import Export Co</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99E00"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Onions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F544B"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1A978"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F53E8"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15/07/20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2DA1A"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Priya D'sylva.</w:t>
            </w:r>
          </w:p>
          <w:p w14:paraId="2AD5E3B9"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worldtrade2885@gmail.com</w:t>
            </w:r>
          </w:p>
        </w:tc>
      </w:tr>
      <w:tr w:rsidR="009B4E91" w:rsidRPr="009B4E91" w14:paraId="3D759EAB"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005FA"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42.</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24553"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Indeuro Ceramic Llp</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A6482"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Ceramic Porcelain tiles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EA385"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40C6B"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D3C50"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15/07/20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FA1ED" w14:textId="77777777" w:rsidR="009B4E91" w:rsidRPr="009B4E91" w:rsidRDefault="009B4E91" w:rsidP="009B4E91">
            <w:pPr>
              <w:ind w:right="-108"/>
              <w:rPr>
                <w:rFonts w:ascii="Arial" w:hAnsi="Arial" w:cs="Arial"/>
                <w:bCs/>
                <w:color w:val="000000"/>
                <w:sz w:val="20"/>
                <w:szCs w:val="20"/>
                <w:shd w:val="clear" w:color="auto" w:fill="FFFFFF"/>
              </w:rPr>
            </w:pPr>
            <w:r w:rsidRPr="009B4E91">
              <w:rPr>
                <w:rFonts w:ascii="Arial" w:hAnsi="Arial" w:cs="Arial"/>
                <w:bCs/>
                <w:color w:val="000000"/>
                <w:sz w:val="20"/>
                <w:szCs w:val="20"/>
                <w:shd w:val="clear" w:color="auto" w:fill="FFFFFF"/>
              </w:rPr>
              <w:t>Kinjal Chawda</w:t>
            </w:r>
          </w:p>
          <w:p w14:paraId="5B53EB45"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export1@indeuro.in;</w:t>
            </w:r>
          </w:p>
        </w:tc>
      </w:tr>
      <w:tr w:rsidR="009B4E91" w:rsidRPr="009B4E91" w14:paraId="5B13B29D"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4CF79"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43.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84E7E"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Saujanya Exports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80313"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Dyes, Pigments and Food Colours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ADECB"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20B5C"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A7455"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15/07/20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A54B"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Shivangi Singal</w:t>
            </w:r>
          </w:p>
          <w:p w14:paraId="258ADB81" w14:textId="77777777" w:rsidR="009B4E91" w:rsidRPr="009B4E91" w:rsidRDefault="0059156E" w:rsidP="009B4E91">
            <w:pPr>
              <w:ind w:right="-108"/>
              <w:rPr>
                <w:rFonts w:ascii="Arial" w:hAnsi="Arial" w:cs="Arial"/>
                <w:sz w:val="20"/>
                <w:szCs w:val="20"/>
              </w:rPr>
            </w:pPr>
            <w:hyperlink r:id="rId22" w:history="1">
              <w:r w:rsidR="009B4E91" w:rsidRPr="009B4E91">
                <w:rPr>
                  <w:rStyle w:val="Hyperlink"/>
                  <w:rFonts w:ascii="Arial" w:hAnsi="Arial" w:cs="Arial"/>
                  <w:color w:val="000000"/>
                  <w:sz w:val="20"/>
                  <w:szCs w:val="20"/>
                  <w:u w:val="none"/>
                  <w:shd w:val="clear" w:color="auto" w:fill="FFFFFF"/>
                </w:rPr>
                <w:t>marketing@saujanyaexports.com</w:t>
              </w:r>
            </w:hyperlink>
          </w:p>
        </w:tc>
      </w:tr>
      <w:tr w:rsidR="009B4E91" w:rsidRPr="009B4E91" w14:paraId="093F2A3B"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80735"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r w:rsidRPr="009B4E91">
              <w:rPr>
                <w:rFonts w:ascii="Arial" w:hAnsi="Arial" w:cs="Arial"/>
                <w:color w:val="000000"/>
                <w:sz w:val="20"/>
                <w:szCs w:val="20"/>
                <w:lang w:val="en-IN"/>
              </w:rPr>
              <w:t>44.</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92B62"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Jeet Marble Group </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2321B"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Marble,Stone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9180B"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C1690"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A97D5"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15/07/20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FBA98"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Himanshu Parihar </w:t>
            </w:r>
          </w:p>
          <w:p w14:paraId="0AB62892" w14:textId="77777777" w:rsidR="009B4E91" w:rsidRPr="009B4E91" w:rsidRDefault="009B4E91" w:rsidP="009B4E91">
            <w:pPr>
              <w:ind w:right="-108"/>
              <w:rPr>
                <w:rFonts w:ascii="Arial" w:hAnsi="Arial" w:cs="Arial"/>
                <w:sz w:val="20"/>
                <w:szCs w:val="20"/>
              </w:rPr>
            </w:pPr>
            <w:r w:rsidRPr="009B4E91">
              <w:rPr>
                <w:rFonts w:ascii="Arial" w:hAnsi="Arial" w:cs="Arial"/>
                <w:color w:val="000000"/>
                <w:sz w:val="20"/>
                <w:szCs w:val="20"/>
                <w:shd w:val="clear" w:color="auto" w:fill="FFFFFF"/>
              </w:rPr>
              <w:t>info@jeetmarble.com</w:t>
            </w:r>
          </w:p>
        </w:tc>
      </w:tr>
      <w:tr w:rsidR="009B4E91" w:rsidRPr="009B4E91" w14:paraId="2E82A470"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3CDF5"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11681"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Khodiyar Spring Industries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93F48" w14:textId="77777777" w:rsidR="009B4E91" w:rsidRPr="009B4E91" w:rsidRDefault="009B4E91" w:rsidP="009B4E91">
            <w:pPr>
              <w:shd w:val="clear" w:color="auto" w:fill="FFFFFF"/>
              <w:suppressAutoHyphens w:val="0"/>
              <w:spacing w:after="0"/>
              <w:textAlignment w:val="auto"/>
              <w:rPr>
                <w:rFonts w:ascii="Arial" w:eastAsia="Times New Roman" w:hAnsi="Arial" w:cs="Arial"/>
                <w:color w:val="000000"/>
                <w:sz w:val="20"/>
                <w:szCs w:val="20"/>
                <w:lang w:eastAsia="en-GB"/>
              </w:rPr>
            </w:pPr>
            <w:r w:rsidRPr="009B4E91">
              <w:rPr>
                <w:rFonts w:ascii="Arial" w:eastAsia="Times New Roman" w:hAnsi="Arial" w:cs="Arial"/>
                <w:color w:val="000000"/>
                <w:sz w:val="20"/>
                <w:szCs w:val="20"/>
                <w:lang w:eastAsia="en-GB"/>
              </w:rPr>
              <w:t xml:space="preserve">Disc Spring  </w:t>
            </w:r>
          </w:p>
          <w:p w14:paraId="00CDA6FE" w14:textId="77777777" w:rsidR="009B4E91" w:rsidRPr="009B4E91" w:rsidRDefault="009B4E91" w:rsidP="009B4E91">
            <w:pPr>
              <w:shd w:val="clear" w:color="auto" w:fill="FFFFFF"/>
              <w:suppressAutoHyphens w:val="0"/>
              <w:spacing w:after="0"/>
              <w:textAlignment w:val="auto"/>
              <w:rPr>
                <w:rFonts w:ascii="Arial" w:hAnsi="Arial" w:cs="Arial"/>
                <w:sz w:val="20"/>
                <w:szCs w:val="20"/>
              </w:rPr>
            </w:pPr>
            <w:r w:rsidRPr="009B4E91">
              <w:rPr>
                <w:rFonts w:ascii="Arial" w:eastAsia="Times New Roman" w:hAnsi="Arial" w:cs="Arial"/>
                <w:color w:val="000000"/>
                <w:sz w:val="20"/>
                <w:szCs w:val="20"/>
                <w:lang w:eastAsia="en-GB"/>
              </w:rPr>
              <w:t xml:space="preserve">Belleville Washer  </w:t>
            </w:r>
          </w:p>
          <w:p w14:paraId="6C8C1F16" w14:textId="77777777" w:rsidR="009B4E91" w:rsidRPr="009B4E91" w:rsidRDefault="009B4E91" w:rsidP="009B4E91">
            <w:pPr>
              <w:shd w:val="clear" w:color="auto" w:fill="FFFFFF"/>
              <w:suppressAutoHyphens w:val="0"/>
              <w:spacing w:after="0"/>
              <w:textAlignment w:val="auto"/>
              <w:rPr>
                <w:rFonts w:ascii="Arial" w:hAnsi="Arial" w:cs="Arial"/>
                <w:sz w:val="20"/>
                <w:szCs w:val="20"/>
              </w:rPr>
            </w:pPr>
            <w:r w:rsidRPr="009B4E91">
              <w:rPr>
                <w:rFonts w:ascii="Arial" w:eastAsia="Times New Roman" w:hAnsi="Arial" w:cs="Arial"/>
                <w:color w:val="000000"/>
                <w:sz w:val="20"/>
                <w:szCs w:val="20"/>
                <w:lang w:eastAsia="en-GB"/>
              </w:rPr>
              <w:t xml:space="preserve">Teeth Washer  </w:t>
            </w:r>
          </w:p>
          <w:p w14:paraId="56916D67" w14:textId="77777777" w:rsidR="009B4E91" w:rsidRPr="009B4E91" w:rsidRDefault="009B4E91" w:rsidP="009B4E91">
            <w:pPr>
              <w:shd w:val="clear" w:color="auto" w:fill="FFFFFF"/>
              <w:suppressAutoHyphens w:val="0"/>
              <w:spacing w:after="0"/>
              <w:textAlignment w:val="auto"/>
              <w:rPr>
                <w:rFonts w:ascii="Arial" w:eastAsia="Times New Roman" w:hAnsi="Arial" w:cs="Arial"/>
                <w:color w:val="000000"/>
                <w:sz w:val="20"/>
                <w:szCs w:val="20"/>
                <w:lang w:eastAsia="en-GB"/>
              </w:rPr>
            </w:pPr>
            <w:r w:rsidRPr="009B4E91">
              <w:rPr>
                <w:rFonts w:ascii="Arial" w:eastAsia="Times New Roman" w:hAnsi="Arial" w:cs="Arial"/>
                <w:color w:val="000000"/>
                <w:sz w:val="20"/>
                <w:szCs w:val="20"/>
                <w:lang w:eastAsia="en-GB"/>
              </w:rPr>
              <w:t>Spring Waser </w:t>
            </w:r>
          </w:p>
          <w:p w14:paraId="241EE8B4" w14:textId="77777777" w:rsidR="009B4E91" w:rsidRPr="009B4E91" w:rsidRDefault="009B4E91" w:rsidP="009B4E91">
            <w:pPr>
              <w:shd w:val="clear" w:color="auto" w:fill="FFFFFF"/>
              <w:suppressAutoHyphens w:val="0"/>
              <w:spacing w:after="0"/>
              <w:textAlignment w:val="auto"/>
              <w:rPr>
                <w:rFonts w:ascii="Arial" w:eastAsia="Times New Roman" w:hAnsi="Arial" w:cs="Arial"/>
                <w:color w:val="000000"/>
                <w:sz w:val="20"/>
                <w:szCs w:val="20"/>
                <w:lang w:eastAsia="en-GB"/>
              </w:rPr>
            </w:pPr>
            <w:r w:rsidRPr="009B4E91">
              <w:rPr>
                <w:rFonts w:ascii="Arial" w:eastAsia="Times New Roman" w:hAnsi="Arial" w:cs="Arial"/>
                <w:color w:val="000000"/>
                <w:sz w:val="20"/>
                <w:szCs w:val="20"/>
                <w:lang w:eastAsia="en-GB"/>
              </w:rPr>
              <w:t xml:space="preserve">Star Washer </w:t>
            </w:r>
          </w:p>
          <w:p w14:paraId="50D20487" w14:textId="77777777" w:rsidR="009B4E91" w:rsidRPr="009B4E91" w:rsidRDefault="009B4E91" w:rsidP="009B4E91">
            <w:pPr>
              <w:shd w:val="clear" w:color="auto" w:fill="FFFFFF"/>
              <w:suppressAutoHyphens w:val="0"/>
              <w:spacing w:after="0"/>
              <w:textAlignment w:val="auto"/>
              <w:rPr>
                <w:rFonts w:ascii="Arial" w:eastAsia="Times New Roman" w:hAnsi="Arial" w:cs="Arial"/>
                <w:color w:val="000000"/>
                <w:sz w:val="20"/>
                <w:szCs w:val="20"/>
                <w:lang w:eastAsia="en-GB"/>
              </w:rPr>
            </w:pPr>
            <w:r w:rsidRPr="009B4E91">
              <w:rPr>
                <w:rFonts w:ascii="Arial" w:eastAsia="Times New Roman" w:hAnsi="Arial" w:cs="Arial"/>
                <w:color w:val="000000"/>
                <w:sz w:val="20"/>
                <w:szCs w:val="20"/>
                <w:lang w:eastAsia="en-GB"/>
              </w:rPr>
              <w:t xml:space="preserve">Lock Washer  </w:t>
            </w:r>
          </w:p>
          <w:p w14:paraId="24047F4B" w14:textId="77777777" w:rsidR="009B4E91" w:rsidRPr="009B4E91" w:rsidRDefault="009B4E91" w:rsidP="009B4E91">
            <w:pPr>
              <w:shd w:val="clear" w:color="auto" w:fill="FFFFFF"/>
              <w:suppressAutoHyphens w:val="0"/>
              <w:spacing w:after="0"/>
              <w:textAlignment w:val="auto"/>
              <w:rPr>
                <w:rFonts w:ascii="Arial" w:hAnsi="Arial" w:cs="Arial"/>
                <w:sz w:val="20"/>
                <w:szCs w:val="20"/>
              </w:rPr>
            </w:pPr>
            <w:r w:rsidRPr="009B4E91">
              <w:rPr>
                <w:rFonts w:ascii="Arial" w:eastAsia="Times New Roman" w:hAnsi="Arial" w:cs="Arial"/>
                <w:color w:val="000000"/>
                <w:sz w:val="20"/>
                <w:szCs w:val="20"/>
                <w:lang w:eastAsia="en-GB"/>
              </w:rPr>
              <w:t xml:space="preserve">Thread Inserts </w:t>
            </w:r>
          </w:p>
          <w:p w14:paraId="5B942853" w14:textId="77777777" w:rsidR="009B4E91" w:rsidRPr="009B4E91" w:rsidRDefault="009B4E91" w:rsidP="009B4E91">
            <w:pPr>
              <w:shd w:val="clear" w:color="auto" w:fill="FFFFFF"/>
              <w:suppressAutoHyphens w:val="0"/>
              <w:spacing w:after="0"/>
              <w:textAlignment w:val="auto"/>
              <w:rPr>
                <w:rFonts w:ascii="Arial" w:eastAsia="Times New Roman" w:hAnsi="Arial" w:cs="Arial"/>
                <w:color w:val="000000"/>
                <w:sz w:val="20"/>
                <w:szCs w:val="20"/>
                <w:lang w:eastAsia="en-GB"/>
              </w:rPr>
            </w:pPr>
            <w:r w:rsidRPr="009B4E91">
              <w:rPr>
                <w:rFonts w:ascii="Arial" w:eastAsia="Times New Roman" w:hAnsi="Arial" w:cs="Arial"/>
                <w:color w:val="000000"/>
                <w:sz w:val="20"/>
                <w:szCs w:val="20"/>
                <w:lang w:eastAsia="en-GB"/>
              </w:rPr>
              <w:t xml:space="preserve">Spring  </w:t>
            </w:r>
          </w:p>
          <w:p w14:paraId="5DDBEE50" w14:textId="77777777" w:rsidR="009B4E91" w:rsidRPr="009B4E91" w:rsidRDefault="009B4E91" w:rsidP="009B4E91">
            <w:pPr>
              <w:jc w:val="center"/>
              <w:rPr>
                <w:rFonts w:ascii="Arial"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25E0F"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F4DF9"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F3235"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5F28D" w14:textId="77777777" w:rsidR="009B4E91" w:rsidRPr="009B4E91" w:rsidRDefault="009B4E91" w:rsidP="009B4E91">
            <w:pPr>
              <w:ind w:right="-108"/>
              <w:rPr>
                <w:rFonts w:ascii="Arial" w:hAnsi="Arial" w:cs="Arial"/>
                <w:sz w:val="20"/>
                <w:szCs w:val="20"/>
              </w:rPr>
            </w:pPr>
            <w:r w:rsidRPr="009B4E91">
              <w:rPr>
                <w:rFonts w:ascii="Arial" w:hAnsi="Arial" w:cs="Arial"/>
                <w:bCs/>
                <w:color w:val="000000"/>
                <w:sz w:val="20"/>
                <w:szCs w:val="20"/>
                <w:shd w:val="clear" w:color="auto" w:fill="FFFFFF"/>
              </w:rPr>
              <w:t>Miteshkumar Babariya</w:t>
            </w:r>
          </w:p>
          <w:p w14:paraId="4FB6AFC9"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export@khodiyarspring.com;</w:t>
            </w:r>
          </w:p>
        </w:tc>
      </w:tr>
      <w:tr w:rsidR="009B4E91" w:rsidRPr="009B4E91" w14:paraId="2A4284CC"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B1E2C"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174BF" w14:textId="77777777" w:rsidR="009B4E91" w:rsidRPr="009B4E91" w:rsidRDefault="009B4E91" w:rsidP="009B4E91">
            <w:pPr>
              <w:jc w:val="center"/>
              <w:rPr>
                <w:rFonts w:ascii="Arial" w:hAnsi="Arial" w:cs="Arial"/>
                <w:sz w:val="20"/>
                <w:szCs w:val="20"/>
              </w:rPr>
            </w:pPr>
            <w:r w:rsidRPr="009B4E91">
              <w:rPr>
                <w:rStyle w:val="Strong"/>
                <w:rFonts w:ascii="Arial" w:hAnsi="Arial" w:cs="Arial"/>
                <w:b w:val="0"/>
                <w:color w:val="000000"/>
                <w:sz w:val="20"/>
                <w:szCs w:val="20"/>
                <w:shd w:val="clear" w:color="auto" w:fill="FFFFFF"/>
              </w:rPr>
              <w:t>Hind Metal Works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89968"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Gun Metal Valves &amp; Cocks &amp; Boiler Mountings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1F257"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AB8FC"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7A364"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4194E" w14:textId="77777777" w:rsidR="009B4E91" w:rsidRPr="009B4E91" w:rsidRDefault="009B4E91" w:rsidP="009B4E91">
            <w:pPr>
              <w:ind w:right="-108"/>
              <w:rPr>
                <w:rFonts w:ascii="Arial" w:hAnsi="Arial" w:cs="Arial"/>
                <w:sz w:val="20"/>
                <w:szCs w:val="20"/>
              </w:rPr>
            </w:pPr>
            <w:r w:rsidRPr="009B4E91">
              <w:rPr>
                <w:rFonts w:ascii="Arial" w:hAnsi="Arial" w:cs="Arial"/>
                <w:color w:val="000000"/>
                <w:sz w:val="20"/>
                <w:szCs w:val="20"/>
                <w:shd w:val="clear" w:color="auto" w:fill="FFFFFF"/>
              </w:rPr>
              <w:t>Yogesh Sharma</w:t>
            </w:r>
          </w:p>
          <w:p w14:paraId="4EABA76B"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info@hmvalves.com</w:t>
            </w:r>
          </w:p>
        </w:tc>
      </w:tr>
      <w:tr w:rsidR="009B4E91" w:rsidRPr="009B4E91" w14:paraId="1233DA40"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D402E"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3F5C9"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Krishna Arts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8E806"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Office Chairs,Sofa ,Pouf,Stools,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A1D5F"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5B4A2"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F6CB6"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A755B"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Karan Singh Rathore</w:t>
            </w:r>
          </w:p>
          <w:p w14:paraId="12D50BD6" w14:textId="77777777" w:rsidR="009B4E91" w:rsidRPr="009B4E91" w:rsidRDefault="0059156E" w:rsidP="009B4E91">
            <w:pPr>
              <w:ind w:right="-108"/>
              <w:rPr>
                <w:rFonts w:ascii="Arial" w:hAnsi="Arial" w:cs="Arial"/>
                <w:sz w:val="20"/>
                <w:szCs w:val="20"/>
              </w:rPr>
            </w:pPr>
            <w:hyperlink r:id="rId23" w:history="1">
              <w:r w:rsidR="009B4E91" w:rsidRPr="009B4E91">
                <w:rPr>
                  <w:rStyle w:val="Hyperlink"/>
                  <w:rFonts w:ascii="Arial" w:hAnsi="Arial" w:cs="Arial"/>
                  <w:color w:val="000000"/>
                  <w:sz w:val="20"/>
                  <w:szCs w:val="20"/>
                  <w:u w:val="none"/>
                  <w:shd w:val="clear" w:color="auto" w:fill="FFFFFF"/>
                </w:rPr>
                <w:t>deepinternational2019@gmail.com</w:t>
              </w:r>
            </w:hyperlink>
          </w:p>
        </w:tc>
      </w:tr>
      <w:tr w:rsidR="009B4E91" w:rsidRPr="009B4E91" w14:paraId="0BCE277F"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883FE"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C90B2"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 Red Roses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7EC4F"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Medical Gowns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15F0D"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85315"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832E8"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C5E0"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Gagan Narayan Dua</w:t>
            </w:r>
          </w:p>
          <w:p w14:paraId="1594E2D1" w14:textId="77777777" w:rsidR="009B4E91" w:rsidRPr="009B4E91" w:rsidRDefault="009B4E91" w:rsidP="009B4E91">
            <w:pPr>
              <w:ind w:right="-108"/>
              <w:rPr>
                <w:rFonts w:ascii="Arial" w:hAnsi="Arial" w:cs="Arial"/>
                <w:sz w:val="20"/>
                <w:szCs w:val="20"/>
              </w:rPr>
            </w:pPr>
            <w:r w:rsidRPr="009B4E91">
              <w:rPr>
                <w:rFonts w:ascii="Arial" w:hAnsi="Arial" w:cs="Arial"/>
                <w:color w:val="000000"/>
                <w:sz w:val="20"/>
                <w:szCs w:val="20"/>
                <w:shd w:val="clear" w:color="auto" w:fill="FFFFFF"/>
              </w:rPr>
              <w:t>duagagan28@gmail.com </w:t>
            </w:r>
          </w:p>
        </w:tc>
      </w:tr>
      <w:tr w:rsidR="009B4E91" w:rsidRPr="009B4E91" w14:paraId="45E4D578"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DF61E"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7EBF0"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Adijina Global</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32696"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Building Materials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C1E83"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B4F26"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82A31"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754EB"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Nareshkumar Jain</w:t>
            </w:r>
          </w:p>
          <w:p w14:paraId="3891A146"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naresh@adijina.com</w:t>
            </w:r>
          </w:p>
        </w:tc>
      </w:tr>
      <w:tr w:rsidR="009B4E91" w:rsidRPr="009B4E91" w14:paraId="156B7A22"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E2AAA"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7C64D"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Murlidhar Enterprises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F4C44"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Textile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DB3CE"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7BD47"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525A8"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28835"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Dhaval Gheewala</w:t>
            </w:r>
          </w:p>
          <w:p w14:paraId="6B401B7D"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dhaval.gheewala@gmail.com</w:t>
            </w:r>
          </w:p>
        </w:tc>
      </w:tr>
      <w:tr w:rsidR="009B4E91" w:rsidRPr="009B4E91" w14:paraId="24E6688C"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9173C"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D2B11"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Excellent Food Products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A15F2"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Fruits , Vegetables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EE7"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BEC4F"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54281"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5245B" w14:textId="77777777" w:rsidR="009B4E91" w:rsidRPr="009B4E91" w:rsidRDefault="009B4E91" w:rsidP="009B4E91">
            <w:pPr>
              <w:ind w:right="-108"/>
              <w:rPr>
                <w:rFonts w:ascii="Arial" w:hAnsi="Arial" w:cs="Arial"/>
                <w:color w:val="000000"/>
                <w:sz w:val="20"/>
                <w:szCs w:val="20"/>
                <w:lang w:val="en-IN"/>
              </w:rPr>
            </w:pPr>
            <w:r w:rsidRPr="009B4E91">
              <w:rPr>
                <w:rFonts w:ascii="Arial" w:hAnsi="Arial" w:cs="Arial"/>
                <w:color w:val="000000"/>
                <w:sz w:val="20"/>
                <w:szCs w:val="20"/>
                <w:lang w:val="en-IN"/>
              </w:rPr>
              <w:t>Darshan U Thakkar</w:t>
            </w:r>
          </w:p>
          <w:p w14:paraId="32709A91"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contact@excellentfoodproducts.in</w:t>
            </w:r>
          </w:p>
        </w:tc>
      </w:tr>
      <w:tr w:rsidR="009B4E91" w:rsidRPr="009B4E91" w14:paraId="19C8E4F8"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57B5B"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A2A40"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Ultrachain Global</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3AB13"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Onion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6B8DE"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EE2A2"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92D5A"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DC0FF"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Biswarup Ghosh</w:t>
            </w:r>
          </w:p>
          <w:p w14:paraId="5341AE4F"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nikkhil@ultrachainglobal.com</w:t>
            </w:r>
          </w:p>
        </w:tc>
      </w:tr>
      <w:tr w:rsidR="009B4E91" w:rsidRPr="009B4E91" w14:paraId="1B033E54"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4B085"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4C186"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Cosmo Food Products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0F80B"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Fruits, Vegetables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8609C"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F3DBC"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FFF7C"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F5A4"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Anas Dandia</w:t>
            </w:r>
          </w:p>
          <w:p w14:paraId="42B453E5"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cosmofoodproducts@gmail.com</w:t>
            </w:r>
          </w:p>
        </w:tc>
      </w:tr>
      <w:tr w:rsidR="009B4E91" w:rsidRPr="009B4E91" w14:paraId="54FB118C"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AD097"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113EA"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Merc International</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5B06F"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Fruits, Vegetables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E3D2F"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E0A05"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32268"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BB949"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Rahul Karnwal</w:t>
            </w:r>
          </w:p>
          <w:p w14:paraId="2DB006A1"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rahulkanth9@gmail.com</w:t>
            </w:r>
          </w:p>
        </w:tc>
      </w:tr>
      <w:tr w:rsidR="009B4E91" w:rsidRPr="009B4E91" w14:paraId="6CECEC89"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D1781"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B7C11" w14:textId="77777777" w:rsidR="009B4E91" w:rsidRPr="009B4E91" w:rsidRDefault="009B4E91" w:rsidP="009B4E91">
            <w:pPr>
              <w:jc w:val="center"/>
              <w:rPr>
                <w:rFonts w:ascii="Arial" w:hAnsi="Arial" w:cs="Arial"/>
                <w:sz w:val="20"/>
                <w:szCs w:val="20"/>
              </w:rPr>
            </w:pPr>
            <w:r w:rsidRPr="009B4E91">
              <w:rPr>
                <w:rFonts w:ascii="Arial" w:hAnsi="Arial" w:cs="Arial"/>
                <w:bCs/>
                <w:iCs/>
                <w:color w:val="000000"/>
                <w:sz w:val="20"/>
                <w:szCs w:val="20"/>
                <w:shd w:val="clear" w:color="auto" w:fill="FFFFFF"/>
              </w:rPr>
              <w:t>Master Rings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36799"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Semi finished Ring joint gaskets, Semi finished Gears rings, Turned Ring Bearings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A471A"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6874A"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0E95D"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57990"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Yash Mendapara</w:t>
            </w:r>
          </w:p>
          <w:p w14:paraId="10356EEB" w14:textId="77777777" w:rsidR="009B4E91" w:rsidRPr="009B4E91" w:rsidRDefault="009B4E91" w:rsidP="009B4E91">
            <w:pPr>
              <w:ind w:right="-108"/>
              <w:rPr>
                <w:rFonts w:ascii="Arial" w:hAnsi="Arial" w:cs="Arial"/>
                <w:sz w:val="20"/>
                <w:szCs w:val="20"/>
              </w:rPr>
            </w:pPr>
            <w:r w:rsidRPr="009B4E91">
              <w:rPr>
                <w:rFonts w:ascii="Arial" w:hAnsi="Arial" w:cs="Arial"/>
                <w:color w:val="000000"/>
                <w:sz w:val="20"/>
                <w:szCs w:val="20"/>
                <w:shd w:val="clear" w:color="auto" w:fill="FFFFFF"/>
              </w:rPr>
              <w:t>master_rings16@yahoo.com</w:t>
            </w:r>
          </w:p>
        </w:tc>
      </w:tr>
      <w:tr w:rsidR="009B4E91" w:rsidRPr="009B4E91" w14:paraId="21387075"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B2254"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0D358"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Enzaro International</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8C737"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Ceramic tiles, sanitarywares, Feldspar Minerals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F405B"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49F74"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5E80D"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19/07/20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41C6D"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Kaushik Bavarva</w:t>
            </w:r>
          </w:p>
          <w:p w14:paraId="1B337C68"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enzarointernational@gmail.com</w:t>
            </w:r>
          </w:p>
        </w:tc>
      </w:tr>
      <w:tr w:rsidR="009B4E91" w:rsidRPr="009B4E91" w14:paraId="7F401679"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F07B5"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75E01"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 Cimt Frozen Foods India Company</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E2F7F"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Halal Boneless Meat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0DA87"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C3A25"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F73C3"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20/07/20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8BCE9" w14:textId="77777777" w:rsidR="009B4E91" w:rsidRPr="009B4E91" w:rsidRDefault="009B4E91" w:rsidP="009B4E91">
            <w:pPr>
              <w:ind w:right="-108"/>
              <w:rPr>
                <w:rFonts w:ascii="Arial" w:hAnsi="Arial" w:cs="Arial"/>
                <w:bCs/>
                <w:color w:val="000000"/>
                <w:sz w:val="20"/>
                <w:szCs w:val="20"/>
                <w:shd w:val="clear" w:color="auto" w:fill="FFFFFF"/>
                <w:lang w:val="en-US"/>
              </w:rPr>
            </w:pPr>
            <w:r w:rsidRPr="009B4E91">
              <w:rPr>
                <w:rFonts w:ascii="Arial" w:hAnsi="Arial" w:cs="Arial"/>
                <w:bCs/>
                <w:color w:val="000000"/>
                <w:sz w:val="20"/>
                <w:szCs w:val="20"/>
                <w:shd w:val="clear" w:color="auto" w:fill="FFFFFF"/>
                <w:lang w:val="en-US"/>
              </w:rPr>
              <w:t>Muntajib Mohammad</w:t>
            </w:r>
          </w:p>
          <w:p w14:paraId="0813EB8C"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muntajibcimt@gmail.com</w:t>
            </w:r>
          </w:p>
        </w:tc>
      </w:tr>
      <w:tr w:rsidR="009B4E91" w:rsidRPr="009B4E91" w14:paraId="2EE2310A"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B1E23"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FFA0F"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Avr Industries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8E704"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BOPP Tapes,Protection masks.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36EED"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35849"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EA85C"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20/07/20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DA1F9"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Ankur Jain</w:t>
            </w:r>
          </w:p>
          <w:p w14:paraId="2D0B8B0D"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director@avrpackaging.com</w:t>
            </w:r>
          </w:p>
        </w:tc>
      </w:tr>
      <w:tr w:rsidR="009B4E91" w:rsidRPr="009B4E91" w14:paraId="132DD600"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012C4"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CC3A4"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Msa Overseas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A4DA3"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Genuine Leather Bags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11EA4"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12470"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FB2A1"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20/07/20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4C872"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Nabat Shazma</w:t>
            </w:r>
          </w:p>
          <w:p w14:paraId="622A7DED"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msaoverseasindia@gmail.com</w:t>
            </w:r>
          </w:p>
        </w:tc>
      </w:tr>
      <w:tr w:rsidR="009B4E91" w:rsidRPr="009B4E91" w14:paraId="117D634B"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77CDD"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E1355"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Baban Overseas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8970B"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Door Hinges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761CE"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FE963"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954BA"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20/07/20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454A3" w14:textId="77777777" w:rsidR="009B4E91" w:rsidRPr="009B4E91" w:rsidRDefault="009B4E91" w:rsidP="009B4E91">
            <w:pPr>
              <w:ind w:right="-108"/>
              <w:rPr>
                <w:rFonts w:ascii="Arial" w:hAnsi="Arial" w:cs="Arial"/>
                <w:color w:val="000000"/>
                <w:sz w:val="20"/>
                <w:szCs w:val="20"/>
                <w:shd w:val="clear" w:color="auto" w:fill="FDFFFB"/>
              </w:rPr>
            </w:pPr>
            <w:r w:rsidRPr="009B4E91">
              <w:rPr>
                <w:rFonts w:ascii="Arial" w:hAnsi="Arial" w:cs="Arial"/>
                <w:color w:val="000000"/>
                <w:sz w:val="20"/>
                <w:szCs w:val="20"/>
                <w:shd w:val="clear" w:color="auto" w:fill="FDFFFB"/>
              </w:rPr>
              <w:t>Droupadabai Babanlal Agrawal</w:t>
            </w:r>
          </w:p>
          <w:p w14:paraId="780FCECC" w14:textId="77777777" w:rsidR="009B4E91" w:rsidRPr="009B4E91" w:rsidRDefault="0059156E" w:rsidP="009B4E91">
            <w:pPr>
              <w:ind w:right="-108"/>
              <w:rPr>
                <w:rFonts w:ascii="Arial" w:hAnsi="Arial" w:cs="Arial"/>
                <w:sz w:val="20"/>
                <w:szCs w:val="20"/>
              </w:rPr>
            </w:pPr>
            <w:hyperlink r:id="rId24" w:history="1">
              <w:r w:rsidR="009B4E91" w:rsidRPr="009B4E91">
                <w:rPr>
                  <w:rStyle w:val="Hyperlink"/>
                  <w:rFonts w:ascii="Arial" w:hAnsi="Arial" w:cs="Arial"/>
                  <w:color w:val="000000"/>
                  <w:sz w:val="20"/>
                  <w:szCs w:val="20"/>
                  <w:u w:val="none"/>
                  <w:shd w:val="clear" w:color="auto" w:fill="FFFFFF"/>
                </w:rPr>
                <w:t>babanoverseas@gmail.com</w:t>
              </w:r>
            </w:hyperlink>
          </w:p>
        </w:tc>
      </w:tr>
      <w:tr w:rsidR="009B4E91" w:rsidRPr="009B4E91" w14:paraId="008C17EF"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6FF67"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0CD03"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Sharma Overseas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5C795" w14:textId="77777777" w:rsidR="009B4E91" w:rsidRPr="009B4E91" w:rsidRDefault="009B4E91" w:rsidP="009B4E91">
            <w:pPr>
              <w:jc w:val="cente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Textile Fabric</w:t>
            </w:r>
          </w:p>
          <w:p w14:paraId="52964A49" w14:textId="77777777" w:rsidR="009B4E91" w:rsidRPr="009B4E91" w:rsidRDefault="009B4E91" w:rsidP="009B4E91">
            <w:pPr>
              <w:jc w:val="cente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Granite</w:t>
            </w:r>
          </w:p>
          <w:p w14:paraId="6AACC455"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Imitation jewellery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4EDB7"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02A1F"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CBA48"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21/07/20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34B59"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Ankit Sharma</w:t>
            </w:r>
          </w:p>
          <w:p w14:paraId="71DE8473"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sharmaaoverseas@gmail.com</w:t>
            </w:r>
          </w:p>
        </w:tc>
      </w:tr>
      <w:tr w:rsidR="009B4E91" w:rsidRPr="009B4E91" w14:paraId="21D6FD53"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ECB86"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280CA"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Avl Exim</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391B2"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 </w:t>
            </w:r>
            <w:r w:rsidRPr="009B4E91">
              <w:rPr>
                <w:rFonts w:ascii="Arial" w:hAnsi="Arial" w:cs="Arial"/>
                <w:bCs/>
                <w:color w:val="000000"/>
                <w:sz w:val="20"/>
                <w:szCs w:val="20"/>
                <w:shd w:val="clear" w:color="auto" w:fill="FFFFFF"/>
              </w:rPr>
              <w:t>MORINGA- OLEIFERA LEAF POWDER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946B9"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AFC54"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EE32F"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21/07/20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E2C2E"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Jignesh Anaghan</w:t>
            </w:r>
          </w:p>
          <w:p w14:paraId="5341E40F"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avlexim7@gmail.com</w:t>
            </w:r>
          </w:p>
        </w:tc>
      </w:tr>
      <w:tr w:rsidR="009B4E91" w:rsidRPr="009B4E91" w14:paraId="2CD00BFB"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125E1"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70294"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Naaz Manufacturers And Exporter</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AB970"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 xml:space="preserve">Garments , footwear’s, automobile items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8D715"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FE87E"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6F587"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22/07/20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61F06"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Arif Khan</w:t>
            </w:r>
          </w:p>
          <w:p w14:paraId="644100FE"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naazworldwidebusiness@gmail.com</w:t>
            </w:r>
          </w:p>
        </w:tc>
      </w:tr>
      <w:tr w:rsidR="009B4E91" w:rsidRPr="009B4E91" w14:paraId="6CB8E3CB"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871C0"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0BD38"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Kapadia Exports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811D1"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Spices, Tea and Coffee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05E2A"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91F90"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CBAE5"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22/07/20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AA606"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Husein Kapadia</w:t>
            </w:r>
          </w:p>
          <w:p w14:paraId="75703547" w14:textId="77777777" w:rsidR="009B4E91" w:rsidRPr="009B4E91" w:rsidRDefault="0059156E" w:rsidP="009B4E91">
            <w:pPr>
              <w:ind w:right="-108"/>
              <w:rPr>
                <w:rFonts w:ascii="Arial" w:hAnsi="Arial" w:cs="Arial"/>
                <w:sz w:val="20"/>
                <w:szCs w:val="20"/>
              </w:rPr>
            </w:pPr>
            <w:hyperlink r:id="rId25" w:history="1">
              <w:r w:rsidR="009B4E91" w:rsidRPr="009B4E91">
                <w:rPr>
                  <w:rStyle w:val="Hyperlink"/>
                  <w:rFonts w:ascii="Arial" w:hAnsi="Arial" w:cs="Arial"/>
                  <w:color w:val="000000"/>
                  <w:sz w:val="20"/>
                  <w:szCs w:val="20"/>
                  <w:u w:val="none"/>
                  <w:shd w:val="clear" w:color="auto" w:fill="FFFFFF"/>
                </w:rPr>
                <w:t>husein@kapadiaexports.com</w:t>
              </w:r>
            </w:hyperlink>
          </w:p>
        </w:tc>
      </w:tr>
      <w:tr w:rsidR="009B4E91" w:rsidRPr="009B4E91" w14:paraId="0F42584E"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7DE75"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DDDC9"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Daksh Overseas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23319" w14:textId="77777777" w:rsidR="009B4E91" w:rsidRPr="009B4E91" w:rsidRDefault="009B4E91" w:rsidP="009B4E91">
            <w:pPr>
              <w:jc w:val="center"/>
              <w:rPr>
                <w:rFonts w:ascii="Arial" w:hAnsi="Arial" w:cs="Arial"/>
                <w:sz w:val="20"/>
                <w:szCs w:val="20"/>
              </w:rPr>
            </w:pPr>
            <w:r w:rsidRPr="009B4E91">
              <w:rPr>
                <w:rStyle w:val="Strong"/>
                <w:rFonts w:ascii="Arial" w:hAnsi="Arial" w:cs="Arial"/>
                <w:b w:val="0"/>
                <w:color w:val="000000"/>
                <w:sz w:val="20"/>
                <w:szCs w:val="20"/>
                <w:shd w:val="clear" w:color="auto" w:fill="FFFFFF"/>
              </w:rPr>
              <w:t>vegetables and fruits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F2012"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E3226"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6ACF4"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5DB9E"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Srinivas Dasari</w:t>
            </w:r>
          </w:p>
          <w:p w14:paraId="0D87011C" w14:textId="77777777" w:rsidR="009B4E91" w:rsidRPr="009B4E91" w:rsidRDefault="0059156E" w:rsidP="009B4E91">
            <w:pPr>
              <w:ind w:right="-108"/>
              <w:rPr>
                <w:rFonts w:ascii="Arial" w:hAnsi="Arial" w:cs="Arial"/>
                <w:sz w:val="20"/>
                <w:szCs w:val="20"/>
              </w:rPr>
            </w:pPr>
            <w:hyperlink r:id="rId26" w:history="1">
              <w:r w:rsidR="009B4E91" w:rsidRPr="009B4E91">
                <w:rPr>
                  <w:rStyle w:val="Hyperlink"/>
                  <w:rFonts w:ascii="Arial" w:hAnsi="Arial" w:cs="Arial"/>
                  <w:color w:val="000000"/>
                  <w:sz w:val="20"/>
                  <w:szCs w:val="20"/>
                  <w:u w:val="none"/>
                  <w:shd w:val="clear" w:color="auto" w:fill="FFFFFF"/>
                </w:rPr>
                <w:t>sgdasari@gmail.com</w:t>
              </w:r>
            </w:hyperlink>
          </w:p>
        </w:tc>
      </w:tr>
      <w:tr w:rsidR="009B4E91" w:rsidRPr="009B4E91" w14:paraId="3D4515A3"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26699"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6F99D"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5F5F5"/>
              </w:rPr>
              <w:t>S B Enterprises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2C397"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5F5F5"/>
                <w:lang w:val="en-IN"/>
              </w:rPr>
              <w:t>Hospital Beds, Hospital Furniture, Hospital Linen, and Hospital equipment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6639A"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7EC6E"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5F793"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A469" w14:textId="77777777" w:rsidR="009B4E91" w:rsidRPr="009B4E91" w:rsidRDefault="009B4E91" w:rsidP="009B4E91">
            <w:pPr>
              <w:ind w:right="-108"/>
              <w:rPr>
                <w:rFonts w:ascii="Arial" w:hAnsi="Arial" w:cs="Arial"/>
                <w:sz w:val="20"/>
                <w:szCs w:val="20"/>
              </w:rPr>
            </w:pPr>
            <w:r w:rsidRPr="009B4E91">
              <w:rPr>
                <w:rFonts w:ascii="Arial" w:hAnsi="Arial" w:cs="Arial"/>
                <w:bCs/>
                <w:color w:val="000000"/>
                <w:sz w:val="20"/>
                <w:szCs w:val="20"/>
                <w:shd w:val="clear" w:color="auto" w:fill="F5F5F5"/>
              </w:rPr>
              <w:t>Shirish Bhujbal</w:t>
            </w:r>
          </w:p>
          <w:p w14:paraId="349B1A1A"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2018sbenterprises@gmail.com</w:t>
            </w:r>
          </w:p>
        </w:tc>
      </w:tr>
      <w:tr w:rsidR="009B4E91" w:rsidRPr="009B4E91" w14:paraId="543C01E5"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BDEEA"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38289"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Nirmal International</w:t>
            </w:r>
            <w:r w:rsidRPr="009B4E91">
              <w:rPr>
                <w:rFonts w:ascii="Arial" w:hAnsi="Arial" w:cs="Arial"/>
                <w:color w:val="000000"/>
                <w:sz w:val="20"/>
                <w:szCs w:val="20"/>
                <w:shd w:val="clear" w:color="auto" w:fill="FFFFFF"/>
              </w:rPr>
              <w:t> </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39F34"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Seafood,fruits,vegetables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F7B24"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3C11D"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42F61"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7EC4"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Mufaddal Bharmal</w:t>
            </w:r>
          </w:p>
          <w:p w14:paraId="339E1FF0"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info@nirmalinternational.com</w:t>
            </w:r>
          </w:p>
        </w:tc>
      </w:tr>
      <w:tr w:rsidR="009B4E91" w:rsidRPr="009B4E91" w14:paraId="74646315" w14:textId="77777777" w:rsidTr="009B4E91">
        <w:trPr>
          <w:trHeight w:val="896"/>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18184"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257D5"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Bharti Om Exports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046AB"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Fruits ,Vegetables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3E21D"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66420"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 xml:space="preserve">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C078D"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A83A9"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Sourabh Goyal</w:t>
            </w:r>
          </w:p>
          <w:p w14:paraId="6059E99F"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bhartiomexports@gmail.com</w:t>
            </w:r>
          </w:p>
        </w:tc>
      </w:tr>
      <w:tr w:rsidR="009B4E91" w:rsidRPr="009B4E91" w14:paraId="45474350"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A132A"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E19E3"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DFFFB"/>
              </w:rPr>
              <w:t>Wallmark Ceramic Industry</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3D4F6"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Ceramic Tiles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D9D63"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BA566"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50A02"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D9AEF"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 Darshit</w:t>
            </w:r>
          </w:p>
          <w:p w14:paraId="0A5DA31D"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mdarshit123@gmail.com</w:t>
            </w:r>
          </w:p>
        </w:tc>
      </w:tr>
      <w:tr w:rsidR="009B4E91" w:rsidRPr="009B4E91" w14:paraId="161CD10E"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E1B3E"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808CB"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Wearrio Classic Co</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62378"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Kids Garment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B96A0"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E3E68"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D0427"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4D58" w14:textId="77777777" w:rsidR="009B4E91" w:rsidRPr="009B4E91" w:rsidRDefault="009B4E91" w:rsidP="009B4E91">
            <w:pPr>
              <w:ind w:right="-108"/>
              <w:rPr>
                <w:rFonts w:ascii="Arial" w:hAnsi="Arial" w:cs="Arial"/>
                <w:color w:val="000000"/>
                <w:sz w:val="20"/>
                <w:szCs w:val="20"/>
                <w:shd w:val="clear" w:color="auto" w:fill="FDFFFB"/>
              </w:rPr>
            </w:pPr>
          </w:p>
          <w:p w14:paraId="2AE50881" w14:textId="77777777" w:rsidR="009B4E91" w:rsidRPr="009B4E91" w:rsidRDefault="009B4E91" w:rsidP="009B4E91">
            <w:pPr>
              <w:ind w:right="-108"/>
              <w:rPr>
                <w:rFonts w:ascii="Arial" w:hAnsi="Arial" w:cs="Arial"/>
                <w:color w:val="000000"/>
                <w:sz w:val="20"/>
                <w:szCs w:val="20"/>
                <w:shd w:val="clear" w:color="auto" w:fill="FDFFFB"/>
              </w:rPr>
            </w:pPr>
            <w:r w:rsidRPr="009B4E91">
              <w:rPr>
                <w:rFonts w:ascii="Arial" w:hAnsi="Arial" w:cs="Arial"/>
                <w:color w:val="000000"/>
                <w:sz w:val="20"/>
                <w:szCs w:val="20"/>
                <w:shd w:val="clear" w:color="auto" w:fill="FDFFFB"/>
              </w:rPr>
              <w:t>Neeta Jagdish Sawant</w:t>
            </w:r>
          </w:p>
          <w:p w14:paraId="2F84070B" w14:textId="77777777" w:rsidR="009B4E91" w:rsidRPr="009B4E91" w:rsidRDefault="009B4E91" w:rsidP="009B4E91">
            <w:pPr>
              <w:ind w:right="-108"/>
              <w:rPr>
                <w:rFonts w:ascii="Arial" w:hAnsi="Arial" w:cs="Arial"/>
                <w:color w:val="000000"/>
                <w:sz w:val="20"/>
                <w:szCs w:val="20"/>
                <w:shd w:val="clear" w:color="auto" w:fill="FDFFFB"/>
              </w:rPr>
            </w:pPr>
            <w:r w:rsidRPr="009B4E91">
              <w:rPr>
                <w:rFonts w:ascii="Arial" w:hAnsi="Arial" w:cs="Arial"/>
                <w:color w:val="000000"/>
                <w:sz w:val="20"/>
                <w:szCs w:val="20"/>
                <w:shd w:val="clear" w:color="auto" w:fill="FDFFFB"/>
              </w:rPr>
              <w:t>wearrio.classic@gmail.com</w:t>
            </w:r>
          </w:p>
          <w:p w14:paraId="770F0417" w14:textId="77777777" w:rsidR="009B4E91" w:rsidRPr="009B4E91" w:rsidRDefault="009B4E91" w:rsidP="009B4E91">
            <w:pPr>
              <w:ind w:right="-108"/>
              <w:rPr>
                <w:rFonts w:ascii="Arial" w:hAnsi="Arial" w:cs="Arial"/>
                <w:color w:val="000000"/>
                <w:sz w:val="20"/>
                <w:szCs w:val="20"/>
              </w:rPr>
            </w:pPr>
          </w:p>
        </w:tc>
      </w:tr>
      <w:tr w:rsidR="009B4E91" w:rsidRPr="009B4E91" w14:paraId="08AECFBB"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CD2BC"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D6F88" w14:textId="77777777" w:rsidR="009B4E91" w:rsidRPr="009B4E91" w:rsidRDefault="009B4E91" w:rsidP="009B4E91">
            <w:pPr>
              <w:jc w:val="cente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Duvera Industries Private Limited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C8A33" w14:textId="77777777" w:rsidR="009B4E91" w:rsidRPr="009B4E91" w:rsidRDefault="009B4E91" w:rsidP="009B4E91">
            <w:pPr>
              <w:jc w:val="center"/>
              <w:rPr>
                <w:rFonts w:ascii="Arial" w:hAnsi="Arial" w:cs="Arial"/>
                <w:sz w:val="20"/>
                <w:szCs w:val="20"/>
              </w:rPr>
            </w:pPr>
            <w:r w:rsidRPr="009B4E91">
              <w:rPr>
                <w:rStyle w:val="Strong"/>
                <w:rFonts w:ascii="Arial" w:hAnsi="Arial" w:cs="Arial"/>
                <w:b w:val="0"/>
                <w:color w:val="000000"/>
                <w:sz w:val="20"/>
                <w:szCs w:val="20"/>
                <w:shd w:val="clear" w:color="auto" w:fill="FFFFFF"/>
              </w:rPr>
              <w:t>FIBCs/Bulk bags/Jumbo bags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E9F8A"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B693E"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14FE2"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25B35" w14:textId="77777777" w:rsidR="009B4E91" w:rsidRPr="009B4E91" w:rsidRDefault="009B4E91" w:rsidP="009B4E91">
            <w:pPr>
              <w:ind w:right="-108"/>
              <w:rPr>
                <w:rFonts w:ascii="Arial" w:hAnsi="Arial" w:cs="Arial"/>
                <w:sz w:val="20"/>
                <w:szCs w:val="20"/>
              </w:rPr>
            </w:pPr>
            <w:r w:rsidRPr="009B4E91">
              <w:rPr>
                <w:rStyle w:val="Strong"/>
                <w:rFonts w:ascii="Arial" w:hAnsi="Arial" w:cs="Arial"/>
                <w:b w:val="0"/>
                <w:color w:val="000000"/>
                <w:sz w:val="20"/>
                <w:szCs w:val="20"/>
                <w:shd w:val="clear" w:color="auto" w:fill="FFFFFF"/>
              </w:rPr>
              <w:t>Dhaval Moradiya</w:t>
            </w:r>
          </w:p>
          <w:p w14:paraId="6151CC61" w14:textId="77777777" w:rsidR="009B4E91" w:rsidRPr="009B4E91" w:rsidRDefault="009B4E91" w:rsidP="009B4E91">
            <w:pPr>
              <w:ind w:right="-108"/>
              <w:rPr>
                <w:rFonts w:ascii="Arial" w:hAnsi="Arial" w:cs="Arial"/>
                <w:sz w:val="20"/>
                <w:szCs w:val="20"/>
              </w:rPr>
            </w:pPr>
            <w:r w:rsidRPr="009B4E91">
              <w:rPr>
                <w:rStyle w:val="Strong"/>
                <w:rFonts w:ascii="Arial" w:hAnsi="Arial" w:cs="Arial"/>
                <w:b w:val="0"/>
                <w:color w:val="000000"/>
                <w:sz w:val="20"/>
                <w:szCs w:val="20"/>
                <w:shd w:val="clear" w:color="auto" w:fill="FFFFFF"/>
              </w:rPr>
              <w:t>info@duveraindus.com</w:t>
            </w:r>
          </w:p>
          <w:p w14:paraId="1A1A940F" w14:textId="77777777" w:rsidR="009B4E91" w:rsidRPr="009B4E91" w:rsidRDefault="009B4E91" w:rsidP="009B4E91">
            <w:pPr>
              <w:ind w:right="-108"/>
              <w:rPr>
                <w:rFonts w:ascii="Arial" w:hAnsi="Arial" w:cs="Arial"/>
                <w:color w:val="000000"/>
                <w:sz w:val="20"/>
                <w:szCs w:val="20"/>
                <w:shd w:val="clear" w:color="auto" w:fill="FFFFFF"/>
              </w:rPr>
            </w:pPr>
          </w:p>
        </w:tc>
      </w:tr>
      <w:tr w:rsidR="009B4E91" w:rsidRPr="009B4E91" w14:paraId="7E80B63E"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3E8F7"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D0FC4"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Epsilon Carbon Private Limited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2A959"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Synthetic Graphite Anode materials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77853"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FDC72"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8E885"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CE764" w14:textId="77777777" w:rsidR="009B4E91" w:rsidRPr="009B4E91" w:rsidRDefault="009B4E91" w:rsidP="009B4E91">
            <w:pPr>
              <w:ind w:right="-108"/>
              <w:rPr>
                <w:rFonts w:ascii="Arial" w:hAnsi="Arial" w:cs="Arial"/>
                <w:bCs/>
                <w:color w:val="000000"/>
                <w:sz w:val="20"/>
                <w:szCs w:val="20"/>
                <w:shd w:val="clear" w:color="auto" w:fill="FFFFFF"/>
                <w:lang w:val="en-US"/>
              </w:rPr>
            </w:pPr>
            <w:r w:rsidRPr="009B4E91">
              <w:rPr>
                <w:rFonts w:ascii="Arial" w:hAnsi="Arial" w:cs="Arial"/>
                <w:bCs/>
                <w:color w:val="000000"/>
                <w:sz w:val="20"/>
                <w:szCs w:val="20"/>
                <w:shd w:val="clear" w:color="auto" w:fill="FFFFFF"/>
                <w:lang w:val="en-US"/>
              </w:rPr>
              <w:t>Mohan</w:t>
            </w:r>
          </w:p>
          <w:p w14:paraId="19C5E690" w14:textId="77777777" w:rsidR="009B4E91" w:rsidRPr="009B4E91" w:rsidRDefault="009B4E91" w:rsidP="009B4E91">
            <w:pPr>
              <w:ind w:right="-108"/>
              <w:rPr>
                <w:rFonts w:ascii="Arial" w:hAnsi="Arial" w:cs="Arial"/>
                <w:bCs/>
                <w:color w:val="000000"/>
                <w:sz w:val="20"/>
                <w:szCs w:val="20"/>
                <w:shd w:val="clear" w:color="auto" w:fill="FFFFFF"/>
                <w:lang w:val="en-US"/>
              </w:rPr>
            </w:pPr>
            <w:r w:rsidRPr="009B4E91">
              <w:rPr>
                <w:rFonts w:ascii="Arial" w:hAnsi="Arial" w:cs="Arial"/>
                <w:bCs/>
                <w:color w:val="000000"/>
                <w:sz w:val="20"/>
                <w:szCs w:val="20"/>
                <w:shd w:val="clear" w:color="auto" w:fill="FFFFFF"/>
                <w:lang w:val="en-US"/>
              </w:rPr>
              <w:t>mohan.ka@epsiloncarbon.com</w:t>
            </w:r>
          </w:p>
          <w:p w14:paraId="582AD6D6" w14:textId="77777777" w:rsidR="009B4E91" w:rsidRPr="009B4E91" w:rsidRDefault="009B4E91" w:rsidP="009B4E91">
            <w:pPr>
              <w:ind w:right="-108"/>
              <w:rPr>
                <w:rFonts w:ascii="Arial" w:hAnsi="Arial" w:cs="Arial"/>
                <w:color w:val="000000"/>
                <w:sz w:val="20"/>
                <w:szCs w:val="20"/>
                <w:shd w:val="clear" w:color="auto" w:fill="FFFFFF"/>
              </w:rPr>
            </w:pPr>
          </w:p>
        </w:tc>
      </w:tr>
      <w:tr w:rsidR="009B4E91" w:rsidRPr="009B4E91" w14:paraId="74F243C5"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C54F2"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39B75"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Sri Sai Exports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FC5A6"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Rice, Spices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E4B97"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6DB56"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95945"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7C89"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Mahesh</w:t>
            </w:r>
          </w:p>
          <w:p w14:paraId="1C40971F"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maheshreddymedidhi@gmail.com;</w:t>
            </w:r>
          </w:p>
        </w:tc>
      </w:tr>
      <w:tr w:rsidR="009B4E91" w:rsidRPr="009B4E91" w14:paraId="3D824383"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ECFA9"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139DE"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Venture Private Limited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5F1B0"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Reusable, Washable Cotton Mask</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5A01E"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C54B3"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A1A8A"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23/07/20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8ECDD"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Piyush Sengar</w:t>
            </w:r>
          </w:p>
          <w:p w14:paraId="20A38DC3"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piyushsengar@ilorry.in</w:t>
            </w:r>
          </w:p>
        </w:tc>
      </w:tr>
      <w:tr w:rsidR="009B4E91" w:rsidRPr="009B4E91" w14:paraId="1D52378F"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4D1FB"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85869"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Lens Impex Tiles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47FE5"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Tiles, Sanitaryware And Faucet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B6689"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95070"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FBB25"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24/07/20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B47D8"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Dhaval Sanariya</w:t>
            </w:r>
          </w:p>
          <w:p w14:paraId="155FF54D" w14:textId="77777777" w:rsidR="009B4E91" w:rsidRPr="009B4E91" w:rsidRDefault="0059156E" w:rsidP="009B4E91">
            <w:pPr>
              <w:ind w:right="-108"/>
              <w:rPr>
                <w:rFonts w:ascii="Arial" w:hAnsi="Arial" w:cs="Arial"/>
                <w:sz w:val="20"/>
                <w:szCs w:val="20"/>
              </w:rPr>
            </w:pPr>
            <w:hyperlink r:id="rId27" w:history="1">
              <w:r w:rsidR="009B4E91" w:rsidRPr="009B4E91">
                <w:rPr>
                  <w:rStyle w:val="Hyperlink"/>
                  <w:rFonts w:ascii="Arial" w:hAnsi="Arial" w:cs="Arial"/>
                  <w:color w:val="000000"/>
                  <w:sz w:val="20"/>
                  <w:szCs w:val="20"/>
                  <w:u w:val="none"/>
                  <w:shd w:val="clear" w:color="auto" w:fill="FFFFFF"/>
                </w:rPr>
                <w:t>export@lensimpextiles.com</w:t>
              </w:r>
            </w:hyperlink>
          </w:p>
        </w:tc>
      </w:tr>
      <w:tr w:rsidR="009B4E91" w:rsidRPr="009B4E91" w14:paraId="69303306"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A1F58"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16E3A"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Hindustan Fastener</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E7944"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 Fasteners,MS Screw,Brass Turning Parts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F0983"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C97F7"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ED378"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37C6F"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Mayank Patel </w:t>
            </w:r>
          </w:p>
          <w:p w14:paraId="6D797FFE" w14:textId="77777777" w:rsidR="009B4E91" w:rsidRPr="009B4E91" w:rsidRDefault="009B4E91" w:rsidP="009B4E91">
            <w:pPr>
              <w:ind w:right="-108"/>
              <w:rPr>
                <w:rFonts w:ascii="Arial" w:hAnsi="Arial" w:cs="Arial"/>
                <w:color w:val="000000"/>
                <w:sz w:val="20"/>
                <w:szCs w:val="20"/>
              </w:rPr>
            </w:pPr>
            <w:r w:rsidRPr="009B4E91">
              <w:rPr>
                <w:rFonts w:ascii="Arial" w:hAnsi="Arial" w:cs="Arial"/>
                <w:color w:val="000000"/>
                <w:sz w:val="20"/>
                <w:szCs w:val="20"/>
              </w:rPr>
              <w:t>hindustanfastner100@gmail.com</w:t>
            </w:r>
          </w:p>
        </w:tc>
      </w:tr>
      <w:tr w:rsidR="009B4E91" w:rsidRPr="009B4E91" w14:paraId="662EE20F" w14:textId="77777777" w:rsidTr="009B4E91">
        <w:trPr>
          <w:trHeight w:val="1415"/>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261D7"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06E31"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Impexeria</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015A9"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Ceramics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BAF49"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07AE1"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6F123"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26/07/20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BF07"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Nishant Darade</w:t>
            </w:r>
          </w:p>
          <w:p w14:paraId="25165E5D" w14:textId="77777777" w:rsidR="009B4E91" w:rsidRPr="009B4E91" w:rsidRDefault="0059156E" w:rsidP="009B4E91">
            <w:pPr>
              <w:ind w:right="-108"/>
              <w:rPr>
                <w:rFonts w:ascii="Arial" w:hAnsi="Arial" w:cs="Arial"/>
                <w:sz w:val="20"/>
                <w:szCs w:val="20"/>
              </w:rPr>
            </w:pPr>
            <w:hyperlink r:id="rId28" w:history="1">
              <w:r w:rsidR="009B4E91" w:rsidRPr="009B4E91">
                <w:rPr>
                  <w:rStyle w:val="Hyperlink"/>
                  <w:rFonts w:ascii="Arial" w:hAnsi="Arial" w:cs="Arial"/>
                  <w:color w:val="000000"/>
                  <w:sz w:val="20"/>
                  <w:szCs w:val="20"/>
                  <w:u w:val="none"/>
                  <w:shd w:val="clear" w:color="auto" w:fill="FFFFFF"/>
                </w:rPr>
                <w:t>impexeria@gmail.com</w:t>
              </w:r>
            </w:hyperlink>
          </w:p>
        </w:tc>
      </w:tr>
      <w:tr w:rsidR="009B4E91" w:rsidRPr="009B4E91" w14:paraId="3AC8C3C1"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35635"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EF34A"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Anil Exports &amp; Imports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83507" w14:textId="77777777" w:rsidR="009B4E91" w:rsidRPr="009B4E91" w:rsidRDefault="009B4E91" w:rsidP="009B4E91">
            <w:pPr>
              <w:jc w:val="center"/>
              <w:rPr>
                <w:rFonts w:ascii="Arial" w:hAnsi="Arial" w:cs="Arial"/>
                <w:color w:val="000000"/>
                <w:sz w:val="20"/>
                <w:szCs w:val="20"/>
              </w:rPr>
            </w:pPr>
            <w:r w:rsidRPr="009B4E91">
              <w:rPr>
                <w:rFonts w:ascii="Arial" w:hAnsi="Arial" w:cs="Arial"/>
                <w:color w:val="000000"/>
                <w:sz w:val="20"/>
                <w:szCs w:val="20"/>
              </w:rPr>
              <w:t>Fruits , Vegetables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70A8A"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BFE10"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E92EA"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F274"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Anil Kumar Sahoo</w:t>
            </w:r>
          </w:p>
          <w:p w14:paraId="40AFFEA5" w14:textId="77777777" w:rsidR="009B4E91" w:rsidRPr="009B4E91" w:rsidRDefault="009B4E91" w:rsidP="009B4E91">
            <w:pPr>
              <w:ind w:right="-108"/>
              <w:rPr>
                <w:rFonts w:ascii="Arial" w:hAnsi="Arial" w:cs="Arial"/>
                <w:sz w:val="20"/>
                <w:szCs w:val="20"/>
              </w:rPr>
            </w:pPr>
            <w:r w:rsidRPr="009B4E91">
              <w:rPr>
                <w:rFonts w:ascii="Arial" w:hAnsi="Arial" w:cs="Arial"/>
                <w:color w:val="000000"/>
                <w:sz w:val="20"/>
                <w:szCs w:val="20"/>
                <w:shd w:val="clear" w:color="auto" w:fill="FFFFFF"/>
              </w:rPr>
              <w:t>anilexportsimports02@gmail.com</w:t>
            </w:r>
          </w:p>
        </w:tc>
      </w:tr>
      <w:tr w:rsidR="009B4E91" w:rsidRPr="009B4E91" w14:paraId="354B6EEE"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A855A"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A970E"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Rajmaans Overseas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A0E4"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 Wheat, Wheat Flour, White Flour, Semolina &amp; Cracked Wheat.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3C7F"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B9CBD"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8FF3D"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4954F" w14:textId="77777777" w:rsidR="009B4E91" w:rsidRPr="009B4E91" w:rsidRDefault="009B4E91" w:rsidP="009B4E91">
            <w:pPr>
              <w:ind w:right="-108"/>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Shubham Gupta</w:t>
            </w:r>
          </w:p>
          <w:p w14:paraId="5540E2D8" w14:textId="77777777" w:rsidR="009B4E91" w:rsidRPr="009B4E91" w:rsidRDefault="0059156E" w:rsidP="009B4E91">
            <w:pPr>
              <w:rPr>
                <w:rFonts w:ascii="Arial" w:hAnsi="Arial" w:cs="Arial"/>
                <w:sz w:val="20"/>
                <w:szCs w:val="20"/>
              </w:rPr>
            </w:pPr>
            <w:hyperlink r:id="rId29" w:history="1">
              <w:r w:rsidR="009B4E91" w:rsidRPr="009B4E91">
                <w:rPr>
                  <w:rStyle w:val="Hyperlink"/>
                  <w:rFonts w:ascii="Arial" w:hAnsi="Arial" w:cs="Arial"/>
                  <w:color w:val="000000"/>
                  <w:sz w:val="20"/>
                  <w:szCs w:val="20"/>
                  <w:u w:val="none"/>
                </w:rPr>
                <w:t>shubhamgupta.k@gmail.com</w:t>
              </w:r>
            </w:hyperlink>
          </w:p>
        </w:tc>
      </w:tr>
      <w:tr w:rsidR="009B4E91" w:rsidRPr="009B4E91" w14:paraId="4A6A4A99"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B80F8"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F8222" w14:textId="77777777" w:rsidR="009B4E91" w:rsidRPr="009B4E91" w:rsidRDefault="009B4E91" w:rsidP="009B4E91">
            <w:pPr>
              <w:jc w:val="center"/>
              <w:rPr>
                <w:rFonts w:ascii="Arial" w:hAnsi="Arial" w:cs="Arial"/>
                <w:sz w:val="20"/>
                <w:szCs w:val="20"/>
              </w:rPr>
            </w:pPr>
            <w:r w:rsidRPr="009B4E91">
              <w:rPr>
                <w:rFonts w:ascii="Arial" w:hAnsi="Arial" w:cs="Arial"/>
                <w:bCs/>
                <w:iCs/>
                <w:color w:val="000000"/>
                <w:sz w:val="20"/>
                <w:szCs w:val="20"/>
                <w:shd w:val="clear" w:color="auto" w:fill="FFFFFF"/>
              </w:rPr>
              <w:t>Kaylee International Pvt.Ltd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03C9A"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Toilet Roll, Tissue Paper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1A927"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30268"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FFCF6"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27/07/20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6A7B7" w14:textId="77777777" w:rsidR="009B4E91" w:rsidRDefault="009B4E91" w:rsidP="009B4E91">
            <w:pPr>
              <w:ind w:right="-108"/>
              <w:rPr>
                <w:rFonts w:ascii="Arial" w:hAnsi="Arial" w:cs="Arial"/>
                <w:bCs/>
                <w:iCs/>
                <w:color w:val="000000"/>
                <w:sz w:val="20"/>
                <w:szCs w:val="20"/>
                <w:shd w:val="clear" w:color="auto" w:fill="FFFFFF"/>
              </w:rPr>
            </w:pPr>
            <w:r w:rsidRPr="009B4E91">
              <w:rPr>
                <w:rFonts w:ascii="Arial" w:hAnsi="Arial" w:cs="Arial"/>
                <w:bCs/>
                <w:iCs/>
                <w:color w:val="000000"/>
                <w:sz w:val="20"/>
                <w:szCs w:val="20"/>
                <w:shd w:val="clear" w:color="auto" w:fill="FFFFFF"/>
              </w:rPr>
              <w:t>Tejash Pipaliya</w:t>
            </w:r>
          </w:p>
          <w:p w14:paraId="08F21708" w14:textId="259CD466" w:rsidR="009B4E91" w:rsidRPr="009B4E91" w:rsidRDefault="009B4E91" w:rsidP="009B4E91">
            <w:pPr>
              <w:ind w:right="-108"/>
              <w:rPr>
                <w:rFonts w:ascii="Arial" w:hAnsi="Arial" w:cs="Arial"/>
                <w:bCs/>
                <w:iCs/>
                <w:color w:val="000000"/>
                <w:sz w:val="20"/>
                <w:szCs w:val="20"/>
                <w:shd w:val="clear" w:color="auto" w:fill="FFFFFF"/>
              </w:rPr>
            </w:pPr>
            <w:r w:rsidRPr="009B4E91">
              <w:rPr>
                <w:rFonts w:ascii="Arial" w:hAnsi="Arial" w:cs="Arial"/>
                <w:color w:val="000000"/>
                <w:sz w:val="20"/>
                <w:szCs w:val="20"/>
                <w:shd w:val="clear" w:color="auto" w:fill="FFFFFF"/>
              </w:rPr>
              <w:t>info2kaylee@yahoo.com</w:t>
            </w:r>
          </w:p>
        </w:tc>
      </w:tr>
      <w:tr w:rsidR="009B4E91" w:rsidRPr="009B4E91" w14:paraId="00268FE1"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CAE5D"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A1D5E" w14:textId="77777777" w:rsidR="009B4E91" w:rsidRPr="009B4E91" w:rsidRDefault="009B4E91" w:rsidP="009B4E91">
            <w:pPr>
              <w:jc w:val="cente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Samarth International</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59B74" w14:textId="77777777" w:rsidR="009B4E91" w:rsidRPr="009B4E91" w:rsidRDefault="009B4E91" w:rsidP="009B4E91">
            <w:pPr>
              <w:jc w:val="center"/>
              <w:rPr>
                <w:rFonts w:ascii="Arial" w:hAnsi="Arial" w:cs="Arial"/>
                <w:color w:val="000000"/>
                <w:sz w:val="20"/>
                <w:szCs w:val="20"/>
                <w:shd w:val="clear" w:color="auto" w:fill="FFFFFF"/>
              </w:rPr>
            </w:pPr>
            <w:r w:rsidRPr="009B4E91">
              <w:rPr>
                <w:rFonts w:ascii="Arial" w:hAnsi="Arial" w:cs="Arial"/>
                <w:color w:val="000000"/>
                <w:sz w:val="20"/>
                <w:szCs w:val="20"/>
                <w:shd w:val="clear" w:color="auto" w:fill="FFFFFF"/>
              </w:rPr>
              <w:t>Tablets, Injectables, Surgicals, Disposables, Anaesthetic Agents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9817"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9A39"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55DD0"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28/07/20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DDFD" w14:textId="77777777" w:rsidR="009B4E91" w:rsidRPr="009B4E91" w:rsidRDefault="009B4E91" w:rsidP="009B4E91">
            <w:pPr>
              <w:ind w:right="-108"/>
              <w:rPr>
                <w:rFonts w:ascii="Arial" w:hAnsi="Arial" w:cs="Arial"/>
                <w:sz w:val="20"/>
                <w:szCs w:val="20"/>
              </w:rPr>
            </w:pPr>
            <w:r w:rsidRPr="009B4E91">
              <w:rPr>
                <w:rFonts w:ascii="Arial" w:hAnsi="Arial" w:cs="Arial"/>
                <w:color w:val="000000"/>
                <w:sz w:val="20"/>
                <w:szCs w:val="20"/>
                <w:shd w:val="clear" w:color="auto" w:fill="FFFFFF"/>
              </w:rPr>
              <w:t>Rakesh R Samarth</w:t>
            </w:r>
          </w:p>
          <w:p w14:paraId="2FBCFC44" w14:textId="77777777" w:rsidR="009B4E91" w:rsidRPr="009B4E91" w:rsidRDefault="0059156E" w:rsidP="009B4E91">
            <w:pPr>
              <w:ind w:right="-108"/>
              <w:rPr>
                <w:rFonts w:ascii="Arial" w:hAnsi="Arial" w:cs="Arial"/>
                <w:sz w:val="20"/>
                <w:szCs w:val="20"/>
              </w:rPr>
            </w:pPr>
            <w:hyperlink r:id="rId30" w:history="1">
              <w:r w:rsidR="009B4E91" w:rsidRPr="009B4E91">
                <w:rPr>
                  <w:rStyle w:val="Hyperlink"/>
                  <w:rFonts w:ascii="Arial" w:hAnsi="Arial" w:cs="Arial"/>
                  <w:color w:val="000000"/>
                  <w:sz w:val="20"/>
                  <w:szCs w:val="20"/>
                  <w:u w:val="none"/>
                  <w:shd w:val="clear" w:color="auto" w:fill="FFFFFF"/>
                </w:rPr>
                <w:t>samarthintl1@gmail.com</w:t>
              </w:r>
            </w:hyperlink>
          </w:p>
        </w:tc>
      </w:tr>
      <w:tr w:rsidR="009B4E91" w:rsidRPr="009B4E91" w14:paraId="0F31E0C2"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A4FAD"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F8EBF"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Classic Global Resources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3F0A7" w14:textId="77777777" w:rsidR="009B4E91" w:rsidRPr="009B4E91" w:rsidRDefault="009B4E91" w:rsidP="009B4E91">
            <w:pPr>
              <w:shd w:val="clear" w:color="auto" w:fill="FFFFFF"/>
              <w:suppressAutoHyphens w:val="0"/>
              <w:spacing w:after="0"/>
              <w:textAlignment w:val="auto"/>
              <w:rPr>
                <w:rFonts w:ascii="Arial" w:hAnsi="Arial" w:cs="Arial"/>
                <w:sz w:val="20"/>
                <w:szCs w:val="20"/>
              </w:rPr>
            </w:pPr>
            <w:r w:rsidRPr="009B4E91">
              <w:rPr>
                <w:rFonts w:ascii="Arial" w:hAnsi="Arial" w:cs="Arial"/>
                <w:color w:val="000000"/>
                <w:sz w:val="20"/>
                <w:szCs w:val="20"/>
                <w:shd w:val="clear" w:color="auto" w:fill="FFFFFF"/>
              </w:rPr>
              <w:t>Activated Carbon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42A83"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F902B"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AC4BF"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28/07/20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A86F" w14:textId="71902AC7" w:rsid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r>
              <w:rPr>
                <w:rFonts w:ascii="Arial" w:hAnsi="Arial" w:cs="Arial"/>
                <w:b w:val="0"/>
                <w:color w:val="000000"/>
                <w:sz w:val="20"/>
                <w:szCs w:val="20"/>
                <w:shd w:val="clear" w:color="auto" w:fill="FFFFFF"/>
              </w:rPr>
              <w:t xml:space="preserve">   </w:t>
            </w:r>
            <w:r w:rsidRPr="009B4E91">
              <w:rPr>
                <w:rFonts w:ascii="Arial" w:hAnsi="Arial" w:cs="Arial"/>
                <w:b w:val="0"/>
                <w:color w:val="000000"/>
                <w:sz w:val="20"/>
                <w:szCs w:val="20"/>
                <w:shd w:val="clear" w:color="auto" w:fill="FFFFFF"/>
              </w:rPr>
              <w:t xml:space="preserve">  Shreya Jasani</w:t>
            </w:r>
          </w:p>
          <w:p w14:paraId="42C60177" w14:textId="77777777" w:rsidR="009B4E91" w:rsidRPr="009B4E91" w:rsidRDefault="009B4E91" w:rsidP="009B4E91">
            <w:pPr>
              <w:pStyle w:val="Heading3"/>
              <w:shd w:val="clear" w:color="auto" w:fill="FFFFFF"/>
              <w:spacing w:before="0" w:after="0"/>
              <w:rPr>
                <w:rFonts w:ascii="Arial" w:hAnsi="Arial" w:cs="Arial"/>
                <w:sz w:val="20"/>
                <w:szCs w:val="20"/>
              </w:rPr>
            </w:pPr>
          </w:p>
          <w:p w14:paraId="1BAC6406" w14:textId="77777777" w:rsidR="009B4E91" w:rsidRPr="009B4E91" w:rsidRDefault="009B4E91" w:rsidP="009B4E91">
            <w:pPr>
              <w:pStyle w:val="Heading3"/>
              <w:shd w:val="clear" w:color="auto" w:fill="FFFFFF"/>
              <w:spacing w:before="0" w:after="0"/>
              <w:rPr>
                <w:rFonts w:ascii="Arial" w:hAnsi="Arial" w:cs="Arial"/>
                <w:sz w:val="20"/>
                <w:szCs w:val="20"/>
              </w:rPr>
            </w:pPr>
            <w:r w:rsidRPr="009B4E91">
              <w:rPr>
                <w:rFonts w:ascii="Arial" w:hAnsi="Arial" w:cs="Arial"/>
                <w:b w:val="0"/>
                <w:color w:val="000000"/>
                <w:sz w:val="20"/>
                <w:szCs w:val="20"/>
                <w:shd w:val="clear" w:color="auto" w:fill="FFFFFF"/>
              </w:rPr>
              <w:t>classicglobalexport@gmail.com</w:t>
            </w:r>
          </w:p>
          <w:p w14:paraId="3F85E869" w14:textId="77777777" w:rsidR="009B4E91" w:rsidRPr="009B4E91" w:rsidRDefault="009B4E91" w:rsidP="009B4E91">
            <w:pPr>
              <w:pStyle w:val="Heading3"/>
              <w:shd w:val="clear" w:color="auto" w:fill="FFFFFF"/>
              <w:spacing w:before="0" w:after="0"/>
              <w:rPr>
                <w:rFonts w:ascii="Arial" w:hAnsi="Arial" w:cs="Arial"/>
                <w:b w:val="0"/>
                <w:color w:val="000000"/>
                <w:sz w:val="20"/>
                <w:szCs w:val="20"/>
              </w:rPr>
            </w:pPr>
          </w:p>
        </w:tc>
      </w:tr>
      <w:tr w:rsidR="009B4E91" w:rsidRPr="009B4E91" w14:paraId="0A2A3685"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83970"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031B1"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Insh International</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F0906" w14:textId="77777777" w:rsidR="009B4E91" w:rsidRPr="009B4E91" w:rsidRDefault="009B4E91" w:rsidP="009B4E91">
            <w:pPr>
              <w:shd w:val="clear" w:color="auto" w:fill="FFFFFF"/>
              <w:suppressAutoHyphens w:val="0"/>
              <w:spacing w:after="0"/>
              <w:textAlignment w:val="auto"/>
              <w:rPr>
                <w:rFonts w:ascii="Arial" w:hAnsi="Arial" w:cs="Arial"/>
                <w:sz w:val="20"/>
                <w:szCs w:val="20"/>
              </w:rPr>
            </w:pPr>
            <w:r w:rsidRPr="009B4E91">
              <w:rPr>
                <w:rFonts w:ascii="Arial" w:hAnsi="Arial" w:cs="Arial"/>
                <w:color w:val="000000"/>
                <w:sz w:val="20"/>
                <w:szCs w:val="20"/>
                <w:shd w:val="clear" w:color="auto" w:fill="FFFFFF"/>
              </w:rPr>
              <w:t>Marine Machinery Parts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A0E15"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B32D7"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A3BA6"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28/07/20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F051B" w14:textId="6E3B3325" w:rsid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r>
              <w:rPr>
                <w:rFonts w:ascii="Arial" w:hAnsi="Arial" w:cs="Arial"/>
                <w:b w:val="0"/>
                <w:color w:val="000000"/>
                <w:sz w:val="20"/>
                <w:szCs w:val="20"/>
                <w:shd w:val="clear" w:color="auto" w:fill="FFFFFF"/>
              </w:rPr>
              <w:t xml:space="preserve">     </w:t>
            </w:r>
            <w:r w:rsidRPr="009B4E91">
              <w:rPr>
                <w:rFonts w:ascii="Arial" w:hAnsi="Arial" w:cs="Arial"/>
                <w:b w:val="0"/>
                <w:color w:val="000000"/>
                <w:sz w:val="20"/>
                <w:szCs w:val="20"/>
                <w:shd w:val="clear" w:color="auto" w:fill="FFFFFF"/>
              </w:rPr>
              <w:t>Tofik Kamani</w:t>
            </w:r>
          </w:p>
          <w:p w14:paraId="7863B54F" w14:textId="77777777" w:rsidR="009B4E91" w:rsidRP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p>
          <w:p w14:paraId="3403A052" w14:textId="77777777" w:rsidR="009B4E91" w:rsidRPr="009B4E91" w:rsidRDefault="009B4E91" w:rsidP="009B4E91">
            <w:pPr>
              <w:pStyle w:val="Heading3"/>
              <w:shd w:val="clear" w:color="auto" w:fill="FFFFFF"/>
              <w:spacing w:before="0" w:after="0"/>
              <w:rPr>
                <w:rFonts w:ascii="Arial" w:hAnsi="Arial" w:cs="Arial"/>
                <w:sz w:val="20"/>
                <w:szCs w:val="20"/>
              </w:rPr>
            </w:pPr>
            <w:r w:rsidRPr="009B4E91">
              <w:rPr>
                <w:rFonts w:ascii="Arial" w:hAnsi="Arial" w:cs="Arial"/>
                <w:b w:val="0"/>
                <w:color w:val="000000"/>
                <w:sz w:val="20"/>
                <w:szCs w:val="20"/>
                <w:shd w:val="clear" w:color="auto" w:fill="FFFFFF"/>
              </w:rPr>
              <w:t>insh.international@gmail.com</w:t>
            </w:r>
          </w:p>
        </w:tc>
      </w:tr>
      <w:tr w:rsidR="009B4E91" w:rsidRPr="009B4E91" w14:paraId="33532B18"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A3FCC"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E206B"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M.S.R International</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E8243" w14:textId="77777777" w:rsidR="009B4E91" w:rsidRPr="009B4E91" w:rsidRDefault="009B4E91" w:rsidP="009B4E91">
            <w:pPr>
              <w:shd w:val="clear" w:color="auto" w:fill="FFFFFF"/>
              <w:suppressAutoHyphens w:val="0"/>
              <w:spacing w:after="0"/>
              <w:textAlignment w:val="auto"/>
              <w:rPr>
                <w:rFonts w:ascii="Arial" w:hAnsi="Arial" w:cs="Arial"/>
                <w:sz w:val="20"/>
                <w:szCs w:val="20"/>
              </w:rPr>
            </w:pPr>
            <w:r w:rsidRPr="009B4E91">
              <w:rPr>
                <w:rFonts w:ascii="Arial" w:hAnsi="Arial" w:cs="Arial"/>
                <w:color w:val="000000"/>
                <w:sz w:val="20"/>
                <w:szCs w:val="20"/>
                <w:shd w:val="clear" w:color="auto" w:fill="FFFFFF"/>
              </w:rPr>
              <w:t>Cotton Hand Bags , Cotton Masks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81291"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D106E"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C17F0"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F3313" w14:textId="77777777" w:rsid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r w:rsidRPr="009B4E91">
              <w:rPr>
                <w:rFonts w:ascii="Arial" w:hAnsi="Arial" w:cs="Arial"/>
                <w:b w:val="0"/>
                <w:color w:val="000000"/>
                <w:sz w:val="20"/>
                <w:szCs w:val="20"/>
                <w:shd w:val="clear" w:color="auto" w:fill="FFFFFF"/>
              </w:rPr>
              <w:t>Malik Rehan </w:t>
            </w:r>
          </w:p>
          <w:p w14:paraId="039CFE93" w14:textId="77777777" w:rsidR="009B4E91" w:rsidRP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p>
          <w:p w14:paraId="56270E0F" w14:textId="5D7F516D" w:rsidR="009B4E91" w:rsidRP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r w:rsidRPr="009B4E91">
              <w:rPr>
                <w:rFonts w:ascii="Arial" w:hAnsi="Arial" w:cs="Arial"/>
                <w:b w:val="0"/>
                <w:color w:val="000000"/>
                <w:sz w:val="20"/>
                <w:szCs w:val="20"/>
                <w:shd w:val="clear" w:color="auto" w:fill="FFFFFF"/>
              </w:rPr>
              <w:t>msrorg00@gmail.com</w:t>
            </w:r>
          </w:p>
        </w:tc>
      </w:tr>
      <w:tr w:rsidR="009B4E91" w:rsidRPr="009B4E91" w14:paraId="71107D05"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902CD"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D261A"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Rajdeep Agri Products Pvt. Ltd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B6CB2" w14:textId="77777777" w:rsidR="009B4E91" w:rsidRPr="009B4E91" w:rsidRDefault="009B4E91" w:rsidP="009B4E91">
            <w:pPr>
              <w:shd w:val="clear" w:color="auto" w:fill="FFFFFF"/>
              <w:suppressAutoHyphens w:val="0"/>
              <w:spacing w:after="0" w:line="0" w:lineRule="atLeast"/>
              <w:jc w:val="both"/>
              <w:textAlignment w:val="auto"/>
              <w:rPr>
                <w:rFonts w:ascii="Arial" w:hAnsi="Arial" w:cs="Arial"/>
                <w:sz w:val="20"/>
                <w:szCs w:val="20"/>
              </w:rPr>
            </w:pPr>
            <w:r w:rsidRPr="009B4E91">
              <w:rPr>
                <w:rFonts w:ascii="Arial" w:eastAsia="Times New Roman" w:hAnsi="Arial" w:cs="Arial"/>
                <w:color w:val="000000"/>
                <w:sz w:val="20"/>
                <w:szCs w:val="20"/>
                <w:lang w:eastAsia="en-GB"/>
              </w:rPr>
              <w:t>Plastic Pot,Root Trainers,</w:t>
            </w:r>
          </w:p>
          <w:p w14:paraId="0A559374" w14:textId="77777777" w:rsidR="009B4E91" w:rsidRPr="009B4E91" w:rsidRDefault="009B4E91" w:rsidP="009B4E91">
            <w:pPr>
              <w:shd w:val="clear" w:color="auto" w:fill="FFFFFF"/>
              <w:suppressAutoHyphens w:val="0"/>
              <w:spacing w:after="0" w:line="0" w:lineRule="atLeast"/>
              <w:jc w:val="both"/>
              <w:textAlignment w:val="auto"/>
              <w:rPr>
                <w:rFonts w:ascii="Arial" w:hAnsi="Arial" w:cs="Arial"/>
                <w:sz w:val="20"/>
                <w:szCs w:val="20"/>
              </w:rPr>
            </w:pPr>
            <w:r w:rsidRPr="009B4E91">
              <w:rPr>
                <w:rFonts w:ascii="Arial" w:eastAsia="Times New Roman" w:hAnsi="Arial" w:cs="Arial"/>
                <w:color w:val="000000"/>
                <w:sz w:val="20"/>
                <w:szCs w:val="20"/>
                <w:lang w:eastAsia="en-GB"/>
              </w:rPr>
              <w:t>    Seedling Trays, Plastic Labels</w:t>
            </w:r>
          </w:p>
          <w:p w14:paraId="100671C1" w14:textId="77777777" w:rsidR="009B4E91" w:rsidRPr="009B4E91" w:rsidRDefault="009B4E91" w:rsidP="009B4E91">
            <w:pPr>
              <w:shd w:val="clear" w:color="auto" w:fill="FFFFFF"/>
              <w:suppressAutoHyphens w:val="0"/>
              <w:spacing w:after="0"/>
              <w:textAlignment w:val="auto"/>
              <w:rPr>
                <w:rFonts w:ascii="Arial" w:hAnsi="Arial" w:cs="Arial"/>
                <w:color w:val="000000"/>
                <w:sz w:val="20"/>
                <w:szCs w:val="20"/>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6BDD2"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D10C8"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9AD48"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A130" w14:textId="77777777" w:rsid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r w:rsidRPr="009B4E91">
              <w:rPr>
                <w:rFonts w:ascii="Arial" w:hAnsi="Arial" w:cs="Arial"/>
                <w:b w:val="0"/>
                <w:color w:val="000000"/>
                <w:sz w:val="20"/>
                <w:szCs w:val="20"/>
                <w:shd w:val="clear" w:color="auto" w:fill="FFFFFF"/>
              </w:rPr>
              <w:t>Sandeep Aggarwal</w:t>
            </w:r>
          </w:p>
          <w:p w14:paraId="6CC73F17" w14:textId="77777777" w:rsidR="009B4E91" w:rsidRP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p>
          <w:p w14:paraId="465975FE" w14:textId="5FB6D1D7" w:rsidR="009B4E91" w:rsidRP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r w:rsidRPr="009B4E91">
              <w:rPr>
                <w:rFonts w:ascii="Arial" w:hAnsi="Arial" w:cs="Arial"/>
                <w:b w:val="0"/>
                <w:color w:val="000000"/>
                <w:sz w:val="20"/>
                <w:szCs w:val="20"/>
                <w:shd w:val="clear" w:color="auto" w:fill="FFFFFF"/>
              </w:rPr>
              <w:t>info@rajdeepagri.com</w:t>
            </w:r>
          </w:p>
        </w:tc>
      </w:tr>
      <w:tr w:rsidR="009B4E91" w:rsidRPr="009B4E91" w14:paraId="4CFE6C62"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90A4D"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CEB97"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rPr>
              <w:t>Fortune Exicom</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6BB80" w14:textId="77777777" w:rsidR="009B4E91" w:rsidRPr="009B4E91" w:rsidRDefault="009B4E91" w:rsidP="009B4E91">
            <w:pPr>
              <w:shd w:val="clear" w:color="auto" w:fill="FFFFFF"/>
              <w:suppressAutoHyphens w:val="0"/>
              <w:spacing w:after="0"/>
              <w:textAlignment w:val="auto"/>
              <w:rPr>
                <w:rFonts w:ascii="Arial" w:hAnsi="Arial" w:cs="Arial"/>
                <w:sz w:val="20"/>
                <w:szCs w:val="20"/>
              </w:rPr>
            </w:pPr>
            <w:r w:rsidRPr="009B4E91">
              <w:rPr>
                <w:rFonts w:ascii="Arial" w:hAnsi="Arial" w:cs="Arial"/>
                <w:color w:val="000000"/>
                <w:sz w:val="20"/>
                <w:szCs w:val="20"/>
                <w:shd w:val="clear" w:color="auto" w:fill="FFFFFF"/>
              </w:rPr>
              <w:t>Canned Vegetables,Pulses, Chick Peas, Green Peas, Sweetcorn, Red Kidney Beans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3E774"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331B1"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64A5D"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F9D50" w14:textId="77777777" w:rsidR="009B4E91" w:rsidRDefault="009B4E91" w:rsidP="009B4E91">
            <w:pPr>
              <w:pStyle w:val="Heading3"/>
              <w:shd w:val="clear" w:color="auto" w:fill="FFFFFF"/>
              <w:spacing w:before="0" w:after="0"/>
              <w:rPr>
                <w:rFonts w:ascii="Arial" w:hAnsi="Arial" w:cs="Arial"/>
                <w:b w:val="0"/>
                <w:bCs w:val="0"/>
                <w:color w:val="000000"/>
                <w:sz w:val="20"/>
                <w:szCs w:val="20"/>
                <w:shd w:val="clear" w:color="auto" w:fill="FFFFFF"/>
              </w:rPr>
            </w:pPr>
            <w:r w:rsidRPr="009B4E91">
              <w:rPr>
                <w:rFonts w:ascii="Arial" w:hAnsi="Arial" w:cs="Arial"/>
                <w:b w:val="0"/>
                <w:bCs w:val="0"/>
                <w:color w:val="000000"/>
                <w:sz w:val="20"/>
                <w:szCs w:val="20"/>
                <w:shd w:val="clear" w:color="auto" w:fill="FFFFFF"/>
              </w:rPr>
              <w:t>Brijesh Vaghani</w:t>
            </w:r>
          </w:p>
          <w:p w14:paraId="4BF85AF4" w14:textId="77777777" w:rsidR="009B4E91" w:rsidRPr="009B4E91" w:rsidRDefault="009B4E91" w:rsidP="009B4E91">
            <w:pPr>
              <w:pStyle w:val="Heading3"/>
              <w:shd w:val="clear" w:color="auto" w:fill="FFFFFF"/>
              <w:spacing w:before="0" w:after="0"/>
              <w:rPr>
                <w:rFonts w:ascii="Arial" w:hAnsi="Arial" w:cs="Arial"/>
                <w:b w:val="0"/>
                <w:bCs w:val="0"/>
                <w:color w:val="000000"/>
                <w:sz w:val="20"/>
                <w:szCs w:val="20"/>
                <w:shd w:val="clear" w:color="auto" w:fill="FFFFFF"/>
              </w:rPr>
            </w:pPr>
          </w:p>
          <w:p w14:paraId="5DA2E37F" w14:textId="7886F739" w:rsidR="009B4E91" w:rsidRPr="009B4E91" w:rsidRDefault="0059156E" w:rsidP="009B4E91">
            <w:pPr>
              <w:pStyle w:val="Heading3"/>
              <w:shd w:val="clear" w:color="auto" w:fill="FFFFFF"/>
              <w:spacing w:before="0" w:after="0"/>
              <w:rPr>
                <w:rFonts w:ascii="Arial" w:hAnsi="Arial" w:cs="Arial"/>
                <w:sz w:val="20"/>
                <w:szCs w:val="20"/>
                <w:u w:val="single"/>
              </w:rPr>
            </w:pPr>
            <w:hyperlink r:id="rId31" w:history="1">
              <w:r w:rsidR="009B4E91" w:rsidRPr="009B4E91">
                <w:rPr>
                  <w:rStyle w:val="Hyperlink"/>
                  <w:rFonts w:ascii="Arial" w:hAnsi="Arial" w:cs="Arial"/>
                  <w:b w:val="0"/>
                  <w:color w:val="000000"/>
                  <w:sz w:val="20"/>
                  <w:szCs w:val="20"/>
                  <w:shd w:val="clear" w:color="auto" w:fill="FFFFFF"/>
                  <w:lang w:val="en-US"/>
                </w:rPr>
                <w:t>fortune.exicom5424@gmail.com</w:t>
              </w:r>
            </w:hyperlink>
          </w:p>
        </w:tc>
      </w:tr>
      <w:tr w:rsidR="009B4E91" w:rsidRPr="009B4E91" w14:paraId="5803C49D"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0BEFF"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C1CD8"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R.I.Exports Pvt. Ltd</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6CFF" w14:textId="77777777" w:rsidR="009B4E91" w:rsidRPr="009B4E91" w:rsidRDefault="009B4E91" w:rsidP="009B4E91">
            <w:pPr>
              <w:shd w:val="clear" w:color="auto" w:fill="FFFFFF"/>
              <w:suppressAutoHyphens w:val="0"/>
              <w:spacing w:after="0"/>
              <w:textAlignment w:val="auto"/>
              <w:rPr>
                <w:rFonts w:ascii="Arial" w:hAnsi="Arial" w:cs="Arial"/>
                <w:sz w:val="20"/>
                <w:szCs w:val="20"/>
              </w:rPr>
            </w:pPr>
            <w:r w:rsidRPr="009B4E91">
              <w:rPr>
                <w:rFonts w:ascii="Arial" w:hAnsi="Arial" w:cs="Arial"/>
                <w:color w:val="000000"/>
                <w:sz w:val="20"/>
                <w:szCs w:val="20"/>
                <w:shd w:val="clear" w:color="auto" w:fill="FFFFFF"/>
              </w:rPr>
              <w:t>cattle horn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16D5F"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D9D5F"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B0068"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29/07/20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66C6" w14:textId="77777777" w:rsid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r w:rsidRPr="009B4E91">
              <w:rPr>
                <w:rFonts w:ascii="Arial" w:hAnsi="Arial" w:cs="Arial"/>
                <w:b w:val="0"/>
                <w:color w:val="000000"/>
                <w:sz w:val="20"/>
                <w:szCs w:val="20"/>
                <w:shd w:val="clear" w:color="auto" w:fill="FFFFFF"/>
              </w:rPr>
              <w:t>Saikat Bhattacharya</w:t>
            </w:r>
          </w:p>
          <w:p w14:paraId="09779769" w14:textId="77777777" w:rsidR="009B4E91" w:rsidRP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p>
          <w:p w14:paraId="5692C7B1" w14:textId="77777777" w:rsidR="009B4E91" w:rsidRPr="009B4E91" w:rsidRDefault="009B4E91" w:rsidP="009B4E91">
            <w:pPr>
              <w:pStyle w:val="Heading3"/>
              <w:shd w:val="clear" w:color="auto" w:fill="FFFFFF"/>
              <w:spacing w:before="0" w:after="0"/>
              <w:rPr>
                <w:rFonts w:ascii="Arial" w:hAnsi="Arial" w:cs="Arial"/>
                <w:sz w:val="20"/>
                <w:szCs w:val="20"/>
              </w:rPr>
            </w:pPr>
            <w:r w:rsidRPr="009B4E91">
              <w:rPr>
                <w:rFonts w:ascii="Arial" w:hAnsi="Arial" w:cs="Arial"/>
                <w:b w:val="0"/>
                <w:color w:val="000000"/>
                <w:sz w:val="20"/>
                <w:szCs w:val="20"/>
                <w:shd w:val="clear" w:color="auto" w:fill="FFFFFF"/>
              </w:rPr>
              <w:t>riexportindia@gmail.com</w:t>
            </w:r>
          </w:p>
        </w:tc>
      </w:tr>
      <w:tr w:rsidR="009B4E91" w:rsidRPr="009B4E91" w14:paraId="2EFDD6E5"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AA9C8"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022F6" w14:textId="77777777" w:rsidR="009B4E91" w:rsidRPr="009B4E91" w:rsidRDefault="009B4E91" w:rsidP="009B4E91">
            <w:pPr>
              <w:jc w:val="center"/>
              <w:rPr>
                <w:rFonts w:ascii="Arial" w:hAnsi="Arial" w:cs="Arial"/>
                <w:sz w:val="20"/>
                <w:szCs w:val="20"/>
              </w:rPr>
            </w:pPr>
            <w:r w:rsidRPr="009B4E91">
              <w:rPr>
                <w:rFonts w:ascii="Arial" w:hAnsi="Arial" w:cs="Arial"/>
                <w:bCs/>
                <w:color w:val="000000"/>
                <w:sz w:val="20"/>
                <w:szCs w:val="20"/>
                <w:shd w:val="clear" w:color="auto" w:fill="FFFFFF"/>
              </w:rPr>
              <w:t>Techno Industries</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A383F" w14:textId="77777777" w:rsidR="009B4E91" w:rsidRPr="009B4E91" w:rsidRDefault="009B4E91" w:rsidP="009B4E91">
            <w:pPr>
              <w:shd w:val="clear" w:color="auto" w:fill="FFFFFF"/>
              <w:suppressAutoHyphens w:val="0"/>
              <w:spacing w:after="0"/>
              <w:textAlignment w:val="auto"/>
              <w:rPr>
                <w:rFonts w:ascii="Arial" w:hAnsi="Arial" w:cs="Arial"/>
                <w:sz w:val="20"/>
                <w:szCs w:val="20"/>
              </w:rPr>
            </w:pPr>
            <w:r w:rsidRPr="009B4E91">
              <w:rPr>
                <w:rFonts w:ascii="Arial" w:hAnsi="Arial" w:cs="Arial"/>
                <w:color w:val="000000"/>
                <w:sz w:val="20"/>
                <w:szCs w:val="20"/>
                <w:shd w:val="clear" w:color="auto" w:fill="FFFFFF"/>
              </w:rPr>
              <w:t>EOT/OHC Cranes,Electric Wire Rope Hoists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C8C8D"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8B186"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F3347"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30/07/20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FD37" w14:textId="77777777" w:rsidR="009B4E91" w:rsidRDefault="009B4E91" w:rsidP="009B4E91">
            <w:pPr>
              <w:pStyle w:val="Heading3"/>
              <w:shd w:val="clear" w:color="auto" w:fill="FFFFFF"/>
              <w:spacing w:before="0" w:after="0"/>
              <w:rPr>
                <w:rFonts w:ascii="Arial" w:hAnsi="Arial" w:cs="Arial"/>
                <w:b w:val="0"/>
                <w:bCs w:val="0"/>
                <w:color w:val="000000"/>
                <w:sz w:val="20"/>
                <w:szCs w:val="20"/>
                <w:shd w:val="clear" w:color="auto" w:fill="FFFFFF"/>
              </w:rPr>
            </w:pPr>
            <w:r w:rsidRPr="009B4E91">
              <w:rPr>
                <w:rFonts w:ascii="Arial" w:hAnsi="Arial" w:cs="Arial"/>
                <w:b w:val="0"/>
                <w:bCs w:val="0"/>
                <w:color w:val="000000"/>
                <w:sz w:val="20"/>
                <w:szCs w:val="20"/>
                <w:shd w:val="clear" w:color="auto" w:fill="FFFFFF"/>
              </w:rPr>
              <w:t>Tejas Parikh</w:t>
            </w:r>
          </w:p>
          <w:p w14:paraId="5BD15A07" w14:textId="77777777" w:rsidR="009B4E91" w:rsidRPr="009B4E91" w:rsidRDefault="009B4E91" w:rsidP="009B4E91">
            <w:pPr>
              <w:pStyle w:val="Heading3"/>
              <w:shd w:val="clear" w:color="auto" w:fill="FFFFFF"/>
              <w:spacing w:before="0" w:after="0"/>
              <w:rPr>
                <w:rFonts w:ascii="Arial" w:hAnsi="Arial" w:cs="Arial"/>
                <w:b w:val="0"/>
                <w:bCs w:val="0"/>
                <w:color w:val="000000"/>
                <w:sz w:val="20"/>
                <w:szCs w:val="20"/>
                <w:shd w:val="clear" w:color="auto" w:fill="FFFFFF"/>
              </w:rPr>
            </w:pPr>
          </w:p>
          <w:p w14:paraId="17A4F954" w14:textId="77777777" w:rsidR="009B4E91" w:rsidRP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r w:rsidRPr="009B4E91">
              <w:rPr>
                <w:rFonts w:ascii="Arial" w:hAnsi="Arial" w:cs="Arial"/>
                <w:b w:val="0"/>
                <w:color w:val="000000"/>
                <w:sz w:val="20"/>
                <w:szCs w:val="20"/>
                <w:shd w:val="clear" w:color="auto" w:fill="FFFFFF"/>
              </w:rPr>
              <w:t>tejas.parikh@technoind.com</w:t>
            </w:r>
          </w:p>
        </w:tc>
      </w:tr>
      <w:tr w:rsidR="009B4E91" w:rsidRPr="009B4E91" w14:paraId="48C04CA1"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9DEB0"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0FB6C"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Thukral Exim</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A573E" w14:textId="60419AAE" w:rsidR="009B4E91" w:rsidRPr="009B4E91" w:rsidRDefault="009B4E91" w:rsidP="009B4E91">
            <w:pPr>
              <w:shd w:val="clear" w:color="auto" w:fill="FFFFFF"/>
              <w:suppressAutoHyphens w:val="0"/>
              <w:spacing w:after="0"/>
              <w:textAlignment w:val="auto"/>
              <w:rPr>
                <w:rFonts w:ascii="Arial" w:hAnsi="Arial" w:cs="Arial"/>
                <w:sz w:val="20"/>
                <w:szCs w:val="20"/>
              </w:rPr>
            </w:pPr>
            <w:r w:rsidRPr="009B4E91">
              <w:rPr>
                <w:rFonts w:ascii="Arial" w:hAnsi="Arial" w:cs="Arial"/>
                <w:color w:val="000000"/>
                <w:sz w:val="20"/>
                <w:szCs w:val="20"/>
                <w:shd w:val="clear" w:color="auto" w:fill="FFFFFF"/>
              </w:rPr>
              <w:t>High Visibility Reflective Safety Workwear,Accessories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1CCDA"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C8D41"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3CA15"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30/07/20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6ECF" w14:textId="77777777" w:rsid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r w:rsidRPr="009B4E91">
              <w:rPr>
                <w:rFonts w:ascii="Arial" w:hAnsi="Arial" w:cs="Arial"/>
                <w:b w:val="0"/>
                <w:color w:val="000000"/>
                <w:sz w:val="20"/>
                <w:szCs w:val="20"/>
                <w:shd w:val="clear" w:color="auto" w:fill="FFFFFF"/>
              </w:rPr>
              <w:t>Sandeep Singh</w:t>
            </w:r>
          </w:p>
          <w:p w14:paraId="08A2778F" w14:textId="77777777" w:rsidR="009B4E91" w:rsidRP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p>
          <w:p w14:paraId="22C3B33F" w14:textId="77777777" w:rsidR="009B4E91" w:rsidRPr="009B4E91" w:rsidRDefault="0059156E" w:rsidP="009B4E91">
            <w:pPr>
              <w:pStyle w:val="Heading3"/>
              <w:shd w:val="clear" w:color="auto" w:fill="FFFFFF"/>
              <w:spacing w:before="0" w:after="0"/>
              <w:rPr>
                <w:rFonts w:ascii="Arial" w:hAnsi="Arial" w:cs="Arial"/>
                <w:sz w:val="20"/>
                <w:szCs w:val="20"/>
              </w:rPr>
            </w:pPr>
            <w:hyperlink r:id="rId32" w:history="1">
              <w:r w:rsidR="009B4E91" w:rsidRPr="009B4E91">
                <w:rPr>
                  <w:rStyle w:val="Hyperlink"/>
                  <w:rFonts w:ascii="Arial" w:hAnsi="Arial" w:cs="Arial"/>
                  <w:b w:val="0"/>
                  <w:color w:val="000000"/>
                  <w:sz w:val="20"/>
                  <w:szCs w:val="20"/>
                  <w:u w:val="none"/>
                  <w:shd w:val="clear" w:color="auto" w:fill="FFFFFF"/>
                </w:rPr>
                <w:t>sandeep@thukralexim.com</w:t>
              </w:r>
            </w:hyperlink>
          </w:p>
        </w:tc>
      </w:tr>
      <w:tr w:rsidR="009B4E91" w:rsidRPr="009B4E91" w14:paraId="6AF2F004" w14:textId="77777777" w:rsidTr="009B4E91">
        <w:trPr>
          <w:jc w:val="center"/>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8A70A" w14:textId="77777777" w:rsidR="009B4E91" w:rsidRPr="009B4E91" w:rsidRDefault="009B4E91" w:rsidP="009B4E91">
            <w:pPr>
              <w:pStyle w:val="ListParagraph"/>
              <w:numPr>
                <w:ilvl w:val="0"/>
                <w:numId w:val="12"/>
              </w:numPr>
              <w:spacing w:after="0"/>
              <w:ind w:right="-108"/>
              <w:contextualSpacing w:val="0"/>
              <w:jc w:val="center"/>
              <w:rPr>
                <w:rFonts w:ascii="Arial" w:hAnsi="Arial" w:cs="Arial"/>
                <w:color w:val="000000"/>
                <w:sz w:val="20"/>
                <w:szCs w:val="20"/>
                <w:lang w:val="en-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CE959" w14:textId="77777777" w:rsidR="009B4E91" w:rsidRPr="009B4E91" w:rsidRDefault="009B4E91" w:rsidP="009B4E91">
            <w:pPr>
              <w:jc w:val="center"/>
              <w:rPr>
                <w:rFonts w:ascii="Arial" w:hAnsi="Arial" w:cs="Arial"/>
                <w:sz w:val="20"/>
                <w:szCs w:val="20"/>
              </w:rPr>
            </w:pPr>
            <w:r w:rsidRPr="009B4E91">
              <w:rPr>
                <w:rFonts w:ascii="Arial" w:hAnsi="Arial" w:cs="Arial"/>
                <w:color w:val="000000"/>
                <w:sz w:val="20"/>
                <w:szCs w:val="20"/>
                <w:shd w:val="clear" w:color="auto" w:fill="FFFFFF"/>
              </w:rPr>
              <w:t>Vu Impex</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0D672" w14:textId="77777777" w:rsidR="009B4E91" w:rsidRPr="009B4E91" w:rsidRDefault="009B4E91" w:rsidP="009B4E91">
            <w:pPr>
              <w:shd w:val="clear" w:color="auto" w:fill="FFFFFF"/>
              <w:suppressAutoHyphens w:val="0"/>
              <w:spacing w:after="0"/>
              <w:textAlignment w:val="auto"/>
              <w:rPr>
                <w:rFonts w:ascii="Arial" w:hAnsi="Arial" w:cs="Arial"/>
                <w:sz w:val="20"/>
                <w:szCs w:val="20"/>
              </w:rPr>
            </w:pPr>
            <w:r w:rsidRPr="009B4E91">
              <w:rPr>
                <w:rFonts w:ascii="Arial" w:hAnsi="Arial" w:cs="Arial"/>
                <w:color w:val="000000"/>
                <w:sz w:val="20"/>
                <w:szCs w:val="20"/>
                <w:shd w:val="clear" w:color="auto" w:fill="FFFFFF"/>
              </w:rPr>
              <w:t>Ceramic, Porcelain, Vitrified Tiles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FA876" w14:textId="77777777" w:rsidR="009B4E91" w:rsidRPr="009B4E91" w:rsidRDefault="009B4E91" w:rsidP="009B4E91">
            <w:pPr>
              <w:ind w:right="-108"/>
              <w:jc w:val="center"/>
              <w:rPr>
                <w:rFonts w:ascii="Arial" w:hAnsi="Arial" w:cs="Arial"/>
                <w:color w:val="000000"/>
                <w:sz w:val="20"/>
                <w:szCs w:val="20"/>
                <w:lang w:val="en-IN"/>
              </w:rPr>
            </w:pPr>
            <w:r w:rsidRPr="009B4E91">
              <w:rPr>
                <w:rFonts w:ascii="Arial" w:hAnsi="Arial" w:cs="Arial"/>
                <w:color w:val="000000"/>
                <w:sz w:val="20"/>
                <w:szCs w:val="20"/>
                <w:lang w:val="en-IN"/>
              </w:rPr>
              <w:t>Export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E708F" w14:textId="77777777" w:rsidR="009B4E91" w:rsidRPr="009B4E91" w:rsidRDefault="009B4E91" w:rsidP="009B4E91">
            <w:pPr>
              <w:ind w:right="-108"/>
              <w:jc w:val="center"/>
              <w:rPr>
                <w:rFonts w:ascii="Arial" w:hAnsi="Arial" w:cs="Arial"/>
                <w:color w:val="000000"/>
                <w:sz w:val="20"/>
                <w:szCs w:val="20"/>
              </w:rPr>
            </w:pPr>
            <w:r w:rsidRPr="009B4E91">
              <w:rPr>
                <w:rFonts w:ascii="Arial" w:hAnsi="Arial" w:cs="Arial"/>
                <w:color w:val="000000"/>
                <w:sz w:val="20"/>
                <w:szCs w:val="20"/>
              </w:rPr>
              <w:t>List Of Uk Chambers Of Commerce  &amp;  Importers Links Given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118E9" w14:textId="77777777" w:rsidR="009B4E91" w:rsidRPr="009B4E91" w:rsidRDefault="009B4E91" w:rsidP="009B4E91">
            <w:pPr>
              <w:jc w:val="center"/>
              <w:rPr>
                <w:rFonts w:ascii="Arial" w:hAnsi="Arial" w:cs="Arial"/>
                <w:color w:val="000000"/>
                <w:sz w:val="20"/>
                <w:szCs w:val="20"/>
                <w:lang w:val="en-IN"/>
              </w:rPr>
            </w:pPr>
            <w:r w:rsidRPr="009B4E91">
              <w:rPr>
                <w:rFonts w:ascii="Arial" w:hAnsi="Arial" w:cs="Arial"/>
                <w:color w:val="000000"/>
                <w:sz w:val="20"/>
                <w:szCs w:val="20"/>
                <w:lang w:val="en-IN"/>
              </w:rPr>
              <w:t>30/07/20</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7DC5A" w14:textId="77777777" w:rsid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r w:rsidRPr="009B4E91">
              <w:rPr>
                <w:rFonts w:ascii="Arial" w:hAnsi="Arial" w:cs="Arial"/>
                <w:b w:val="0"/>
                <w:color w:val="000000"/>
                <w:sz w:val="20"/>
                <w:szCs w:val="20"/>
                <w:shd w:val="clear" w:color="auto" w:fill="FFFFFF"/>
              </w:rPr>
              <w:t xml:space="preserve">Keyur Rupala </w:t>
            </w:r>
          </w:p>
          <w:p w14:paraId="0FCB6305" w14:textId="77777777" w:rsid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p>
          <w:p w14:paraId="61C558F7" w14:textId="272D4C0D" w:rsidR="009B4E91" w:rsidRPr="009B4E91" w:rsidRDefault="009B4E91" w:rsidP="009B4E91">
            <w:pPr>
              <w:pStyle w:val="Heading3"/>
              <w:shd w:val="clear" w:color="auto" w:fill="FFFFFF"/>
              <w:spacing w:before="0" w:after="0"/>
              <w:rPr>
                <w:rFonts w:ascii="Arial" w:hAnsi="Arial" w:cs="Arial"/>
                <w:b w:val="0"/>
                <w:color w:val="000000"/>
                <w:sz w:val="20"/>
                <w:szCs w:val="20"/>
                <w:shd w:val="clear" w:color="auto" w:fill="FFFFFF"/>
              </w:rPr>
            </w:pPr>
            <w:r w:rsidRPr="009B4E91">
              <w:rPr>
                <w:rFonts w:ascii="Arial" w:hAnsi="Arial" w:cs="Arial"/>
                <w:b w:val="0"/>
                <w:color w:val="000000"/>
                <w:sz w:val="20"/>
                <w:szCs w:val="20"/>
                <w:shd w:val="clear" w:color="auto" w:fill="FFFFFF"/>
              </w:rPr>
              <w:t>keyur.rupala999@gmail.com</w:t>
            </w:r>
          </w:p>
        </w:tc>
      </w:tr>
    </w:tbl>
    <w:p w14:paraId="04EEC610" w14:textId="77777777" w:rsidR="009B4E91" w:rsidRDefault="009B4E91" w:rsidP="009B4E91">
      <w:pPr>
        <w:rPr>
          <w:rFonts w:ascii="Arial" w:hAnsi="Arial" w:cs="Arial"/>
        </w:rPr>
      </w:pPr>
    </w:p>
    <w:p w14:paraId="1EE77B50" w14:textId="77777777" w:rsidR="00C33DA4" w:rsidRPr="005E00E6" w:rsidRDefault="00C33DA4" w:rsidP="00C33DA4">
      <w:pPr>
        <w:pStyle w:val="ListParagraph"/>
        <w:numPr>
          <w:ilvl w:val="0"/>
          <w:numId w:val="8"/>
        </w:numPr>
        <w:jc w:val="both"/>
        <w:rPr>
          <w:rFonts w:ascii="Arial" w:hAnsi="Arial" w:cs="Arial"/>
          <w:b/>
          <w:bCs/>
          <w:sz w:val="24"/>
          <w:szCs w:val="24"/>
          <w:u w:val="single"/>
        </w:rPr>
      </w:pPr>
      <w:r w:rsidRPr="005E00E6">
        <w:rPr>
          <w:rFonts w:ascii="Arial" w:hAnsi="Arial" w:cs="Arial"/>
          <w:b/>
          <w:bCs/>
          <w:sz w:val="24"/>
          <w:szCs w:val="24"/>
          <w:u w:val="single"/>
        </w:rPr>
        <w:t>Important India related statements of commercial significance by political leaders, think tanks, chambers, associations etc./ Significant stories/features on India related trade, investment, services and logistic sector, published in foreign journals/ dailies etc (Max 500 words)</w:t>
      </w:r>
    </w:p>
    <w:tbl>
      <w:tblPr>
        <w:tblStyle w:val="TableGrid"/>
        <w:tblW w:w="9923" w:type="dxa"/>
        <w:tblInd w:w="-289" w:type="dxa"/>
        <w:tblLook w:val="04A0" w:firstRow="1" w:lastRow="0" w:firstColumn="1" w:lastColumn="0" w:noHBand="0" w:noVBand="1"/>
      </w:tblPr>
      <w:tblGrid>
        <w:gridCol w:w="9923"/>
      </w:tblGrid>
      <w:tr w:rsidR="00C33DA4" w:rsidRPr="005E00E6" w14:paraId="0C0A1FD5" w14:textId="77777777" w:rsidTr="002B19EC">
        <w:tc>
          <w:tcPr>
            <w:tcW w:w="9923" w:type="dxa"/>
          </w:tcPr>
          <w:p w14:paraId="7F1CACC1" w14:textId="77777777" w:rsidR="007D0376" w:rsidRDefault="007D0376" w:rsidP="00EC3D15">
            <w:pPr>
              <w:jc w:val="both"/>
              <w:rPr>
                <w:rFonts w:ascii="Arial" w:eastAsia="Times New Roman" w:hAnsi="Arial" w:cs="Arial"/>
                <w:b/>
                <w:color w:val="000000"/>
                <w:sz w:val="24"/>
                <w:szCs w:val="24"/>
                <w:shd w:val="clear" w:color="auto" w:fill="FFFFFF"/>
              </w:rPr>
            </w:pPr>
          </w:p>
          <w:p w14:paraId="31726143" w14:textId="57758921" w:rsidR="00C33DA4" w:rsidRPr="00EC3D15" w:rsidRDefault="005E00E6" w:rsidP="00EC3D15">
            <w:pPr>
              <w:jc w:val="both"/>
              <w:rPr>
                <w:rFonts w:ascii="Arial" w:eastAsia="Times New Roman" w:hAnsi="Arial" w:cs="Arial"/>
                <w:sz w:val="24"/>
                <w:szCs w:val="24"/>
              </w:rPr>
            </w:pPr>
            <w:r w:rsidRPr="005E00E6">
              <w:rPr>
                <w:rFonts w:ascii="Arial" w:eastAsia="Times New Roman" w:hAnsi="Arial" w:cs="Arial"/>
                <w:b/>
                <w:color w:val="000000"/>
                <w:sz w:val="24"/>
                <w:szCs w:val="24"/>
                <w:shd w:val="clear" w:color="auto" w:fill="FFFFFF"/>
              </w:rPr>
              <w:t>I</w:t>
            </w:r>
            <w:r w:rsidR="00BD1D53" w:rsidRPr="005E00E6">
              <w:rPr>
                <w:rFonts w:ascii="Arial" w:eastAsia="Times New Roman" w:hAnsi="Arial" w:cs="Arial"/>
                <w:b/>
                <w:color w:val="000000"/>
                <w:sz w:val="24"/>
                <w:szCs w:val="24"/>
                <w:shd w:val="clear" w:color="auto" w:fill="FFFFFF"/>
              </w:rPr>
              <w:t>ndia-UK move towards 'Early Harvest' trade pacts in JETCO meet</w:t>
            </w:r>
            <w:r w:rsidRPr="005E00E6">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w:t>
            </w:r>
            <w:r w:rsidRPr="005E00E6">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The 14</w:t>
            </w:r>
            <w:r w:rsidRPr="005E00E6">
              <w:rPr>
                <w:rFonts w:ascii="Arial" w:eastAsia="Times New Roman" w:hAnsi="Arial" w:cs="Arial"/>
                <w:color w:val="000000"/>
                <w:sz w:val="24"/>
                <w:szCs w:val="24"/>
                <w:shd w:val="clear" w:color="auto" w:fill="FFFFFF"/>
                <w:vertAlign w:val="superscript"/>
              </w:rPr>
              <w:t>th</w:t>
            </w:r>
            <w:r>
              <w:rPr>
                <w:rFonts w:ascii="Arial" w:eastAsia="Times New Roman" w:hAnsi="Arial" w:cs="Arial"/>
                <w:color w:val="000000"/>
                <w:sz w:val="24"/>
                <w:szCs w:val="24"/>
                <w:shd w:val="clear" w:color="auto" w:fill="FFFFFF"/>
              </w:rPr>
              <w:t xml:space="preserve"> India-UK (JETCO)</w:t>
            </w:r>
            <w:r w:rsidR="00EC3D15">
              <w:rPr>
                <w:rFonts w:ascii="Arial" w:eastAsia="Times New Roman" w:hAnsi="Arial" w:cs="Arial"/>
                <w:color w:val="000000"/>
                <w:sz w:val="24"/>
                <w:szCs w:val="24"/>
                <w:shd w:val="clear" w:color="auto" w:fill="FFFFFF"/>
              </w:rPr>
              <w:t>,</w:t>
            </w:r>
            <w:r>
              <w:rPr>
                <w:rFonts w:ascii="Arial" w:eastAsia="Times New Roman" w:hAnsi="Arial" w:cs="Arial"/>
                <w:color w:val="000000"/>
                <w:sz w:val="24"/>
                <w:szCs w:val="24"/>
                <w:shd w:val="clear" w:color="auto" w:fill="FFFFFF"/>
              </w:rPr>
              <w:t xml:space="preserve"> first ever virtual meeting was held on 24</w:t>
            </w:r>
            <w:r w:rsidRPr="005E00E6">
              <w:rPr>
                <w:rFonts w:ascii="Arial" w:eastAsia="Times New Roman" w:hAnsi="Arial" w:cs="Arial"/>
                <w:color w:val="000000"/>
                <w:sz w:val="24"/>
                <w:szCs w:val="24"/>
                <w:shd w:val="clear" w:color="auto" w:fill="FFFFFF"/>
                <w:vertAlign w:val="superscript"/>
              </w:rPr>
              <w:t>th</w:t>
            </w:r>
            <w:r>
              <w:rPr>
                <w:rFonts w:ascii="Arial" w:eastAsia="Times New Roman" w:hAnsi="Arial" w:cs="Arial"/>
                <w:color w:val="000000"/>
                <w:sz w:val="24"/>
                <w:szCs w:val="24"/>
                <w:shd w:val="clear" w:color="auto" w:fill="FFFFFF"/>
              </w:rPr>
              <w:t xml:space="preserve"> July 2020, between </w:t>
            </w:r>
            <w:r w:rsidRPr="005E00E6">
              <w:rPr>
                <w:rFonts w:ascii="Arial" w:eastAsia="Times New Roman" w:hAnsi="Arial" w:cs="Arial"/>
                <w:color w:val="000000"/>
                <w:sz w:val="24"/>
                <w:szCs w:val="24"/>
                <w:shd w:val="clear" w:color="auto" w:fill="FFFFFF"/>
              </w:rPr>
              <w:t>Minister of Commerce and Industry and Railways Piyush Goyal and UK Secretary of State for International Trade Liz Truss. India and the UK are committed to a free trade agreement (</w:t>
            </w:r>
            <w:r w:rsidR="00EC3D15">
              <w:rPr>
                <w:rFonts w:ascii="Arial" w:eastAsia="Times New Roman" w:hAnsi="Arial" w:cs="Arial"/>
                <w:color w:val="000000"/>
                <w:sz w:val="24"/>
                <w:szCs w:val="24"/>
                <w:shd w:val="clear" w:color="auto" w:fill="FFFFFF"/>
              </w:rPr>
              <w:t xml:space="preserve">FTA) which will start off with </w:t>
            </w:r>
            <w:r w:rsidRPr="005E00E6">
              <w:rPr>
                <w:rFonts w:ascii="Arial" w:eastAsia="Times New Roman" w:hAnsi="Arial" w:cs="Arial"/>
                <w:color w:val="000000"/>
                <w:sz w:val="24"/>
                <w:szCs w:val="24"/>
                <w:shd w:val="clear" w:color="auto" w:fill="FFFFFF"/>
              </w:rPr>
              <w:t>Early Harvest Agreements</w:t>
            </w:r>
            <w:r>
              <w:rPr>
                <w:rFonts w:ascii="Arial" w:eastAsia="Times New Roman" w:hAnsi="Arial" w:cs="Arial"/>
                <w:color w:val="000000"/>
                <w:sz w:val="24"/>
                <w:szCs w:val="24"/>
                <w:shd w:val="clear" w:color="auto" w:fill="FFFFFF"/>
              </w:rPr>
              <w:t xml:space="preserve">. </w:t>
            </w:r>
            <w:r w:rsidR="00EC3D15">
              <w:rPr>
                <w:rFonts w:ascii="Arial" w:eastAsia="Times New Roman" w:hAnsi="Arial" w:cs="Arial"/>
                <w:color w:val="000000"/>
                <w:sz w:val="24"/>
                <w:szCs w:val="24"/>
                <w:shd w:val="clear" w:color="auto" w:fill="FFFFFF"/>
              </w:rPr>
              <w:t>In the meeting b</w:t>
            </w:r>
            <w:r>
              <w:rPr>
                <w:rFonts w:ascii="Arial" w:eastAsia="Times New Roman" w:hAnsi="Arial" w:cs="Arial"/>
                <w:color w:val="000000"/>
                <w:sz w:val="24"/>
                <w:szCs w:val="24"/>
                <w:shd w:val="clear" w:color="auto" w:fill="FFFFFF"/>
              </w:rPr>
              <w:t>oth the sides</w:t>
            </w:r>
            <w:r w:rsidRPr="005E00E6">
              <w:rPr>
                <w:rFonts w:ascii="Arial" w:eastAsia="Times New Roman" w:hAnsi="Arial" w:cs="Arial"/>
                <w:color w:val="000000"/>
                <w:sz w:val="24"/>
                <w:szCs w:val="24"/>
                <w:shd w:val="clear" w:color="auto" w:fill="FFFFFF"/>
              </w:rPr>
              <w:t xml:space="preserve"> agreed to intensify the work of Working Groups through frequent meetings in order to achieve some of the Early Harvest Agreements.</w:t>
            </w:r>
            <w:r w:rsidR="00EC3D15">
              <w:rPr>
                <w:rFonts w:ascii="Arial" w:eastAsia="Times New Roman" w:hAnsi="Arial" w:cs="Arial"/>
                <w:color w:val="000000"/>
                <w:sz w:val="24"/>
                <w:szCs w:val="24"/>
              </w:rPr>
              <w:t xml:space="preserve"> </w:t>
            </w:r>
            <w:r w:rsidRPr="005E00E6">
              <w:rPr>
                <w:rFonts w:ascii="Arial" w:eastAsia="Times New Roman" w:hAnsi="Arial" w:cs="Arial"/>
                <w:color w:val="000000"/>
                <w:sz w:val="24"/>
                <w:szCs w:val="24"/>
                <w:shd w:val="clear" w:color="auto" w:fill="FFFFFF"/>
              </w:rPr>
              <w:t>Goyal and Truss also plan to meet again in New Delhi in the coming months to follow up on the progress of these new proposed pacts</w:t>
            </w:r>
            <w:r w:rsidR="00EC3D15">
              <w:rPr>
                <w:rFonts w:ascii="Arial" w:eastAsia="Times New Roman" w:hAnsi="Arial" w:cs="Arial"/>
                <w:color w:val="000000"/>
                <w:sz w:val="24"/>
                <w:szCs w:val="24"/>
                <w:shd w:val="clear" w:color="auto" w:fill="FFFFFF"/>
              </w:rPr>
              <w:t>.</w:t>
            </w:r>
            <w:r w:rsidRPr="005E00E6">
              <w:rPr>
                <w:rFonts w:ascii="Arial" w:eastAsia="Times New Roman" w:hAnsi="Arial" w:cs="Arial"/>
                <w:color w:val="000000"/>
                <w:sz w:val="24"/>
                <w:szCs w:val="24"/>
                <w:shd w:val="clear" w:color="auto" w:fill="FFFFFF"/>
              </w:rPr>
              <w:t xml:space="preserve"> </w:t>
            </w:r>
            <w:r w:rsidR="00EC3D15">
              <w:rPr>
                <w:rFonts w:ascii="Arial" w:eastAsia="Times New Roman" w:hAnsi="Arial" w:cs="Arial"/>
                <w:color w:val="000000"/>
                <w:sz w:val="24"/>
                <w:szCs w:val="24"/>
                <w:shd w:val="clear" w:color="auto" w:fill="FFFFFF"/>
              </w:rPr>
              <w:t>B</w:t>
            </w:r>
            <w:r w:rsidRPr="005E00E6">
              <w:rPr>
                <w:rFonts w:ascii="Arial" w:eastAsia="Times New Roman" w:hAnsi="Arial" w:cs="Arial"/>
                <w:color w:val="000000"/>
                <w:sz w:val="24"/>
                <w:szCs w:val="24"/>
                <w:shd w:val="clear" w:color="auto" w:fill="FFFFFF"/>
              </w:rPr>
              <w:t>oth sides had identified trade priorities through a Joint Trade Review and shortlisted life sciences, information communications technology (ICT), food and drink, chemicals and services as the five priority areas to address non-tariff barriers to trade during the annual dialogue, being held this year against the backdrop of the coronavirus pandemic.</w:t>
            </w:r>
          </w:p>
        </w:tc>
      </w:tr>
    </w:tbl>
    <w:p w14:paraId="7B73F5B5" w14:textId="77777777" w:rsidR="00C33DA4" w:rsidRPr="005E00E6" w:rsidRDefault="00C33DA4" w:rsidP="00C33DA4">
      <w:pPr>
        <w:pStyle w:val="ListParagraph"/>
        <w:rPr>
          <w:rFonts w:ascii="Arial" w:hAnsi="Arial" w:cs="Arial"/>
          <w:b/>
          <w:bCs/>
          <w:sz w:val="24"/>
          <w:szCs w:val="24"/>
          <w:u w:val="single"/>
        </w:rPr>
      </w:pPr>
    </w:p>
    <w:p w14:paraId="2AA61DF6" w14:textId="77777777" w:rsidR="00C33DA4" w:rsidRPr="005E00E6" w:rsidRDefault="00C33DA4" w:rsidP="00C33DA4">
      <w:pPr>
        <w:pStyle w:val="ListParagraph"/>
        <w:numPr>
          <w:ilvl w:val="0"/>
          <w:numId w:val="8"/>
        </w:numPr>
        <w:rPr>
          <w:rFonts w:ascii="Arial" w:hAnsi="Arial" w:cs="Arial"/>
          <w:b/>
          <w:bCs/>
          <w:sz w:val="24"/>
          <w:szCs w:val="24"/>
          <w:u w:val="single"/>
        </w:rPr>
      </w:pPr>
      <w:r w:rsidRPr="005E00E6">
        <w:rPr>
          <w:rFonts w:ascii="Arial" w:hAnsi="Arial" w:cs="Arial"/>
          <w:b/>
          <w:bCs/>
          <w:sz w:val="24"/>
          <w:szCs w:val="24"/>
          <w:u w:val="single"/>
        </w:rPr>
        <w:t xml:space="preserve">Details of trade research, information dissemination activity of the commercial wing </w:t>
      </w:r>
    </w:p>
    <w:p w14:paraId="41D82DED" w14:textId="77777777" w:rsidR="00C33DA4" w:rsidRPr="005E00E6" w:rsidRDefault="00C33DA4" w:rsidP="00C33DA4">
      <w:pPr>
        <w:pStyle w:val="ListParagraph"/>
        <w:rPr>
          <w:rFonts w:ascii="Arial" w:hAnsi="Arial" w:cs="Arial"/>
          <w:b/>
          <w:bCs/>
          <w:sz w:val="24"/>
          <w:szCs w:val="24"/>
          <w:u w:val="single"/>
        </w:rPr>
      </w:pPr>
    </w:p>
    <w:tbl>
      <w:tblPr>
        <w:tblStyle w:val="TableGrid"/>
        <w:tblW w:w="9923" w:type="dxa"/>
        <w:tblInd w:w="-289" w:type="dxa"/>
        <w:tblLook w:val="04A0" w:firstRow="1" w:lastRow="0" w:firstColumn="1" w:lastColumn="0" w:noHBand="0" w:noVBand="1"/>
      </w:tblPr>
      <w:tblGrid>
        <w:gridCol w:w="837"/>
        <w:gridCol w:w="3482"/>
        <w:gridCol w:w="2511"/>
        <w:gridCol w:w="3093"/>
      </w:tblGrid>
      <w:tr w:rsidR="00C33DA4" w:rsidRPr="005E00E6" w14:paraId="15DE37BD" w14:textId="77777777" w:rsidTr="002B19EC">
        <w:tc>
          <w:tcPr>
            <w:tcW w:w="851" w:type="dxa"/>
          </w:tcPr>
          <w:p w14:paraId="1D66A27C" w14:textId="77777777" w:rsidR="00C33DA4" w:rsidRPr="005E00E6" w:rsidRDefault="00C33DA4" w:rsidP="002B19EC">
            <w:pPr>
              <w:pStyle w:val="ListParagraph"/>
              <w:ind w:left="0"/>
              <w:rPr>
                <w:rFonts w:ascii="Arial" w:hAnsi="Arial" w:cs="Arial"/>
                <w:b/>
                <w:sz w:val="24"/>
                <w:szCs w:val="24"/>
              </w:rPr>
            </w:pPr>
            <w:r w:rsidRPr="005E00E6">
              <w:rPr>
                <w:rFonts w:ascii="Arial" w:hAnsi="Arial" w:cs="Arial"/>
                <w:b/>
                <w:sz w:val="24"/>
                <w:szCs w:val="24"/>
              </w:rPr>
              <w:t>Sr No</w:t>
            </w:r>
          </w:p>
        </w:tc>
        <w:tc>
          <w:tcPr>
            <w:tcW w:w="3553" w:type="dxa"/>
          </w:tcPr>
          <w:p w14:paraId="05742A2B" w14:textId="77777777" w:rsidR="00C33DA4" w:rsidRPr="005E00E6" w:rsidRDefault="00C33DA4" w:rsidP="002B19EC">
            <w:pPr>
              <w:pStyle w:val="ListParagraph"/>
              <w:ind w:left="0"/>
              <w:rPr>
                <w:rFonts w:ascii="Arial" w:hAnsi="Arial" w:cs="Arial"/>
                <w:b/>
                <w:sz w:val="24"/>
                <w:szCs w:val="24"/>
              </w:rPr>
            </w:pPr>
            <w:r w:rsidRPr="005E00E6">
              <w:rPr>
                <w:rFonts w:ascii="Arial" w:hAnsi="Arial" w:cs="Arial"/>
                <w:b/>
                <w:sz w:val="24"/>
                <w:szCs w:val="24"/>
              </w:rPr>
              <w:t>Nature of activity (trade research, information dissemination, seminars etc.) (Max 200 words)</w:t>
            </w:r>
          </w:p>
        </w:tc>
        <w:tc>
          <w:tcPr>
            <w:tcW w:w="2364" w:type="dxa"/>
          </w:tcPr>
          <w:p w14:paraId="54827329" w14:textId="77777777" w:rsidR="00C33DA4" w:rsidRPr="005E00E6" w:rsidRDefault="00C33DA4" w:rsidP="002B19EC">
            <w:pPr>
              <w:pStyle w:val="ListParagraph"/>
              <w:ind w:left="0"/>
              <w:rPr>
                <w:rFonts w:ascii="Arial" w:hAnsi="Arial" w:cs="Arial"/>
                <w:b/>
                <w:sz w:val="24"/>
                <w:szCs w:val="24"/>
              </w:rPr>
            </w:pPr>
            <w:r w:rsidRPr="005E00E6">
              <w:rPr>
                <w:rFonts w:ascii="Arial" w:hAnsi="Arial" w:cs="Arial"/>
                <w:b/>
                <w:sz w:val="24"/>
                <w:szCs w:val="24"/>
              </w:rPr>
              <w:t>Details of Seminar/conference (date/venue, no of participants) or research (Max 200 words)</w:t>
            </w:r>
          </w:p>
          <w:p w14:paraId="2B88C6EF" w14:textId="77777777" w:rsidR="00C33DA4" w:rsidRPr="005E00E6" w:rsidRDefault="00C33DA4" w:rsidP="002B19EC">
            <w:pPr>
              <w:pStyle w:val="ListParagraph"/>
              <w:ind w:left="0"/>
              <w:rPr>
                <w:rFonts w:ascii="Arial" w:hAnsi="Arial" w:cs="Arial"/>
                <w:b/>
                <w:sz w:val="24"/>
                <w:szCs w:val="24"/>
              </w:rPr>
            </w:pPr>
          </w:p>
        </w:tc>
        <w:tc>
          <w:tcPr>
            <w:tcW w:w="3155" w:type="dxa"/>
          </w:tcPr>
          <w:p w14:paraId="39448CE6" w14:textId="77777777" w:rsidR="00C33DA4" w:rsidRPr="005E00E6" w:rsidRDefault="00C33DA4" w:rsidP="002B19EC">
            <w:pPr>
              <w:pStyle w:val="ListParagraph"/>
              <w:ind w:left="0"/>
              <w:rPr>
                <w:rFonts w:ascii="Arial" w:hAnsi="Arial" w:cs="Arial"/>
                <w:b/>
                <w:sz w:val="24"/>
                <w:szCs w:val="24"/>
              </w:rPr>
            </w:pPr>
            <w:r w:rsidRPr="005E00E6">
              <w:rPr>
                <w:rFonts w:ascii="Arial" w:hAnsi="Arial" w:cs="Arial"/>
                <w:b/>
                <w:sz w:val="24"/>
                <w:szCs w:val="24"/>
              </w:rPr>
              <w:t>Details of trade research (title of the report, executive summary, date of publication) (Max 200 words)</w:t>
            </w:r>
          </w:p>
        </w:tc>
      </w:tr>
      <w:tr w:rsidR="00C33DA4" w:rsidRPr="005E00E6" w14:paraId="3E101C6D" w14:textId="77777777" w:rsidTr="002B19EC">
        <w:tc>
          <w:tcPr>
            <w:tcW w:w="851" w:type="dxa"/>
          </w:tcPr>
          <w:p w14:paraId="090CFB8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1.</w:t>
            </w:r>
          </w:p>
        </w:tc>
        <w:tc>
          <w:tcPr>
            <w:tcW w:w="3553" w:type="dxa"/>
          </w:tcPr>
          <w:p w14:paraId="5219D716"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Brief of India-UK Bilateral economic relations</w:t>
            </w:r>
          </w:p>
          <w:p w14:paraId="445D428E" w14:textId="77777777" w:rsidR="00C33DA4" w:rsidRPr="005E00E6" w:rsidRDefault="00C33DA4" w:rsidP="002B19EC">
            <w:pPr>
              <w:pStyle w:val="ListParagraph"/>
              <w:ind w:left="0"/>
              <w:rPr>
                <w:rFonts w:ascii="Arial" w:hAnsi="Arial" w:cs="Arial"/>
                <w:sz w:val="24"/>
                <w:szCs w:val="24"/>
              </w:rPr>
            </w:pPr>
          </w:p>
        </w:tc>
        <w:tc>
          <w:tcPr>
            <w:tcW w:w="2364" w:type="dxa"/>
          </w:tcPr>
          <w:p w14:paraId="48CF1A13" w14:textId="77777777" w:rsidR="00C33DA4" w:rsidRPr="005E00E6" w:rsidRDefault="00C33DA4" w:rsidP="002B19EC">
            <w:pPr>
              <w:pStyle w:val="ListParagraph"/>
              <w:ind w:left="0"/>
              <w:rPr>
                <w:rFonts w:ascii="Arial" w:hAnsi="Arial" w:cs="Arial"/>
                <w:sz w:val="24"/>
                <w:szCs w:val="24"/>
              </w:rPr>
            </w:pPr>
          </w:p>
        </w:tc>
        <w:tc>
          <w:tcPr>
            <w:tcW w:w="3155" w:type="dxa"/>
          </w:tcPr>
          <w:p w14:paraId="4C28389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Updated Brief of India-UK Bilateral economic relations are uploaded on mission’s website </w:t>
            </w:r>
          </w:p>
        </w:tc>
      </w:tr>
      <w:tr w:rsidR="00C33DA4" w:rsidRPr="005E00E6" w14:paraId="20C9E7BC" w14:textId="77777777" w:rsidTr="002B19EC">
        <w:tc>
          <w:tcPr>
            <w:tcW w:w="851" w:type="dxa"/>
          </w:tcPr>
          <w:p w14:paraId="0B1F491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2.</w:t>
            </w:r>
          </w:p>
        </w:tc>
        <w:tc>
          <w:tcPr>
            <w:tcW w:w="3553" w:type="dxa"/>
          </w:tcPr>
          <w:p w14:paraId="4A43690B"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India-UK Bilateral Trade Statistics</w:t>
            </w:r>
          </w:p>
        </w:tc>
        <w:tc>
          <w:tcPr>
            <w:tcW w:w="2364" w:type="dxa"/>
          </w:tcPr>
          <w:p w14:paraId="1721B09A" w14:textId="77777777" w:rsidR="00C33DA4" w:rsidRPr="005E00E6" w:rsidRDefault="00C33DA4" w:rsidP="002B19EC">
            <w:pPr>
              <w:pStyle w:val="ListParagraph"/>
              <w:ind w:left="0"/>
              <w:rPr>
                <w:rFonts w:ascii="Arial" w:hAnsi="Arial" w:cs="Arial"/>
                <w:sz w:val="24"/>
                <w:szCs w:val="24"/>
              </w:rPr>
            </w:pPr>
          </w:p>
        </w:tc>
        <w:tc>
          <w:tcPr>
            <w:tcW w:w="3155" w:type="dxa"/>
          </w:tcPr>
          <w:p w14:paraId="0280C31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Updated India-UK trade Statistics is uploaded on mission’s website </w:t>
            </w:r>
          </w:p>
        </w:tc>
      </w:tr>
      <w:tr w:rsidR="00C33DA4" w:rsidRPr="005E00E6" w14:paraId="3DF86207" w14:textId="77777777" w:rsidTr="002B19EC">
        <w:tc>
          <w:tcPr>
            <w:tcW w:w="851" w:type="dxa"/>
          </w:tcPr>
          <w:p w14:paraId="7CCBD39D"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3</w:t>
            </w:r>
          </w:p>
        </w:tc>
        <w:tc>
          <w:tcPr>
            <w:tcW w:w="3553" w:type="dxa"/>
          </w:tcPr>
          <w:p w14:paraId="32822758"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Fact Sheet on Indian FDI</w:t>
            </w:r>
          </w:p>
        </w:tc>
        <w:tc>
          <w:tcPr>
            <w:tcW w:w="2364" w:type="dxa"/>
          </w:tcPr>
          <w:p w14:paraId="462C37CE" w14:textId="77777777" w:rsidR="00C33DA4" w:rsidRPr="005E00E6" w:rsidRDefault="00C33DA4" w:rsidP="002B19EC">
            <w:pPr>
              <w:pStyle w:val="ListParagraph"/>
              <w:ind w:left="0"/>
              <w:rPr>
                <w:rFonts w:ascii="Arial" w:hAnsi="Arial" w:cs="Arial"/>
                <w:sz w:val="24"/>
                <w:szCs w:val="24"/>
              </w:rPr>
            </w:pPr>
          </w:p>
        </w:tc>
        <w:tc>
          <w:tcPr>
            <w:tcW w:w="3155" w:type="dxa"/>
          </w:tcPr>
          <w:p w14:paraId="2965B5B3"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Updated Fact Sheet on Indian FDI is uploaded on mission’s website</w:t>
            </w:r>
          </w:p>
        </w:tc>
      </w:tr>
      <w:tr w:rsidR="00C33DA4" w:rsidRPr="005E00E6" w14:paraId="1B2DDABA" w14:textId="77777777" w:rsidTr="002B19EC">
        <w:tc>
          <w:tcPr>
            <w:tcW w:w="851" w:type="dxa"/>
          </w:tcPr>
          <w:p w14:paraId="7CD583C0"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4</w:t>
            </w:r>
          </w:p>
        </w:tc>
        <w:tc>
          <w:tcPr>
            <w:tcW w:w="3553" w:type="dxa"/>
          </w:tcPr>
          <w:p w14:paraId="262C5B75"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Monthly Economic and Commercial report </w:t>
            </w:r>
          </w:p>
        </w:tc>
        <w:tc>
          <w:tcPr>
            <w:tcW w:w="2364" w:type="dxa"/>
          </w:tcPr>
          <w:p w14:paraId="0EBD50FA" w14:textId="77777777" w:rsidR="00C33DA4" w:rsidRPr="005E00E6" w:rsidRDefault="00C33DA4" w:rsidP="002B19EC">
            <w:pPr>
              <w:pStyle w:val="ListParagraph"/>
              <w:ind w:left="0"/>
              <w:rPr>
                <w:rFonts w:ascii="Arial" w:hAnsi="Arial" w:cs="Arial"/>
                <w:sz w:val="24"/>
                <w:szCs w:val="24"/>
              </w:rPr>
            </w:pPr>
          </w:p>
        </w:tc>
        <w:tc>
          <w:tcPr>
            <w:tcW w:w="3155" w:type="dxa"/>
          </w:tcPr>
          <w:p w14:paraId="0FD84683" w14:textId="0DBF6D5B"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Updated Monthly Economic and Commercial report is uploaded on mission’s website</w:t>
            </w:r>
            <w:r w:rsidR="00F0632C">
              <w:rPr>
                <w:rFonts w:ascii="Arial" w:hAnsi="Arial" w:cs="Arial"/>
                <w:sz w:val="24"/>
                <w:szCs w:val="24"/>
              </w:rPr>
              <w:t>, online trade portal</w:t>
            </w:r>
            <w:r w:rsidRPr="005E00E6">
              <w:rPr>
                <w:rFonts w:ascii="Arial" w:hAnsi="Arial" w:cs="Arial"/>
                <w:sz w:val="24"/>
                <w:szCs w:val="24"/>
              </w:rPr>
              <w:t xml:space="preserve"> and also circulated among chamber of commerce and other organisations.</w:t>
            </w:r>
          </w:p>
          <w:p w14:paraId="7715D233" w14:textId="77777777" w:rsidR="00C33DA4" w:rsidRPr="005E00E6" w:rsidRDefault="00C33DA4" w:rsidP="002B19EC">
            <w:pPr>
              <w:pStyle w:val="ListParagraph"/>
              <w:ind w:left="0"/>
              <w:rPr>
                <w:rFonts w:ascii="Arial" w:hAnsi="Arial" w:cs="Arial"/>
                <w:sz w:val="24"/>
                <w:szCs w:val="24"/>
              </w:rPr>
            </w:pPr>
          </w:p>
        </w:tc>
      </w:tr>
    </w:tbl>
    <w:p w14:paraId="492CD023" w14:textId="77777777" w:rsidR="00C33DA4" w:rsidRPr="005E00E6" w:rsidRDefault="00C33DA4" w:rsidP="00C33DA4">
      <w:pPr>
        <w:rPr>
          <w:rFonts w:ascii="Arial" w:hAnsi="Arial" w:cs="Arial"/>
          <w:b/>
          <w:bCs/>
          <w:sz w:val="24"/>
          <w:szCs w:val="24"/>
          <w:u w:val="single"/>
        </w:rPr>
      </w:pPr>
    </w:p>
    <w:p w14:paraId="57399BE4" w14:textId="77777777" w:rsidR="00C33DA4" w:rsidRPr="005E00E6" w:rsidRDefault="00C33DA4" w:rsidP="00C33DA4">
      <w:pPr>
        <w:pStyle w:val="ListParagraph"/>
        <w:numPr>
          <w:ilvl w:val="0"/>
          <w:numId w:val="8"/>
        </w:numPr>
        <w:rPr>
          <w:rFonts w:ascii="Arial" w:hAnsi="Arial" w:cs="Arial"/>
          <w:b/>
          <w:bCs/>
          <w:sz w:val="24"/>
          <w:szCs w:val="24"/>
          <w:u w:val="single"/>
        </w:rPr>
      </w:pPr>
      <w:r w:rsidRPr="005E00E6">
        <w:rPr>
          <w:rFonts w:ascii="Arial" w:hAnsi="Arial" w:cs="Arial"/>
          <w:b/>
          <w:bCs/>
          <w:sz w:val="24"/>
          <w:szCs w:val="24"/>
          <w:u w:val="single"/>
        </w:rPr>
        <w:t>Details of activities conducted out of Trade promotion budget:</w:t>
      </w:r>
    </w:p>
    <w:p w14:paraId="581E571D" w14:textId="77777777" w:rsidR="00C33DA4" w:rsidRPr="005E00E6" w:rsidRDefault="00C33DA4" w:rsidP="00C33DA4">
      <w:pPr>
        <w:pStyle w:val="ListParagraph"/>
        <w:rPr>
          <w:rFonts w:ascii="Arial" w:hAnsi="Arial" w:cs="Arial"/>
          <w:b/>
          <w:bCs/>
          <w:sz w:val="24"/>
          <w:szCs w:val="24"/>
          <w:u w:val="single"/>
        </w:rPr>
      </w:pPr>
    </w:p>
    <w:tbl>
      <w:tblPr>
        <w:tblStyle w:val="TableGrid"/>
        <w:tblW w:w="9855" w:type="dxa"/>
        <w:tblInd w:w="-289" w:type="dxa"/>
        <w:tblLook w:val="04A0" w:firstRow="1" w:lastRow="0" w:firstColumn="1" w:lastColumn="0" w:noHBand="0" w:noVBand="1"/>
      </w:tblPr>
      <w:tblGrid>
        <w:gridCol w:w="1844"/>
        <w:gridCol w:w="1077"/>
        <w:gridCol w:w="2041"/>
        <w:gridCol w:w="1701"/>
        <w:gridCol w:w="3192"/>
      </w:tblGrid>
      <w:tr w:rsidR="00C33DA4" w:rsidRPr="005E00E6" w14:paraId="20E27ED5" w14:textId="77777777" w:rsidTr="002B19EC">
        <w:trPr>
          <w:trHeight w:val="597"/>
        </w:trPr>
        <w:tc>
          <w:tcPr>
            <w:tcW w:w="1844" w:type="dxa"/>
          </w:tcPr>
          <w:p w14:paraId="1F00D2D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BE for 2020 - 2021</w:t>
            </w:r>
          </w:p>
        </w:tc>
        <w:tc>
          <w:tcPr>
            <w:tcW w:w="1077" w:type="dxa"/>
          </w:tcPr>
          <w:p w14:paraId="7DA5841A"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RE for 2020 -2021</w:t>
            </w:r>
          </w:p>
        </w:tc>
        <w:tc>
          <w:tcPr>
            <w:tcW w:w="2041" w:type="dxa"/>
          </w:tcPr>
          <w:p w14:paraId="51C9DF44"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Progressive Expenditure up to April 2020</w:t>
            </w:r>
          </w:p>
        </w:tc>
        <w:tc>
          <w:tcPr>
            <w:tcW w:w="1701" w:type="dxa"/>
          </w:tcPr>
          <w:p w14:paraId="48871D6D" w14:textId="65437588"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Amount </w:t>
            </w:r>
            <w:r w:rsidR="0046633D" w:rsidRPr="005E00E6">
              <w:rPr>
                <w:rFonts w:ascii="Arial" w:hAnsi="Arial" w:cs="Arial"/>
                <w:sz w:val="24"/>
                <w:szCs w:val="24"/>
              </w:rPr>
              <w:t xml:space="preserve">utilised in July </w:t>
            </w:r>
            <w:r w:rsidRPr="005E00E6">
              <w:rPr>
                <w:rFonts w:ascii="Arial" w:hAnsi="Arial" w:cs="Arial"/>
                <w:sz w:val="24"/>
                <w:szCs w:val="24"/>
              </w:rPr>
              <w:t>2020</w:t>
            </w:r>
          </w:p>
        </w:tc>
        <w:tc>
          <w:tcPr>
            <w:tcW w:w="3192" w:type="dxa"/>
          </w:tcPr>
          <w:p w14:paraId="0280C3C1"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Details of Activity (Max 200 words)</w:t>
            </w:r>
          </w:p>
        </w:tc>
      </w:tr>
      <w:tr w:rsidR="00C33DA4" w:rsidRPr="005E00E6" w14:paraId="288B2457" w14:textId="77777777" w:rsidTr="002B19EC">
        <w:trPr>
          <w:trHeight w:val="298"/>
        </w:trPr>
        <w:tc>
          <w:tcPr>
            <w:tcW w:w="1844" w:type="dxa"/>
          </w:tcPr>
          <w:p w14:paraId="2C28824E"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Rs 20 Lakhs</w:t>
            </w:r>
          </w:p>
        </w:tc>
        <w:tc>
          <w:tcPr>
            <w:tcW w:w="1077" w:type="dxa"/>
          </w:tcPr>
          <w:p w14:paraId="291BBB69"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Nil </w:t>
            </w:r>
          </w:p>
        </w:tc>
        <w:tc>
          <w:tcPr>
            <w:tcW w:w="2041" w:type="dxa"/>
          </w:tcPr>
          <w:p w14:paraId="27F17327"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Rs 33,99,994</w:t>
            </w:r>
          </w:p>
        </w:tc>
        <w:tc>
          <w:tcPr>
            <w:tcW w:w="1701" w:type="dxa"/>
          </w:tcPr>
          <w:p w14:paraId="74DB67FF" w14:textId="77777777"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 xml:space="preserve">Nil </w:t>
            </w:r>
          </w:p>
        </w:tc>
        <w:tc>
          <w:tcPr>
            <w:tcW w:w="3192" w:type="dxa"/>
          </w:tcPr>
          <w:p w14:paraId="203190C2" w14:textId="77777777" w:rsidR="00C33DA4" w:rsidRPr="005E00E6" w:rsidRDefault="00C33DA4" w:rsidP="002B19EC">
            <w:pPr>
              <w:rPr>
                <w:rFonts w:ascii="Arial" w:hAnsi="Arial" w:cs="Arial"/>
                <w:sz w:val="24"/>
                <w:szCs w:val="24"/>
              </w:rPr>
            </w:pPr>
            <w:r w:rsidRPr="005E00E6">
              <w:rPr>
                <w:rFonts w:ascii="Arial" w:hAnsi="Arial" w:cs="Arial"/>
                <w:sz w:val="24"/>
                <w:szCs w:val="24"/>
              </w:rPr>
              <w:t xml:space="preserve">Nil </w:t>
            </w:r>
          </w:p>
        </w:tc>
      </w:tr>
    </w:tbl>
    <w:p w14:paraId="7CFDEA7A" w14:textId="77777777" w:rsidR="00C33DA4" w:rsidRPr="005E00E6" w:rsidRDefault="00C33DA4" w:rsidP="00C33DA4">
      <w:pPr>
        <w:rPr>
          <w:rFonts w:ascii="Arial" w:hAnsi="Arial" w:cs="Arial"/>
          <w:b/>
          <w:bCs/>
          <w:sz w:val="24"/>
          <w:szCs w:val="24"/>
          <w:u w:val="single"/>
        </w:rPr>
      </w:pPr>
    </w:p>
    <w:p w14:paraId="34195876" w14:textId="77777777" w:rsidR="00C33DA4" w:rsidRPr="005E00E6" w:rsidRDefault="00C33DA4" w:rsidP="00C33DA4">
      <w:pPr>
        <w:pStyle w:val="ListParagraph"/>
        <w:numPr>
          <w:ilvl w:val="0"/>
          <w:numId w:val="8"/>
        </w:numPr>
        <w:rPr>
          <w:rFonts w:ascii="Arial" w:hAnsi="Arial" w:cs="Arial"/>
          <w:b/>
          <w:bCs/>
          <w:sz w:val="24"/>
          <w:szCs w:val="24"/>
          <w:u w:val="single"/>
        </w:rPr>
      </w:pPr>
      <w:r w:rsidRPr="005E00E6">
        <w:rPr>
          <w:rFonts w:ascii="Arial" w:hAnsi="Arial" w:cs="Arial"/>
          <w:b/>
          <w:bCs/>
          <w:sz w:val="24"/>
          <w:szCs w:val="24"/>
          <w:u w:val="single"/>
        </w:rPr>
        <w:t xml:space="preserve">Action taken on the previous JWGs, Joint Commissions, Sub-Commissions etc. </w:t>
      </w:r>
    </w:p>
    <w:p w14:paraId="4B63705F" w14:textId="77777777" w:rsidR="00C33DA4" w:rsidRPr="005E00E6" w:rsidRDefault="00C33DA4" w:rsidP="00C33DA4">
      <w:pPr>
        <w:pStyle w:val="ListParagraph"/>
        <w:rPr>
          <w:rFonts w:ascii="Arial" w:hAnsi="Arial" w:cs="Arial"/>
          <w:i/>
          <w:iCs/>
          <w:sz w:val="24"/>
          <w:szCs w:val="24"/>
          <w:u w:val="single"/>
        </w:rPr>
      </w:pPr>
      <w:r w:rsidRPr="005E00E6">
        <w:rPr>
          <w:rFonts w:ascii="Arial" w:hAnsi="Arial" w:cs="Arial"/>
          <w:i/>
          <w:iCs/>
          <w:sz w:val="24"/>
          <w:szCs w:val="24"/>
          <w:u w:val="single"/>
        </w:rPr>
        <w:t>(issues that Mission had to follow up with host government)</w:t>
      </w:r>
    </w:p>
    <w:tbl>
      <w:tblPr>
        <w:tblStyle w:val="TableGrid"/>
        <w:tblW w:w="9923" w:type="dxa"/>
        <w:tblInd w:w="-289" w:type="dxa"/>
        <w:tblLook w:val="04A0" w:firstRow="1" w:lastRow="0" w:firstColumn="1" w:lastColumn="0" w:noHBand="0" w:noVBand="1"/>
      </w:tblPr>
      <w:tblGrid>
        <w:gridCol w:w="9923"/>
      </w:tblGrid>
      <w:tr w:rsidR="00C33DA4" w:rsidRPr="005E00E6" w14:paraId="4DDEDAEF" w14:textId="77777777" w:rsidTr="002B19EC">
        <w:tc>
          <w:tcPr>
            <w:tcW w:w="9923" w:type="dxa"/>
          </w:tcPr>
          <w:p w14:paraId="011A5FF2" w14:textId="77777777" w:rsidR="00837F79" w:rsidRPr="005E00E6" w:rsidRDefault="00837F79" w:rsidP="002B19EC">
            <w:pPr>
              <w:pStyle w:val="ListParagraph"/>
              <w:ind w:left="0"/>
              <w:rPr>
                <w:rFonts w:ascii="Arial" w:hAnsi="Arial" w:cs="Arial"/>
                <w:sz w:val="24"/>
                <w:szCs w:val="24"/>
              </w:rPr>
            </w:pPr>
          </w:p>
          <w:p w14:paraId="40DACD9E" w14:textId="42D5047F" w:rsidR="00C33DA4" w:rsidRPr="005E00E6" w:rsidRDefault="00C33DA4" w:rsidP="002B19EC">
            <w:pPr>
              <w:pStyle w:val="ListParagraph"/>
              <w:ind w:left="0"/>
              <w:rPr>
                <w:rFonts w:ascii="Arial" w:hAnsi="Arial" w:cs="Arial"/>
                <w:sz w:val="24"/>
                <w:szCs w:val="24"/>
              </w:rPr>
            </w:pPr>
            <w:r w:rsidRPr="005E00E6">
              <w:rPr>
                <w:rFonts w:ascii="Arial" w:hAnsi="Arial" w:cs="Arial"/>
                <w:sz w:val="24"/>
                <w:szCs w:val="24"/>
              </w:rPr>
              <w:t>The 1</w:t>
            </w:r>
            <w:r w:rsidR="0046633D" w:rsidRPr="005E00E6">
              <w:rPr>
                <w:rFonts w:ascii="Arial" w:hAnsi="Arial" w:cs="Arial"/>
                <w:sz w:val="24"/>
                <w:szCs w:val="24"/>
              </w:rPr>
              <w:t>4</w:t>
            </w:r>
            <w:r w:rsidRPr="005E00E6">
              <w:rPr>
                <w:rFonts w:ascii="Arial" w:hAnsi="Arial" w:cs="Arial"/>
                <w:sz w:val="24"/>
                <w:szCs w:val="24"/>
                <w:vertAlign w:val="superscript"/>
              </w:rPr>
              <w:t>th</w:t>
            </w:r>
            <w:r w:rsidRPr="005E00E6">
              <w:rPr>
                <w:rFonts w:ascii="Arial" w:hAnsi="Arial" w:cs="Arial"/>
                <w:sz w:val="24"/>
                <w:szCs w:val="24"/>
              </w:rPr>
              <w:t xml:space="preserve"> meeting of JETCO (India-UK Joint Economic and Trade Committee) and related JWGs took</w:t>
            </w:r>
            <w:r w:rsidR="00837F79" w:rsidRPr="005E00E6">
              <w:rPr>
                <w:rFonts w:ascii="Arial" w:hAnsi="Arial" w:cs="Arial"/>
                <w:sz w:val="24"/>
                <w:szCs w:val="24"/>
              </w:rPr>
              <w:t xml:space="preserve"> place in London on 24</w:t>
            </w:r>
            <w:r w:rsidR="0046633D" w:rsidRPr="005E00E6">
              <w:rPr>
                <w:rFonts w:ascii="Arial" w:hAnsi="Arial" w:cs="Arial"/>
                <w:sz w:val="24"/>
                <w:szCs w:val="24"/>
              </w:rPr>
              <w:t xml:space="preserve"> July 2020</w:t>
            </w:r>
            <w:r w:rsidRPr="005E00E6">
              <w:rPr>
                <w:rFonts w:ascii="Arial" w:hAnsi="Arial" w:cs="Arial"/>
                <w:sz w:val="24"/>
                <w:szCs w:val="24"/>
              </w:rPr>
              <w:t>. A separate report is prepared.</w:t>
            </w:r>
          </w:p>
          <w:p w14:paraId="250F0FD3" w14:textId="77777777" w:rsidR="00C33DA4" w:rsidRPr="005E00E6" w:rsidRDefault="00C33DA4" w:rsidP="002B19EC">
            <w:pPr>
              <w:pStyle w:val="ListParagraph"/>
              <w:ind w:left="0"/>
              <w:rPr>
                <w:rFonts w:ascii="Arial" w:hAnsi="Arial" w:cs="Arial"/>
                <w:sz w:val="24"/>
                <w:szCs w:val="24"/>
              </w:rPr>
            </w:pPr>
          </w:p>
        </w:tc>
      </w:tr>
    </w:tbl>
    <w:p w14:paraId="7981CF06" w14:textId="77777777" w:rsidR="00C33DA4" w:rsidRPr="005E00E6" w:rsidRDefault="00C33DA4" w:rsidP="00C33DA4">
      <w:pPr>
        <w:rPr>
          <w:rFonts w:ascii="Arial" w:hAnsi="Arial" w:cs="Arial"/>
          <w:b/>
          <w:bCs/>
          <w:sz w:val="24"/>
          <w:szCs w:val="24"/>
        </w:rPr>
      </w:pPr>
      <w:bookmarkStart w:id="1" w:name="_Hlk32239648"/>
      <w:r w:rsidRPr="005E00E6">
        <w:rPr>
          <w:rFonts w:ascii="Arial" w:hAnsi="Arial" w:cs="Arial"/>
          <w:b/>
          <w:bCs/>
          <w:sz w:val="24"/>
          <w:szCs w:val="24"/>
        </w:rPr>
        <w:t>10. Complaints from foreign buyer/supplier on quality and trade dispute:</w:t>
      </w:r>
    </w:p>
    <w:tbl>
      <w:tblPr>
        <w:tblStyle w:val="TableGrid"/>
        <w:tblW w:w="10568" w:type="dxa"/>
        <w:tblInd w:w="-792" w:type="dxa"/>
        <w:tblLayout w:type="fixed"/>
        <w:tblLook w:val="04A0" w:firstRow="1" w:lastRow="0" w:firstColumn="1" w:lastColumn="0" w:noHBand="0" w:noVBand="1"/>
      </w:tblPr>
      <w:tblGrid>
        <w:gridCol w:w="1921"/>
        <w:gridCol w:w="2127"/>
        <w:gridCol w:w="2252"/>
        <w:gridCol w:w="2000"/>
        <w:gridCol w:w="2268"/>
      </w:tblGrid>
      <w:tr w:rsidR="00C33DA4" w:rsidRPr="005E00E6" w14:paraId="285D18BD" w14:textId="77777777" w:rsidTr="002B19EC">
        <w:tc>
          <w:tcPr>
            <w:tcW w:w="1921" w:type="dxa"/>
          </w:tcPr>
          <w:p w14:paraId="03F00EF9" w14:textId="77777777" w:rsidR="00C33DA4" w:rsidRPr="005E00E6" w:rsidRDefault="00C33DA4" w:rsidP="002B19EC">
            <w:pPr>
              <w:rPr>
                <w:rFonts w:ascii="Arial" w:hAnsi="Arial" w:cs="Arial"/>
                <w:b/>
                <w:bCs/>
                <w:sz w:val="24"/>
                <w:szCs w:val="24"/>
              </w:rPr>
            </w:pPr>
            <w:r w:rsidRPr="005E00E6">
              <w:rPr>
                <w:rFonts w:ascii="Arial" w:hAnsi="Arial" w:cs="Arial"/>
                <w:b/>
                <w:bCs/>
                <w:sz w:val="24"/>
                <w:szCs w:val="24"/>
              </w:rPr>
              <w:t xml:space="preserve">Name of Foreign buyer/supplier </w:t>
            </w:r>
          </w:p>
        </w:tc>
        <w:tc>
          <w:tcPr>
            <w:tcW w:w="2127" w:type="dxa"/>
          </w:tcPr>
          <w:p w14:paraId="2B7B0840" w14:textId="77777777" w:rsidR="00C33DA4" w:rsidRPr="005E00E6" w:rsidRDefault="00C33DA4" w:rsidP="002B19EC">
            <w:pPr>
              <w:rPr>
                <w:rFonts w:ascii="Arial" w:hAnsi="Arial" w:cs="Arial"/>
                <w:b/>
                <w:bCs/>
                <w:sz w:val="24"/>
                <w:szCs w:val="24"/>
              </w:rPr>
            </w:pPr>
            <w:r w:rsidRPr="005E00E6">
              <w:rPr>
                <w:rFonts w:ascii="Arial" w:hAnsi="Arial" w:cs="Arial"/>
                <w:b/>
                <w:bCs/>
                <w:sz w:val="24"/>
                <w:szCs w:val="24"/>
              </w:rPr>
              <w:t xml:space="preserve">Address &amp; contact details of foreign buyer/supplier </w:t>
            </w:r>
          </w:p>
        </w:tc>
        <w:tc>
          <w:tcPr>
            <w:tcW w:w="2252" w:type="dxa"/>
          </w:tcPr>
          <w:p w14:paraId="29F85605" w14:textId="77777777" w:rsidR="00C33DA4" w:rsidRPr="005E00E6" w:rsidRDefault="00C33DA4" w:rsidP="002B19EC">
            <w:pPr>
              <w:rPr>
                <w:rFonts w:ascii="Arial" w:hAnsi="Arial" w:cs="Arial"/>
                <w:b/>
                <w:bCs/>
                <w:sz w:val="24"/>
                <w:szCs w:val="24"/>
              </w:rPr>
            </w:pPr>
            <w:r w:rsidRPr="005E00E6">
              <w:rPr>
                <w:rFonts w:ascii="Arial" w:hAnsi="Arial" w:cs="Arial"/>
                <w:b/>
                <w:bCs/>
                <w:sz w:val="24"/>
                <w:szCs w:val="24"/>
              </w:rPr>
              <w:t xml:space="preserve">Name &amp; address of Indian exporter/importer </w:t>
            </w:r>
          </w:p>
        </w:tc>
        <w:tc>
          <w:tcPr>
            <w:tcW w:w="2000" w:type="dxa"/>
          </w:tcPr>
          <w:p w14:paraId="3708BE55" w14:textId="77777777" w:rsidR="00C33DA4" w:rsidRPr="005E00E6" w:rsidRDefault="00C33DA4" w:rsidP="002B19EC">
            <w:pPr>
              <w:rPr>
                <w:rFonts w:ascii="Arial" w:hAnsi="Arial" w:cs="Arial"/>
                <w:b/>
                <w:bCs/>
                <w:sz w:val="24"/>
                <w:szCs w:val="24"/>
              </w:rPr>
            </w:pPr>
            <w:r w:rsidRPr="005E00E6">
              <w:rPr>
                <w:rFonts w:ascii="Arial" w:hAnsi="Arial" w:cs="Arial"/>
                <w:b/>
                <w:bCs/>
                <w:sz w:val="24"/>
                <w:szCs w:val="24"/>
              </w:rPr>
              <w:t xml:space="preserve">Brief description of complaint </w:t>
            </w:r>
          </w:p>
        </w:tc>
        <w:tc>
          <w:tcPr>
            <w:tcW w:w="2268" w:type="dxa"/>
          </w:tcPr>
          <w:p w14:paraId="657A856A" w14:textId="77777777" w:rsidR="00C33DA4" w:rsidRPr="005E00E6" w:rsidRDefault="00C33DA4" w:rsidP="002B19EC">
            <w:pPr>
              <w:rPr>
                <w:rFonts w:ascii="Arial" w:hAnsi="Arial" w:cs="Arial"/>
                <w:b/>
                <w:bCs/>
                <w:sz w:val="24"/>
                <w:szCs w:val="24"/>
              </w:rPr>
            </w:pPr>
            <w:r w:rsidRPr="005E00E6">
              <w:rPr>
                <w:rFonts w:ascii="Arial" w:hAnsi="Arial" w:cs="Arial"/>
                <w:b/>
                <w:bCs/>
                <w:sz w:val="24"/>
                <w:szCs w:val="24"/>
              </w:rPr>
              <w:t xml:space="preserve">The authority to whom the matter was referred and the date on which the matter was referred </w:t>
            </w:r>
          </w:p>
        </w:tc>
      </w:tr>
      <w:tr w:rsidR="00C33DA4" w:rsidRPr="005E00E6" w14:paraId="27539D49" w14:textId="77777777" w:rsidTr="002B19EC">
        <w:tc>
          <w:tcPr>
            <w:tcW w:w="1921" w:type="dxa"/>
          </w:tcPr>
          <w:p w14:paraId="168ACD59" w14:textId="77777777" w:rsidR="00C33DA4" w:rsidRPr="005E00E6" w:rsidRDefault="00C33DA4" w:rsidP="002B19EC">
            <w:pPr>
              <w:rPr>
                <w:rFonts w:ascii="Arial" w:hAnsi="Arial" w:cs="Arial"/>
                <w:sz w:val="24"/>
                <w:szCs w:val="24"/>
              </w:rPr>
            </w:pPr>
            <w:r w:rsidRPr="005E00E6">
              <w:rPr>
                <w:rFonts w:ascii="Arial" w:hAnsi="Arial" w:cs="Arial"/>
                <w:sz w:val="24"/>
                <w:szCs w:val="24"/>
              </w:rPr>
              <w:t>-</w:t>
            </w:r>
          </w:p>
        </w:tc>
        <w:tc>
          <w:tcPr>
            <w:tcW w:w="2127" w:type="dxa"/>
          </w:tcPr>
          <w:p w14:paraId="65F49C22" w14:textId="77777777" w:rsidR="00C33DA4" w:rsidRPr="005E00E6" w:rsidRDefault="00C33DA4" w:rsidP="002B19EC">
            <w:pPr>
              <w:rPr>
                <w:rFonts w:ascii="Arial" w:hAnsi="Arial" w:cs="Arial"/>
                <w:sz w:val="24"/>
                <w:szCs w:val="24"/>
              </w:rPr>
            </w:pPr>
            <w:r w:rsidRPr="005E00E6">
              <w:rPr>
                <w:rFonts w:ascii="Arial" w:hAnsi="Arial" w:cs="Arial"/>
                <w:sz w:val="24"/>
                <w:szCs w:val="24"/>
              </w:rPr>
              <w:t>-</w:t>
            </w:r>
          </w:p>
        </w:tc>
        <w:tc>
          <w:tcPr>
            <w:tcW w:w="2252" w:type="dxa"/>
          </w:tcPr>
          <w:p w14:paraId="7416A528" w14:textId="77777777" w:rsidR="00C33DA4" w:rsidRPr="005E00E6" w:rsidRDefault="00C33DA4" w:rsidP="002B19EC">
            <w:pPr>
              <w:rPr>
                <w:rFonts w:ascii="Arial" w:hAnsi="Arial" w:cs="Arial"/>
                <w:sz w:val="24"/>
                <w:szCs w:val="24"/>
              </w:rPr>
            </w:pPr>
            <w:r w:rsidRPr="005E00E6">
              <w:rPr>
                <w:rFonts w:ascii="Arial" w:hAnsi="Arial" w:cs="Arial"/>
                <w:sz w:val="24"/>
                <w:szCs w:val="24"/>
              </w:rPr>
              <w:t>-</w:t>
            </w:r>
          </w:p>
        </w:tc>
        <w:tc>
          <w:tcPr>
            <w:tcW w:w="2000" w:type="dxa"/>
          </w:tcPr>
          <w:p w14:paraId="23CAE373" w14:textId="77777777" w:rsidR="00C33DA4" w:rsidRPr="005E00E6" w:rsidRDefault="00C33DA4" w:rsidP="002B19EC">
            <w:pPr>
              <w:rPr>
                <w:rFonts w:ascii="Arial" w:hAnsi="Arial" w:cs="Arial"/>
                <w:sz w:val="24"/>
                <w:szCs w:val="24"/>
              </w:rPr>
            </w:pPr>
            <w:r w:rsidRPr="005E00E6">
              <w:rPr>
                <w:rFonts w:ascii="Arial" w:hAnsi="Arial" w:cs="Arial"/>
                <w:sz w:val="24"/>
                <w:szCs w:val="24"/>
              </w:rPr>
              <w:t>-</w:t>
            </w:r>
          </w:p>
        </w:tc>
        <w:tc>
          <w:tcPr>
            <w:tcW w:w="2268" w:type="dxa"/>
          </w:tcPr>
          <w:p w14:paraId="39846641" w14:textId="77777777" w:rsidR="00C33DA4" w:rsidRPr="005E00E6" w:rsidRDefault="00C33DA4" w:rsidP="002B19EC">
            <w:pPr>
              <w:rPr>
                <w:rFonts w:ascii="Arial" w:hAnsi="Arial" w:cs="Arial"/>
                <w:sz w:val="24"/>
                <w:szCs w:val="24"/>
              </w:rPr>
            </w:pPr>
            <w:r w:rsidRPr="005E00E6">
              <w:rPr>
                <w:rFonts w:ascii="Arial" w:hAnsi="Arial" w:cs="Arial"/>
                <w:sz w:val="24"/>
                <w:szCs w:val="24"/>
              </w:rPr>
              <w:t>-</w:t>
            </w:r>
          </w:p>
        </w:tc>
      </w:tr>
    </w:tbl>
    <w:p w14:paraId="4DC5D2E9" w14:textId="77777777" w:rsidR="00C33DA4" w:rsidRPr="005E00E6" w:rsidRDefault="00C33DA4" w:rsidP="00C33DA4">
      <w:pPr>
        <w:rPr>
          <w:rFonts w:ascii="Arial" w:hAnsi="Arial" w:cs="Arial"/>
          <w:sz w:val="24"/>
          <w:szCs w:val="24"/>
        </w:rPr>
      </w:pPr>
    </w:p>
    <w:p w14:paraId="393902DF" w14:textId="77777777" w:rsidR="00C33DA4" w:rsidRPr="005E00E6" w:rsidRDefault="00C33DA4" w:rsidP="00C33DA4">
      <w:pPr>
        <w:pStyle w:val="ListParagraph"/>
        <w:numPr>
          <w:ilvl w:val="0"/>
          <w:numId w:val="11"/>
        </w:numPr>
        <w:rPr>
          <w:rFonts w:ascii="Arial" w:hAnsi="Arial" w:cs="Arial"/>
          <w:b/>
          <w:bCs/>
          <w:sz w:val="24"/>
          <w:szCs w:val="24"/>
        </w:rPr>
      </w:pPr>
      <w:r w:rsidRPr="005E00E6">
        <w:rPr>
          <w:rFonts w:ascii="Arial" w:hAnsi="Arial" w:cs="Arial"/>
          <w:b/>
          <w:bCs/>
          <w:sz w:val="24"/>
          <w:szCs w:val="24"/>
        </w:rPr>
        <w:t xml:space="preserve">Complaints of Indian exporter/importer:  </w:t>
      </w:r>
    </w:p>
    <w:tbl>
      <w:tblPr>
        <w:tblStyle w:val="TableGrid"/>
        <w:tblW w:w="10774" w:type="dxa"/>
        <w:tblInd w:w="-743" w:type="dxa"/>
        <w:tblLayout w:type="fixed"/>
        <w:tblLook w:val="04A0" w:firstRow="1" w:lastRow="0" w:firstColumn="1" w:lastColumn="0" w:noHBand="0" w:noVBand="1"/>
      </w:tblPr>
      <w:tblGrid>
        <w:gridCol w:w="1135"/>
        <w:gridCol w:w="2126"/>
        <w:gridCol w:w="2129"/>
        <w:gridCol w:w="1981"/>
        <w:gridCol w:w="1976"/>
        <w:gridCol w:w="1427"/>
      </w:tblGrid>
      <w:tr w:rsidR="00C33DA4" w:rsidRPr="005E00E6" w14:paraId="4E9BCE5E" w14:textId="77777777" w:rsidTr="00F27EEE">
        <w:tc>
          <w:tcPr>
            <w:tcW w:w="1135" w:type="dxa"/>
          </w:tcPr>
          <w:p w14:paraId="5B2FF0C3" w14:textId="77777777" w:rsidR="00C33DA4" w:rsidRPr="00E1072F" w:rsidRDefault="00C33DA4" w:rsidP="002B19EC">
            <w:pPr>
              <w:ind w:left="360"/>
              <w:rPr>
                <w:rFonts w:ascii="Arial" w:hAnsi="Arial" w:cs="Arial"/>
                <w:sz w:val="20"/>
                <w:szCs w:val="20"/>
              </w:rPr>
            </w:pPr>
            <w:r w:rsidRPr="00E1072F">
              <w:rPr>
                <w:rFonts w:ascii="Arial" w:hAnsi="Arial" w:cs="Arial"/>
                <w:sz w:val="20"/>
                <w:szCs w:val="20"/>
              </w:rPr>
              <w:t>SL NO.</w:t>
            </w:r>
          </w:p>
        </w:tc>
        <w:tc>
          <w:tcPr>
            <w:tcW w:w="2126" w:type="dxa"/>
          </w:tcPr>
          <w:p w14:paraId="59345B2E" w14:textId="77777777" w:rsidR="00C33DA4" w:rsidRPr="00E1072F" w:rsidRDefault="00C33DA4" w:rsidP="002B19EC">
            <w:pPr>
              <w:rPr>
                <w:rFonts w:ascii="Arial" w:hAnsi="Arial" w:cs="Arial"/>
                <w:sz w:val="20"/>
                <w:szCs w:val="20"/>
              </w:rPr>
            </w:pPr>
            <w:r w:rsidRPr="00E1072F">
              <w:rPr>
                <w:rFonts w:ascii="Arial" w:hAnsi="Arial" w:cs="Arial"/>
                <w:sz w:val="20"/>
                <w:szCs w:val="20"/>
              </w:rPr>
              <w:t>NAME OF INDIAN EXPORTER/IMPORTER</w:t>
            </w:r>
          </w:p>
        </w:tc>
        <w:tc>
          <w:tcPr>
            <w:tcW w:w="2129" w:type="dxa"/>
          </w:tcPr>
          <w:p w14:paraId="489AD498" w14:textId="77777777" w:rsidR="00C33DA4" w:rsidRPr="00E1072F" w:rsidRDefault="00C33DA4" w:rsidP="002B19EC">
            <w:pPr>
              <w:rPr>
                <w:rFonts w:ascii="Arial" w:hAnsi="Arial" w:cs="Arial"/>
                <w:sz w:val="20"/>
                <w:szCs w:val="20"/>
              </w:rPr>
            </w:pPr>
            <w:r w:rsidRPr="00E1072F">
              <w:rPr>
                <w:rFonts w:ascii="Arial" w:hAnsi="Arial" w:cs="Arial"/>
                <w:sz w:val="20"/>
                <w:szCs w:val="20"/>
              </w:rPr>
              <w:t>ADDRESS &amp; ADDRESS OF FORIGN BUYER/SUPPLIER</w:t>
            </w:r>
          </w:p>
        </w:tc>
        <w:tc>
          <w:tcPr>
            <w:tcW w:w="1981" w:type="dxa"/>
          </w:tcPr>
          <w:p w14:paraId="76DA9FBC" w14:textId="77777777" w:rsidR="00C33DA4" w:rsidRPr="00E1072F" w:rsidRDefault="00C33DA4" w:rsidP="002B19EC">
            <w:pPr>
              <w:rPr>
                <w:rFonts w:ascii="Arial" w:hAnsi="Arial" w:cs="Arial"/>
                <w:sz w:val="20"/>
                <w:szCs w:val="20"/>
              </w:rPr>
            </w:pPr>
            <w:r w:rsidRPr="00E1072F">
              <w:rPr>
                <w:rFonts w:ascii="Arial" w:hAnsi="Arial" w:cs="Arial"/>
                <w:sz w:val="20"/>
                <w:szCs w:val="20"/>
              </w:rPr>
              <w:t>BRIEF DESCRIPTION OF COMPLAINT</w:t>
            </w:r>
          </w:p>
        </w:tc>
        <w:tc>
          <w:tcPr>
            <w:tcW w:w="1976" w:type="dxa"/>
          </w:tcPr>
          <w:p w14:paraId="3C2EEB4E" w14:textId="77777777" w:rsidR="00C33DA4" w:rsidRPr="00E1072F" w:rsidRDefault="00C33DA4" w:rsidP="002B19EC">
            <w:pPr>
              <w:rPr>
                <w:rFonts w:ascii="Arial" w:hAnsi="Arial" w:cs="Arial"/>
                <w:sz w:val="20"/>
                <w:szCs w:val="20"/>
              </w:rPr>
            </w:pPr>
            <w:r w:rsidRPr="00E1072F">
              <w:rPr>
                <w:rFonts w:ascii="Arial" w:hAnsi="Arial" w:cs="Arial"/>
                <w:sz w:val="20"/>
                <w:szCs w:val="20"/>
              </w:rPr>
              <w:t>THE AUTHORITY TO WHOM THE MATTER WAS REFFERED AND THE DATE ON WHICH THE MATTER WAS REFFERED</w:t>
            </w:r>
          </w:p>
        </w:tc>
        <w:tc>
          <w:tcPr>
            <w:tcW w:w="1427" w:type="dxa"/>
          </w:tcPr>
          <w:p w14:paraId="6F05DA7D" w14:textId="77777777" w:rsidR="00C33DA4" w:rsidRPr="00E1072F" w:rsidRDefault="00C33DA4" w:rsidP="002B19EC">
            <w:pPr>
              <w:rPr>
                <w:rFonts w:ascii="Arial" w:hAnsi="Arial" w:cs="Arial"/>
                <w:sz w:val="20"/>
                <w:szCs w:val="20"/>
              </w:rPr>
            </w:pPr>
            <w:r w:rsidRPr="00E1072F">
              <w:rPr>
                <w:rFonts w:ascii="Arial" w:hAnsi="Arial" w:cs="Arial"/>
                <w:sz w:val="20"/>
                <w:szCs w:val="20"/>
              </w:rPr>
              <w:t>ANY OUTCOME</w:t>
            </w:r>
          </w:p>
        </w:tc>
      </w:tr>
      <w:tr w:rsidR="00B12DE3" w:rsidRPr="005E00E6" w14:paraId="389FF323" w14:textId="77777777" w:rsidTr="00F27EEE">
        <w:tc>
          <w:tcPr>
            <w:tcW w:w="1135" w:type="dxa"/>
          </w:tcPr>
          <w:p w14:paraId="4A48C7C9" w14:textId="77777777" w:rsidR="00B12DE3" w:rsidRPr="00E1072F" w:rsidRDefault="00B12DE3" w:rsidP="002B19EC">
            <w:pPr>
              <w:rPr>
                <w:rFonts w:ascii="Arial" w:hAnsi="Arial" w:cs="Arial"/>
                <w:sz w:val="20"/>
                <w:szCs w:val="20"/>
              </w:rPr>
            </w:pPr>
            <w:r w:rsidRPr="00E1072F">
              <w:rPr>
                <w:rFonts w:ascii="Arial" w:hAnsi="Arial" w:cs="Arial"/>
                <w:sz w:val="20"/>
                <w:szCs w:val="20"/>
              </w:rPr>
              <w:t>1.</w:t>
            </w:r>
          </w:p>
        </w:tc>
        <w:tc>
          <w:tcPr>
            <w:tcW w:w="2126" w:type="dxa"/>
          </w:tcPr>
          <w:p w14:paraId="1F5C0FB2" w14:textId="77777777" w:rsidR="00B12DE3" w:rsidRPr="00E1072F" w:rsidRDefault="00B12DE3" w:rsidP="00B01E95">
            <w:pPr>
              <w:shd w:val="clear" w:color="auto" w:fill="FFFFFF"/>
              <w:spacing w:line="0" w:lineRule="atLeast"/>
              <w:rPr>
                <w:rFonts w:ascii="Arial" w:hAnsi="Arial" w:cs="Arial"/>
                <w:color w:val="000000"/>
                <w:sz w:val="20"/>
                <w:szCs w:val="20"/>
                <w:shd w:val="clear" w:color="auto" w:fill="FFFFFF"/>
              </w:rPr>
            </w:pPr>
            <w:r w:rsidRPr="00E1072F">
              <w:rPr>
                <w:rFonts w:ascii="Arial" w:hAnsi="Arial" w:cs="Arial"/>
                <w:color w:val="000000"/>
                <w:sz w:val="20"/>
                <w:szCs w:val="20"/>
                <w:shd w:val="clear" w:color="auto" w:fill="FFFFFF"/>
              </w:rPr>
              <w:t xml:space="preserve">Mr. Manish Dikshit, </w:t>
            </w:r>
          </w:p>
          <w:p w14:paraId="7EF54668" w14:textId="29D2EAAB" w:rsidR="00B12DE3" w:rsidRPr="00E1072F" w:rsidRDefault="00B12DE3" w:rsidP="002B19EC">
            <w:pPr>
              <w:rPr>
                <w:rFonts w:ascii="Arial" w:hAnsi="Arial" w:cs="Arial"/>
                <w:sz w:val="20"/>
                <w:szCs w:val="20"/>
              </w:rPr>
            </w:pPr>
            <w:r w:rsidRPr="00E1072F">
              <w:rPr>
                <w:rFonts w:ascii="Arial" w:hAnsi="Arial" w:cs="Arial"/>
                <w:color w:val="000000"/>
                <w:sz w:val="20"/>
                <w:szCs w:val="20"/>
                <w:shd w:val="clear" w:color="auto" w:fill="FFFFFF"/>
              </w:rPr>
              <w:t>M/s Aum Architects</w:t>
            </w:r>
            <w:r w:rsidRPr="00E1072F">
              <w:rPr>
                <w:rFonts w:ascii="Arial" w:hAnsi="Arial" w:cs="Arial"/>
                <w:bCs/>
                <w:sz w:val="20"/>
                <w:szCs w:val="20"/>
              </w:rPr>
              <w:t xml:space="preserve"> Mumbai</w:t>
            </w:r>
          </w:p>
        </w:tc>
        <w:tc>
          <w:tcPr>
            <w:tcW w:w="2129" w:type="dxa"/>
          </w:tcPr>
          <w:p w14:paraId="62401E34" w14:textId="1B817525" w:rsidR="00B12DE3" w:rsidRPr="00E1072F" w:rsidRDefault="00B12DE3" w:rsidP="002B19EC">
            <w:pPr>
              <w:rPr>
                <w:rFonts w:ascii="Arial" w:hAnsi="Arial" w:cs="Arial"/>
                <w:sz w:val="20"/>
                <w:szCs w:val="20"/>
              </w:rPr>
            </w:pPr>
            <w:r w:rsidRPr="00E1072F">
              <w:rPr>
                <w:rFonts w:ascii="Arial" w:hAnsi="Arial" w:cs="Arial"/>
                <w:sz w:val="20"/>
                <w:szCs w:val="20"/>
              </w:rPr>
              <w:t>Mr. David Butler</w:t>
            </w:r>
            <w:r w:rsidRPr="00E1072F">
              <w:rPr>
                <w:rFonts w:ascii="Arial" w:eastAsia="Times New Roman" w:hAnsi="Arial" w:cs="Arial"/>
                <w:sz w:val="20"/>
                <w:szCs w:val="20"/>
                <w:lang w:eastAsia="en-GB"/>
              </w:rPr>
              <w:t xml:space="preserve">            M/s </w:t>
            </w:r>
            <w:r w:rsidRPr="00E1072F">
              <w:rPr>
                <w:rFonts w:ascii="Arial" w:hAnsi="Arial" w:cs="Arial"/>
                <w:color w:val="000000"/>
                <w:sz w:val="20"/>
                <w:szCs w:val="20"/>
                <w:shd w:val="clear" w:color="auto" w:fill="FFFFFF"/>
              </w:rPr>
              <w:t>CeX Ltd’, 11 Northburgh Street, London</w:t>
            </w:r>
          </w:p>
        </w:tc>
        <w:tc>
          <w:tcPr>
            <w:tcW w:w="1981" w:type="dxa"/>
          </w:tcPr>
          <w:p w14:paraId="5077C9CF" w14:textId="77777777" w:rsidR="00B12DE3" w:rsidRPr="00E1072F" w:rsidRDefault="00B12DE3" w:rsidP="00B01E95">
            <w:pPr>
              <w:rPr>
                <w:rFonts w:ascii="Arial" w:hAnsi="Arial" w:cs="Arial"/>
                <w:sz w:val="20"/>
                <w:szCs w:val="20"/>
              </w:rPr>
            </w:pPr>
            <w:r w:rsidRPr="00E1072F">
              <w:rPr>
                <w:rFonts w:ascii="Arial" w:eastAsia="Times New Roman" w:hAnsi="Arial" w:cs="Arial"/>
                <w:sz w:val="20"/>
                <w:szCs w:val="20"/>
                <w:lang w:val="en-US" w:eastAsia="en-GB"/>
              </w:rPr>
              <w:t>M/s Aum Architects</w:t>
            </w:r>
            <w:r w:rsidRPr="00E1072F">
              <w:rPr>
                <w:rFonts w:ascii="Arial" w:hAnsi="Arial" w:cs="Arial"/>
                <w:color w:val="000000"/>
                <w:sz w:val="20"/>
                <w:szCs w:val="20"/>
                <w:shd w:val="clear" w:color="auto" w:fill="FFFFFF"/>
              </w:rPr>
              <w:t xml:space="preserve"> have been dealing with </w:t>
            </w:r>
            <w:r w:rsidRPr="00E1072F">
              <w:rPr>
                <w:rFonts w:ascii="Arial" w:eastAsia="Times New Roman" w:hAnsi="Arial" w:cs="Arial"/>
                <w:sz w:val="20"/>
                <w:szCs w:val="20"/>
                <w:lang w:eastAsia="en-GB"/>
              </w:rPr>
              <w:t xml:space="preserve">M/s </w:t>
            </w:r>
            <w:r w:rsidRPr="00E1072F">
              <w:rPr>
                <w:rFonts w:ascii="Arial" w:hAnsi="Arial" w:cs="Arial"/>
                <w:color w:val="000000"/>
                <w:sz w:val="20"/>
                <w:szCs w:val="20"/>
                <w:shd w:val="clear" w:color="auto" w:fill="FFFFFF"/>
              </w:rPr>
              <w:t>CeX Ltd for the past 9 years.</w:t>
            </w:r>
          </w:p>
          <w:p w14:paraId="1E85DAF9" w14:textId="77777777" w:rsidR="00B12DE3" w:rsidRPr="00E1072F" w:rsidRDefault="00B12DE3" w:rsidP="00B01E95">
            <w:pPr>
              <w:rPr>
                <w:rFonts w:ascii="Arial" w:hAnsi="Arial" w:cs="Arial"/>
                <w:sz w:val="20"/>
                <w:szCs w:val="20"/>
              </w:rPr>
            </w:pPr>
            <w:r w:rsidRPr="00E1072F">
              <w:rPr>
                <w:rFonts w:ascii="Arial" w:hAnsi="Arial" w:cs="Arial"/>
                <w:color w:val="000000"/>
                <w:sz w:val="20"/>
                <w:szCs w:val="20"/>
                <w:shd w:val="clear" w:color="auto" w:fill="FFFFFF"/>
              </w:rPr>
              <w:t xml:space="preserve">But over the last 3 months, </w:t>
            </w:r>
            <w:r w:rsidRPr="00E1072F">
              <w:rPr>
                <w:rFonts w:ascii="Arial" w:eastAsia="Times New Roman" w:hAnsi="Arial" w:cs="Arial"/>
                <w:sz w:val="20"/>
                <w:szCs w:val="20"/>
                <w:lang w:eastAsia="en-GB"/>
              </w:rPr>
              <w:t xml:space="preserve">M/s </w:t>
            </w:r>
            <w:r w:rsidRPr="00E1072F">
              <w:rPr>
                <w:rFonts w:ascii="Arial" w:hAnsi="Arial" w:cs="Arial"/>
                <w:color w:val="000000"/>
                <w:sz w:val="20"/>
                <w:szCs w:val="20"/>
                <w:shd w:val="clear" w:color="auto" w:fill="FFFFFF"/>
              </w:rPr>
              <w:t>CeX Ltd’ has not paid M/s Aum Architects their agreed fees for the services their company rendered to M/s CeX Ltd’. Instead M/s Aum Architects received a phone call stating that M/s CeX Ltd’ has abruptly ended their service without paying two months’ notice.</w:t>
            </w:r>
            <w:r w:rsidRPr="00E1072F">
              <w:rPr>
                <w:rFonts w:ascii="Arial" w:hAnsi="Arial" w:cs="Arial"/>
                <w:color w:val="000000"/>
                <w:sz w:val="20"/>
                <w:szCs w:val="20"/>
              </w:rPr>
              <w:t xml:space="preserve"> Total Due to M/s AUM</w:t>
            </w:r>
            <w:r w:rsidRPr="00E1072F">
              <w:rPr>
                <w:rFonts w:ascii="Arial" w:hAnsi="Arial" w:cs="Arial"/>
                <w:color w:val="000000"/>
                <w:sz w:val="20"/>
                <w:szCs w:val="20"/>
                <w:shd w:val="clear" w:color="auto" w:fill="FFFFFF"/>
              </w:rPr>
              <w:t xml:space="preserve"> Architects</w:t>
            </w:r>
            <w:r w:rsidRPr="00E1072F">
              <w:rPr>
                <w:rFonts w:ascii="Arial" w:hAnsi="Arial" w:cs="Arial"/>
                <w:color w:val="000000"/>
                <w:sz w:val="20"/>
                <w:szCs w:val="20"/>
              </w:rPr>
              <w:t xml:space="preserve"> from </w:t>
            </w:r>
            <w:r w:rsidRPr="00E1072F">
              <w:rPr>
                <w:rFonts w:ascii="Arial" w:hAnsi="Arial" w:cs="Arial"/>
                <w:color w:val="000000"/>
                <w:sz w:val="20"/>
                <w:szCs w:val="20"/>
                <w:shd w:val="clear" w:color="auto" w:fill="FFFFFF"/>
              </w:rPr>
              <w:t>M/s CeX Ltd’</w:t>
            </w:r>
            <w:r w:rsidRPr="00E1072F">
              <w:rPr>
                <w:rFonts w:ascii="Arial" w:hAnsi="Arial" w:cs="Arial"/>
                <w:color w:val="000000"/>
                <w:sz w:val="20"/>
                <w:szCs w:val="20"/>
              </w:rPr>
              <w:t xml:space="preserve"> was₹ </w:t>
            </w:r>
            <w:hyperlink r:id="rId33" w:history="1">
              <w:r w:rsidRPr="00E1072F">
                <w:rPr>
                  <w:rStyle w:val="Hyperlink"/>
                  <w:rFonts w:ascii="Arial" w:hAnsi="Arial" w:cs="Arial"/>
                  <w:color w:val="005A95"/>
                  <w:sz w:val="20"/>
                  <w:szCs w:val="20"/>
                </w:rPr>
                <w:t>1,891,440.00</w:t>
              </w:r>
            </w:hyperlink>
          </w:p>
          <w:p w14:paraId="102E54F5" w14:textId="77777777" w:rsidR="00B12DE3" w:rsidRPr="00E1072F" w:rsidRDefault="00B12DE3" w:rsidP="00B01E95">
            <w:pPr>
              <w:shd w:val="clear" w:color="auto" w:fill="FFFFFF"/>
              <w:spacing w:line="0" w:lineRule="atLeast"/>
              <w:rPr>
                <w:rFonts w:ascii="Arial" w:hAnsi="Arial" w:cs="Arial"/>
                <w:sz w:val="20"/>
                <w:szCs w:val="20"/>
              </w:rPr>
            </w:pPr>
          </w:p>
          <w:p w14:paraId="649A75DD" w14:textId="77777777" w:rsidR="00B12DE3" w:rsidRPr="00E1072F" w:rsidRDefault="00B12DE3" w:rsidP="002B19EC">
            <w:pPr>
              <w:rPr>
                <w:rFonts w:ascii="Arial" w:hAnsi="Arial" w:cs="Arial"/>
                <w:sz w:val="20"/>
                <w:szCs w:val="20"/>
              </w:rPr>
            </w:pPr>
          </w:p>
        </w:tc>
        <w:tc>
          <w:tcPr>
            <w:tcW w:w="1976" w:type="dxa"/>
          </w:tcPr>
          <w:p w14:paraId="5C7DEDF4" w14:textId="77777777" w:rsidR="00B12DE3" w:rsidRPr="00E1072F" w:rsidRDefault="00B12DE3" w:rsidP="00B01E95">
            <w:pPr>
              <w:shd w:val="clear" w:color="auto" w:fill="FFFFFF"/>
              <w:spacing w:line="0" w:lineRule="atLeast"/>
              <w:rPr>
                <w:rFonts w:ascii="Arial" w:hAnsi="Arial" w:cs="Arial"/>
                <w:sz w:val="20"/>
                <w:szCs w:val="20"/>
                <w:shd w:val="clear" w:color="auto" w:fill="FFFFFF"/>
              </w:rPr>
            </w:pPr>
            <w:r w:rsidRPr="00E1072F">
              <w:rPr>
                <w:rFonts w:ascii="Arial" w:hAnsi="Arial" w:cs="Arial"/>
                <w:sz w:val="20"/>
                <w:szCs w:val="20"/>
              </w:rPr>
              <w:t>On 09</w:t>
            </w:r>
            <w:r w:rsidRPr="00E1072F">
              <w:rPr>
                <w:rFonts w:ascii="Arial" w:hAnsi="Arial" w:cs="Arial"/>
                <w:sz w:val="20"/>
                <w:szCs w:val="20"/>
                <w:vertAlign w:val="superscript"/>
              </w:rPr>
              <w:t>th</w:t>
            </w:r>
            <w:r w:rsidRPr="00E1072F">
              <w:rPr>
                <w:rFonts w:ascii="Arial" w:hAnsi="Arial" w:cs="Arial"/>
                <w:sz w:val="20"/>
                <w:szCs w:val="20"/>
              </w:rPr>
              <w:t xml:space="preserve"> July 20 we have taken up the matter with </w:t>
            </w:r>
            <w:r w:rsidRPr="00E1072F">
              <w:rPr>
                <w:rFonts w:ascii="Arial" w:hAnsi="Arial" w:cs="Arial"/>
                <w:color w:val="000000"/>
                <w:sz w:val="20"/>
                <w:szCs w:val="20"/>
                <w:shd w:val="clear" w:color="auto" w:fill="FFFFFF"/>
              </w:rPr>
              <w:t xml:space="preserve">M/s CeX Ltd on 09/07/20 </w:t>
            </w:r>
            <w:r w:rsidRPr="00E1072F">
              <w:rPr>
                <w:rFonts w:ascii="Arial" w:hAnsi="Arial" w:cs="Arial"/>
                <w:sz w:val="20"/>
                <w:szCs w:val="20"/>
              </w:rPr>
              <w:t xml:space="preserve">requesting to look into the matter and </w:t>
            </w:r>
            <w:r w:rsidRPr="00E1072F">
              <w:rPr>
                <w:rFonts w:ascii="Arial" w:hAnsi="Arial" w:cs="Arial"/>
                <w:sz w:val="20"/>
                <w:szCs w:val="20"/>
                <w:shd w:val="clear" w:color="auto" w:fill="FFFFFF"/>
              </w:rPr>
              <w:t xml:space="preserve">settle the issue of outstanding payment with M/s </w:t>
            </w:r>
            <w:r w:rsidRPr="00E1072F">
              <w:rPr>
                <w:rFonts w:ascii="Arial" w:hAnsi="Arial" w:cs="Arial"/>
                <w:color w:val="000000"/>
                <w:sz w:val="20"/>
                <w:szCs w:val="20"/>
                <w:shd w:val="clear" w:color="auto" w:fill="FFFFFF"/>
              </w:rPr>
              <w:t>Aum Architects</w:t>
            </w:r>
            <w:r w:rsidRPr="00E1072F">
              <w:rPr>
                <w:rFonts w:ascii="Arial" w:hAnsi="Arial" w:cs="Arial"/>
                <w:sz w:val="20"/>
                <w:szCs w:val="20"/>
                <w:shd w:val="clear" w:color="auto" w:fill="FFFFFF"/>
              </w:rPr>
              <w:t xml:space="preserve"> urgently.</w:t>
            </w:r>
          </w:p>
          <w:p w14:paraId="661E9742" w14:textId="77777777" w:rsidR="00B12DE3" w:rsidRPr="00E1072F" w:rsidRDefault="00B12DE3" w:rsidP="00B01E95">
            <w:pPr>
              <w:shd w:val="clear" w:color="auto" w:fill="FFFFFF"/>
              <w:spacing w:line="0" w:lineRule="atLeast"/>
              <w:rPr>
                <w:rFonts w:ascii="Arial" w:hAnsi="Arial" w:cs="Arial"/>
                <w:sz w:val="20"/>
                <w:szCs w:val="20"/>
              </w:rPr>
            </w:pPr>
          </w:p>
          <w:p w14:paraId="3E9DB537" w14:textId="77777777" w:rsidR="00B12DE3" w:rsidRPr="00E1072F" w:rsidRDefault="00B12DE3" w:rsidP="00B01E95">
            <w:pPr>
              <w:spacing w:line="0" w:lineRule="atLeast"/>
              <w:rPr>
                <w:rFonts w:ascii="Arial" w:hAnsi="Arial" w:cs="Arial"/>
                <w:sz w:val="20"/>
                <w:szCs w:val="20"/>
              </w:rPr>
            </w:pPr>
            <w:r w:rsidRPr="00E1072F">
              <w:rPr>
                <w:rFonts w:ascii="Arial" w:hAnsi="Arial" w:cs="Arial"/>
                <w:sz w:val="20"/>
                <w:szCs w:val="20"/>
              </w:rPr>
              <w:t>On  20</w:t>
            </w:r>
            <w:r w:rsidRPr="00E1072F">
              <w:rPr>
                <w:rFonts w:ascii="Arial" w:hAnsi="Arial" w:cs="Arial"/>
                <w:sz w:val="20"/>
                <w:szCs w:val="20"/>
                <w:vertAlign w:val="superscript"/>
              </w:rPr>
              <w:t>th</w:t>
            </w:r>
            <w:r w:rsidRPr="00E1072F">
              <w:rPr>
                <w:rFonts w:ascii="Arial" w:hAnsi="Arial" w:cs="Arial"/>
                <w:sz w:val="20"/>
                <w:szCs w:val="20"/>
              </w:rPr>
              <w:t xml:space="preserve"> July 20 we wrote to M/s Cex Ltd again requesting </w:t>
            </w:r>
            <w:r w:rsidRPr="00E1072F">
              <w:rPr>
                <w:rFonts w:ascii="Arial" w:eastAsia="Times New Roman" w:hAnsi="Arial" w:cs="Arial"/>
                <w:color w:val="000000"/>
                <w:sz w:val="20"/>
                <w:szCs w:val="20"/>
                <w:lang w:eastAsia="en-GB"/>
              </w:rPr>
              <w:t>to settle the issue of outstanding payment with Aum Architects urgently.</w:t>
            </w:r>
          </w:p>
          <w:p w14:paraId="14A891B4" w14:textId="0EB6552B" w:rsidR="00B12DE3" w:rsidRPr="00E1072F" w:rsidRDefault="00B12DE3" w:rsidP="002B19EC">
            <w:pPr>
              <w:rPr>
                <w:rFonts w:ascii="Arial" w:hAnsi="Arial" w:cs="Arial"/>
                <w:sz w:val="20"/>
                <w:szCs w:val="20"/>
              </w:rPr>
            </w:pPr>
          </w:p>
        </w:tc>
        <w:tc>
          <w:tcPr>
            <w:tcW w:w="1427" w:type="dxa"/>
          </w:tcPr>
          <w:p w14:paraId="21EA67E1" w14:textId="29FD460B" w:rsidR="00B12DE3" w:rsidRPr="00E1072F" w:rsidRDefault="00B12DE3" w:rsidP="002B19EC">
            <w:pPr>
              <w:rPr>
                <w:rFonts w:ascii="Arial" w:hAnsi="Arial" w:cs="Arial"/>
                <w:sz w:val="20"/>
                <w:szCs w:val="20"/>
              </w:rPr>
            </w:pPr>
            <w:r w:rsidRPr="00E1072F">
              <w:rPr>
                <w:rFonts w:ascii="Arial" w:hAnsi="Arial" w:cs="Arial"/>
                <w:sz w:val="20"/>
                <w:szCs w:val="20"/>
              </w:rPr>
              <w:t>Re</w:t>
            </w:r>
            <w:r w:rsidR="002A0668">
              <w:rPr>
                <w:rFonts w:ascii="Arial" w:hAnsi="Arial" w:cs="Arial"/>
                <w:sz w:val="20"/>
                <w:szCs w:val="20"/>
              </w:rPr>
              <w:t>s</w:t>
            </w:r>
            <w:r w:rsidRPr="00E1072F">
              <w:rPr>
                <w:rFonts w:ascii="Arial" w:hAnsi="Arial" w:cs="Arial"/>
                <w:sz w:val="20"/>
                <w:szCs w:val="20"/>
              </w:rPr>
              <w:t>ponse awaited</w:t>
            </w:r>
          </w:p>
        </w:tc>
      </w:tr>
      <w:tr w:rsidR="00B12DE3" w:rsidRPr="005E00E6" w14:paraId="029EB426" w14:textId="77777777" w:rsidTr="00F27EEE">
        <w:tc>
          <w:tcPr>
            <w:tcW w:w="1135" w:type="dxa"/>
          </w:tcPr>
          <w:p w14:paraId="6B3F5BBB" w14:textId="77777777" w:rsidR="00B12DE3" w:rsidRPr="00E1072F" w:rsidRDefault="00B12DE3" w:rsidP="002B19EC">
            <w:pPr>
              <w:rPr>
                <w:rFonts w:ascii="Arial" w:hAnsi="Arial" w:cs="Arial"/>
                <w:sz w:val="20"/>
                <w:szCs w:val="20"/>
              </w:rPr>
            </w:pPr>
            <w:r w:rsidRPr="00E1072F">
              <w:rPr>
                <w:rFonts w:ascii="Arial" w:hAnsi="Arial" w:cs="Arial"/>
                <w:sz w:val="20"/>
                <w:szCs w:val="20"/>
              </w:rPr>
              <w:t>2.</w:t>
            </w:r>
          </w:p>
        </w:tc>
        <w:tc>
          <w:tcPr>
            <w:tcW w:w="2126" w:type="dxa"/>
          </w:tcPr>
          <w:p w14:paraId="02797795" w14:textId="77777777" w:rsidR="00B12DE3" w:rsidRPr="00E1072F" w:rsidRDefault="00B12DE3" w:rsidP="00B01E95">
            <w:pPr>
              <w:shd w:val="clear" w:color="auto" w:fill="FFFFFF"/>
              <w:spacing w:line="253" w:lineRule="atLeast"/>
              <w:rPr>
                <w:rFonts w:ascii="Arial" w:hAnsi="Arial" w:cs="Arial"/>
                <w:sz w:val="20"/>
                <w:szCs w:val="20"/>
              </w:rPr>
            </w:pPr>
            <w:r w:rsidRPr="00E1072F">
              <w:rPr>
                <w:rFonts w:ascii="Arial" w:eastAsia="Times New Roman" w:hAnsi="Arial" w:cs="Arial"/>
                <w:sz w:val="20"/>
                <w:szCs w:val="20"/>
                <w:lang w:eastAsia="en-GB"/>
              </w:rPr>
              <w:t xml:space="preserve">Mr. </w:t>
            </w:r>
            <w:r w:rsidRPr="00E1072F">
              <w:rPr>
                <w:rFonts w:ascii="Arial" w:hAnsi="Arial" w:cs="Arial"/>
                <w:sz w:val="20"/>
                <w:szCs w:val="20"/>
                <w:shd w:val="clear" w:color="auto" w:fill="FFFFFF"/>
              </w:rPr>
              <w:t xml:space="preserve">Vijay Parmar, M/s </w:t>
            </w:r>
            <w:r w:rsidRPr="00E1072F">
              <w:rPr>
                <w:rFonts w:ascii="Arial" w:hAnsi="Arial" w:cs="Arial"/>
                <w:bCs/>
                <w:sz w:val="20"/>
                <w:szCs w:val="20"/>
              </w:rPr>
              <w:t>Samet Plast,</w:t>
            </w:r>
            <w:r w:rsidRPr="00E1072F">
              <w:rPr>
                <w:rFonts w:ascii="Arial" w:hAnsi="Arial" w:cs="Arial"/>
                <w:b/>
                <w:bCs/>
                <w:sz w:val="20"/>
                <w:szCs w:val="20"/>
              </w:rPr>
              <w:t xml:space="preserve"> </w:t>
            </w:r>
          </w:p>
          <w:p w14:paraId="08ED3EB6" w14:textId="77777777" w:rsidR="00B12DE3" w:rsidRPr="00E1072F" w:rsidRDefault="00B12DE3" w:rsidP="00B01E95">
            <w:pPr>
              <w:shd w:val="clear" w:color="auto" w:fill="FFFFFF"/>
              <w:rPr>
                <w:rFonts w:ascii="Arial" w:hAnsi="Arial" w:cs="Arial"/>
                <w:color w:val="000000"/>
                <w:sz w:val="20"/>
                <w:szCs w:val="20"/>
              </w:rPr>
            </w:pPr>
            <w:r w:rsidRPr="00E1072F">
              <w:rPr>
                <w:rFonts w:ascii="Arial" w:hAnsi="Arial" w:cs="Arial"/>
                <w:color w:val="000000"/>
                <w:sz w:val="20"/>
                <w:szCs w:val="20"/>
              </w:rPr>
              <w:t>1019 G.I.D.C Industrial Estate</w:t>
            </w:r>
          </w:p>
          <w:p w14:paraId="108B8CB6" w14:textId="77777777" w:rsidR="00B12DE3" w:rsidRPr="00E1072F" w:rsidRDefault="00B12DE3" w:rsidP="00B01E95">
            <w:pPr>
              <w:shd w:val="clear" w:color="auto" w:fill="FFFFFF"/>
              <w:rPr>
                <w:rFonts w:ascii="Arial" w:hAnsi="Arial" w:cs="Arial"/>
                <w:color w:val="000000"/>
                <w:sz w:val="20"/>
                <w:szCs w:val="20"/>
              </w:rPr>
            </w:pPr>
            <w:r w:rsidRPr="00E1072F">
              <w:rPr>
                <w:rFonts w:ascii="Arial" w:hAnsi="Arial" w:cs="Arial"/>
                <w:color w:val="000000"/>
                <w:sz w:val="20"/>
                <w:szCs w:val="20"/>
              </w:rPr>
              <w:t>Waghodia-391760 </w:t>
            </w:r>
          </w:p>
          <w:p w14:paraId="32E9EEFB" w14:textId="54A1DC40" w:rsidR="00B12DE3" w:rsidRPr="00E1072F" w:rsidRDefault="00B12DE3" w:rsidP="002B19EC">
            <w:pPr>
              <w:shd w:val="clear" w:color="auto" w:fill="FFFFFF"/>
              <w:spacing w:line="253" w:lineRule="atLeast"/>
              <w:rPr>
                <w:rFonts w:ascii="Arial" w:hAnsi="Arial" w:cs="Arial"/>
                <w:color w:val="000000"/>
                <w:sz w:val="20"/>
                <w:szCs w:val="20"/>
              </w:rPr>
            </w:pPr>
            <w:r w:rsidRPr="00E1072F">
              <w:rPr>
                <w:rFonts w:ascii="Arial" w:hAnsi="Arial" w:cs="Arial"/>
                <w:sz w:val="20"/>
                <w:szCs w:val="20"/>
              </w:rPr>
              <w:t xml:space="preserve"> Waghodia, Vadodara, Gujarat</w:t>
            </w:r>
          </w:p>
        </w:tc>
        <w:tc>
          <w:tcPr>
            <w:tcW w:w="2129" w:type="dxa"/>
          </w:tcPr>
          <w:p w14:paraId="608B7268" w14:textId="77777777" w:rsidR="00B12DE3" w:rsidRPr="00E1072F" w:rsidRDefault="00B12DE3" w:rsidP="00B01E95">
            <w:pPr>
              <w:shd w:val="clear" w:color="auto" w:fill="FFFFFF"/>
              <w:rPr>
                <w:rFonts w:ascii="Arial" w:hAnsi="Arial" w:cs="Arial"/>
                <w:sz w:val="20"/>
                <w:szCs w:val="20"/>
              </w:rPr>
            </w:pPr>
            <w:r w:rsidRPr="00E1072F">
              <w:rPr>
                <w:rFonts w:ascii="Arial" w:hAnsi="Arial" w:cs="Arial"/>
                <w:sz w:val="20"/>
                <w:szCs w:val="20"/>
              </w:rPr>
              <w:t>Mr. Robert Mark</w:t>
            </w:r>
          </w:p>
          <w:p w14:paraId="60B0D832" w14:textId="77777777" w:rsidR="00B12DE3" w:rsidRPr="00E1072F" w:rsidRDefault="00B12DE3" w:rsidP="00B01E95">
            <w:pPr>
              <w:shd w:val="clear" w:color="auto" w:fill="FFFFFF"/>
              <w:rPr>
                <w:rFonts w:ascii="Arial" w:eastAsia="Times New Roman" w:hAnsi="Arial" w:cs="Arial"/>
                <w:sz w:val="20"/>
                <w:szCs w:val="20"/>
                <w:lang w:eastAsia="en-GB"/>
              </w:rPr>
            </w:pPr>
            <w:r w:rsidRPr="00E1072F">
              <w:rPr>
                <w:rFonts w:ascii="Arial" w:eastAsia="Times New Roman" w:hAnsi="Arial" w:cs="Arial"/>
                <w:sz w:val="20"/>
                <w:szCs w:val="20"/>
                <w:lang w:eastAsia="en-GB"/>
              </w:rPr>
              <w:t>M/s Airedale Chemical Company Limited’</w:t>
            </w:r>
          </w:p>
          <w:p w14:paraId="17D3CD75" w14:textId="7B62DCE3" w:rsidR="00B12DE3" w:rsidRPr="00E1072F" w:rsidRDefault="00B12DE3" w:rsidP="002B19EC">
            <w:pPr>
              <w:shd w:val="clear" w:color="auto" w:fill="FFFFFF"/>
              <w:rPr>
                <w:rFonts w:ascii="Arial" w:hAnsi="Arial" w:cs="Arial"/>
                <w:color w:val="000000"/>
                <w:sz w:val="20"/>
                <w:szCs w:val="20"/>
                <w:shd w:val="clear" w:color="auto" w:fill="FFFFFF"/>
              </w:rPr>
            </w:pPr>
            <w:r w:rsidRPr="00E1072F">
              <w:rPr>
                <w:rFonts w:ascii="Arial" w:hAnsi="Arial" w:cs="Arial"/>
                <w:sz w:val="20"/>
                <w:szCs w:val="20"/>
              </w:rPr>
              <w:t>Airedale Mills, Skipton Road, Cross Hills, Keighley West Yorkshire BD2O 7BX, United Kingdom</w:t>
            </w:r>
          </w:p>
        </w:tc>
        <w:tc>
          <w:tcPr>
            <w:tcW w:w="1981" w:type="dxa"/>
          </w:tcPr>
          <w:p w14:paraId="1AC0F1CB" w14:textId="77777777" w:rsidR="00B12DE3" w:rsidRPr="00E1072F" w:rsidRDefault="00B12DE3" w:rsidP="00B01E95">
            <w:pPr>
              <w:shd w:val="clear" w:color="auto" w:fill="FFFFFF"/>
              <w:spacing w:line="253" w:lineRule="atLeast"/>
              <w:rPr>
                <w:rFonts w:ascii="Arial" w:hAnsi="Arial" w:cs="Arial"/>
                <w:sz w:val="20"/>
                <w:szCs w:val="20"/>
              </w:rPr>
            </w:pPr>
            <w:r w:rsidRPr="00E1072F">
              <w:rPr>
                <w:rFonts w:ascii="Arial" w:hAnsi="Arial" w:cs="Arial"/>
                <w:sz w:val="20"/>
                <w:szCs w:val="20"/>
                <w:shd w:val="clear" w:color="auto" w:fill="FFFFFF"/>
              </w:rPr>
              <w:t xml:space="preserve">M/s </w:t>
            </w:r>
            <w:r w:rsidRPr="00E1072F">
              <w:rPr>
                <w:rFonts w:ascii="Arial" w:hAnsi="Arial" w:cs="Arial"/>
                <w:bCs/>
                <w:sz w:val="20"/>
                <w:szCs w:val="20"/>
              </w:rPr>
              <w:t>Samet Plast w</w:t>
            </w:r>
            <w:r w:rsidRPr="00E1072F">
              <w:rPr>
                <w:rFonts w:ascii="Arial" w:hAnsi="Arial" w:cs="Arial"/>
                <w:sz w:val="20"/>
                <w:szCs w:val="20"/>
              </w:rPr>
              <w:t>as on business deal with</w:t>
            </w:r>
            <w:r w:rsidRPr="00E1072F">
              <w:rPr>
                <w:rFonts w:ascii="Arial" w:eastAsia="Times New Roman" w:hAnsi="Arial" w:cs="Arial"/>
                <w:sz w:val="20"/>
                <w:szCs w:val="20"/>
                <w:lang w:eastAsia="en-GB"/>
              </w:rPr>
              <w:t xml:space="preserve"> M/s Airedale Chemical Company Limited.</w:t>
            </w:r>
          </w:p>
          <w:p w14:paraId="7708C000" w14:textId="77777777" w:rsidR="00B12DE3" w:rsidRPr="00E1072F" w:rsidRDefault="00B12DE3" w:rsidP="00B01E95">
            <w:pPr>
              <w:shd w:val="clear" w:color="auto" w:fill="FFFFFF"/>
              <w:spacing w:line="253" w:lineRule="atLeast"/>
              <w:rPr>
                <w:rFonts w:ascii="Arial" w:hAnsi="Arial" w:cs="Arial"/>
                <w:sz w:val="20"/>
                <w:szCs w:val="20"/>
              </w:rPr>
            </w:pPr>
            <w:r w:rsidRPr="00E1072F">
              <w:rPr>
                <w:rFonts w:ascii="Arial" w:hAnsi="Arial" w:cs="Arial"/>
                <w:sz w:val="20"/>
                <w:szCs w:val="20"/>
                <w:shd w:val="clear" w:color="auto" w:fill="FFFFFF"/>
              </w:rPr>
              <w:t xml:space="preserve">M/s </w:t>
            </w:r>
            <w:r w:rsidRPr="00E1072F">
              <w:rPr>
                <w:rFonts w:ascii="Arial" w:hAnsi="Arial" w:cs="Arial"/>
                <w:bCs/>
                <w:sz w:val="20"/>
                <w:szCs w:val="20"/>
              </w:rPr>
              <w:t>Samet Plast</w:t>
            </w:r>
            <w:r w:rsidRPr="00E1072F">
              <w:rPr>
                <w:rFonts w:ascii="Arial" w:eastAsia="Times New Roman" w:hAnsi="Arial" w:cs="Arial"/>
                <w:sz w:val="20"/>
                <w:szCs w:val="20"/>
                <w:lang w:val="en-US" w:eastAsia="en-GB"/>
              </w:rPr>
              <w:t xml:space="preserve"> have exported </w:t>
            </w:r>
            <w:r w:rsidRPr="00E1072F">
              <w:rPr>
                <w:rFonts w:ascii="Arial" w:hAnsi="Arial" w:cs="Arial"/>
                <w:sz w:val="20"/>
                <w:szCs w:val="20"/>
              </w:rPr>
              <w:t>44,000kgs</w:t>
            </w:r>
            <w:r w:rsidRPr="00E1072F">
              <w:rPr>
                <w:rFonts w:ascii="Arial" w:eastAsia="Times New Roman" w:hAnsi="Arial" w:cs="Arial"/>
                <w:sz w:val="20"/>
                <w:szCs w:val="20"/>
                <w:lang w:val="en-US" w:eastAsia="en-GB"/>
              </w:rPr>
              <w:t xml:space="preserve"> </w:t>
            </w:r>
            <w:r w:rsidRPr="00E1072F">
              <w:rPr>
                <w:rFonts w:ascii="Arial" w:hAnsi="Arial" w:cs="Arial"/>
                <w:sz w:val="20"/>
                <w:szCs w:val="20"/>
              </w:rPr>
              <w:t>Black Master Batch,</w:t>
            </w:r>
            <w:r w:rsidRPr="00E1072F">
              <w:rPr>
                <w:rFonts w:ascii="Arial" w:eastAsia="Times New Roman" w:hAnsi="Arial" w:cs="Arial"/>
                <w:sz w:val="20"/>
                <w:szCs w:val="20"/>
                <w:lang w:val="en-US" w:eastAsia="en-GB"/>
              </w:rPr>
              <w:t xml:space="preserve"> amounting to </w:t>
            </w:r>
            <w:r w:rsidRPr="00E1072F">
              <w:rPr>
                <w:rFonts w:ascii="Arial" w:hAnsi="Arial" w:cs="Arial"/>
                <w:sz w:val="20"/>
                <w:szCs w:val="20"/>
              </w:rPr>
              <w:t>$ 56,320.00</w:t>
            </w:r>
            <w:r w:rsidRPr="00E1072F">
              <w:rPr>
                <w:rFonts w:ascii="Arial" w:eastAsia="Times New Roman" w:hAnsi="Arial" w:cs="Arial"/>
                <w:sz w:val="20"/>
                <w:szCs w:val="20"/>
                <w:lang w:val="en-US" w:eastAsia="en-GB"/>
              </w:rPr>
              <w:t xml:space="preserve"> to </w:t>
            </w:r>
            <w:r w:rsidRPr="00E1072F">
              <w:rPr>
                <w:rFonts w:ascii="Arial" w:hAnsi="Arial" w:cs="Arial"/>
                <w:sz w:val="20"/>
                <w:szCs w:val="20"/>
              </w:rPr>
              <w:t xml:space="preserve">Redox Chemicals (U) Ltd, Uganda, East Africa </w:t>
            </w:r>
            <w:r w:rsidRPr="00E1072F">
              <w:rPr>
                <w:rFonts w:ascii="Arial" w:eastAsia="Times New Roman" w:hAnsi="Arial" w:cs="Arial"/>
                <w:color w:val="000000"/>
                <w:sz w:val="20"/>
                <w:szCs w:val="20"/>
                <w:lang w:eastAsia="en-GB"/>
              </w:rPr>
              <w:t>according to the Purchased Order received from M/s Airedale Chemical Company Limited</w:t>
            </w:r>
            <w:r w:rsidRPr="00E1072F">
              <w:rPr>
                <w:rFonts w:ascii="Arial" w:eastAsia="Times New Roman" w:hAnsi="Arial" w:cs="Arial"/>
                <w:sz w:val="20"/>
                <w:szCs w:val="20"/>
                <w:lang w:val="en-US" w:eastAsia="en-GB"/>
              </w:rPr>
              <w:t xml:space="preserve"> ‘on 10.02.2020.</w:t>
            </w:r>
          </w:p>
          <w:p w14:paraId="06EE0DEB" w14:textId="0A1C5AFB" w:rsidR="00B12DE3" w:rsidRPr="00E1072F" w:rsidRDefault="00B12DE3" w:rsidP="00B01E95">
            <w:pPr>
              <w:shd w:val="clear" w:color="auto" w:fill="FFFFFF"/>
              <w:spacing w:line="253" w:lineRule="atLeast"/>
              <w:rPr>
                <w:rFonts w:ascii="Arial" w:hAnsi="Arial" w:cs="Arial"/>
                <w:sz w:val="20"/>
                <w:szCs w:val="20"/>
              </w:rPr>
            </w:pPr>
            <w:r w:rsidRPr="00E1072F">
              <w:rPr>
                <w:rFonts w:ascii="Arial" w:eastAsia="Times New Roman" w:hAnsi="Arial" w:cs="Arial"/>
                <w:sz w:val="20"/>
                <w:szCs w:val="20"/>
                <w:lang w:eastAsia="en-GB"/>
              </w:rPr>
              <w:t xml:space="preserve">The goods were shipped, but </w:t>
            </w:r>
            <w:r w:rsidRPr="00E1072F">
              <w:rPr>
                <w:rFonts w:ascii="Arial" w:eastAsia="Times New Roman" w:hAnsi="Arial" w:cs="Arial"/>
                <w:color w:val="000000"/>
                <w:sz w:val="20"/>
                <w:szCs w:val="20"/>
                <w:lang w:eastAsia="en-GB"/>
              </w:rPr>
              <w:t>M/s Airedale Chemical Company Limited</w:t>
            </w:r>
            <w:r w:rsidRPr="00E1072F">
              <w:rPr>
                <w:rFonts w:ascii="Arial" w:eastAsia="Times New Roman" w:hAnsi="Arial" w:cs="Arial"/>
                <w:sz w:val="20"/>
                <w:szCs w:val="20"/>
                <w:lang w:val="en-US" w:eastAsia="en-GB"/>
              </w:rPr>
              <w:t xml:space="preserve"> </w:t>
            </w:r>
            <w:r w:rsidRPr="00E1072F">
              <w:rPr>
                <w:rFonts w:ascii="Arial" w:hAnsi="Arial" w:cs="Arial"/>
                <w:sz w:val="20"/>
                <w:szCs w:val="20"/>
              </w:rPr>
              <w:t>has defaulted in non-payments of their overdue since June 2020.</w:t>
            </w:r>
          </w:p>
          <w:p w14:paraId="7A2740BF" w14:textId="2AC8F324" w:rsidR="00B12DE3" w:rsidRPr="00E1072F" w:rsidRDefault="00B12DE3" w:rsidP="002B19EC">
            <w:pPr>
              <w:shd w:val="clear" w:color="auto" w:fill="FFFFFF"/>
              <w:rPr>
                <w:rFonts w:ascii="Arial" w:hAnsi="Arial" w:cs="Arial"/>
                <w:color w:val="000000"/>
                <w:sz w:val="20"/>
                <w:szCs w:val="20"/>
              </w:rPr>
            </w:pPr>
          </w:p>
        </w:tc>
        <w:tc>
          <w:tcPr>
            <w:tcW w:w="1976" w:type="dxa"/>
          </w:tcPr>
          <w:p w14:paraId="759895FB" w14:textId="77777777" w:rsidR="00B12DE3" w:rsidRPr="00E1072F" w:rsidRDefault="00B12DE3" w:rsidP="00B01E95">
            <w:pPr>
              <w:shd w:val="clear" w:color="auto" w:fill="FFFFFF"/>
              <w:spacing w:line="0" w:lineRule="atLeast"/>
              <w:rPr>
                <w:rFonts w:ascii="Arial" w:hAnsi="Arial" w:cs="Arial"/>
                <w:sz w:val="20"/>
                <w:szCs w:val="20"/>
              </w:rPr>
            </w:pPr>
            <w:r w:rsidRPr="00E1072F">
              <w:rPr>
                <w:rFonts w:ascii="Arial" w:hAnsi="Arial" w:cs="Arial"/>
                <w:sz w:val="20"/>
                <w:szCs w:val="20"/>
              </w:rPr>
              <w:t>On  09</w:t>
            </w:r>
            <w:r w:rsidRPr="00E1072F">
              <w:rPr>
                <w:rFonts w:ascii="Arial" w:hAnsi="Arial" w:cs="Arial"/>
                <w:sz w:val="20"/>
                <w:szCs w:val="20"/>
                <w:vertAlign w:val="superscript"/>
              </w:rPr>
              <w:t>th</w:t>
            </w:r>
            <w:r w:rsidRPr="00E1072F">
              <w:rPr>
                <w:rFonts w:ascii="Arial" w:hAnsi="Arial" w:cs="Arial"/>
                <w:sz w:val="20"/>
                <w:szCs w:val="20"/>
              </w:rPr>
              <w:t xml:space="preserve"> July 20 we have taken up the matter with </w:t>
            </w:r>
            <w:r w:rsidRPr="00E1072F">
              <w:rPr>
                <w:rFonts w:ascii="Arial" w:hAnsi="Arial" w:cs="Arial"/>
                <w:color w:val="000000"/>
                <w:sz w:val="20"/>
                <w:szCs w:val="20"/>
                <w:shd w:val="clear" w:color="auto" w:fill="FFFFFF"/>
              </w:rPr>
              <w:t xml:space="preserve">M/s </w:t>
            </w:r>
            <w:r w:rsidRPr="00E1072F">
              <w:rPr>
                <w:rFonts w:ascii="Arial" w:eastAsia="Times New Roman" w:hAnsi="Arial" w:cs="Arial"/>
                <w:color w:val="000000"/>
                <w:sz w:val="20"/>
                <w:szCs w:val="20"/>
                <w:lang w:eastAsia="en-GB"/>
              </w:rPr>
              <w:t>Airedale Chemical Company Limited</w:t>
            </w:r>
            <w:r w:rsidRPr="00E1072F">
              <w:rPr>
                <w:rFonts w:ascii="Arial" w:hAnsi="Arial" w:cs="Arial"/>
                <w:color w:val="000000"/>
                <w:sz w:val="20"/>
                <w:szCs w:val="20"/>
                <w:shd w:val="clear" w:color="auto" w:fill="FFFFFF"/>
              </w:rPr>
              <w:t xml:space="preserve"> </w:t>
            </w:r>
            <w:r w:rsidRPr="00E1072F">
              <w:rPr>
                <w:rFonts w:ascii="Arial" w:hAnsi="Arial" w:cs="Arial"/>
                <w:sz w:val="20"/>
                <w:szCs w:val="20"/>
              </w:rPr>
              <w:t xml:space="preserve">requesting to look into the matter and </w:t>
            </w:r>
            <w:r w:rsidRPr="00E1072F">
              <w:rPr>
                <w:rFonts w:ascii="Arial" w:hAnsi="Arial" w:cs="Arial"/>
                <w:sz w:val="20"/>
                <w:szCs w:val="20"/>
                <w:shd w:val="clear" w:color="auto" w:fill="FFFFFF"/>
              </w:rPr>
              <w:t xml:space="preserve">settle the issue of outstanding payment with M/s </w:t>
            </w:r>
            <w:r w:rsidRPr="00E1072F">
              <w:rPr>
                <w:rFonts w:ascii="Arial" w:hAnsi="Arial" w:cs="Arial"/>
                <w:bCs/>
                <w:sz w:val="20"/>
                <w:szCs w:val="20"/>
              </w:rPr>
              <w:t>Samet  Plast</w:t>
            </w:r>
            <w:r w:rsidRPr="00E1072F">
              <w:rPr>
                <w:rFonts w:ascii="Arial" w:hAnsi="Arial" w:cs="Arial"/>
                <w:sz w:val="20"/>
                <w:szCs w:val="20"/>
                <w:shd w:val="clear" w:color="auto" w:fill="FFFFFF"/>
              </w:rPr>
              <w:t xml:space="preserve"> at the earliest under intimation to us</w:t>
            </w:r>
          </w:p>
          <w:p w14:paraId="4EEBDDA4" w14:textId="66B437AE" w:rsidR="00B12DE3" w:rsidRPr="00E1072F" w:rsidRDefault="00B12DE3" w:rsidP="002B19EC">
            <w:pPr>
              <w:shd w:val="clear" w:color="auto" w:fill="FFFFFF"/>
              <w:rPr>
                <w:rFonts w:ascii="Arial" w:hAnsi="Arial" w:cs="Arial"/>
                <w:color w:val="222222"/>
                <w:sz w:val="20"/>
                <w:szCs w:val="20"/>
                <w:shd w:val="clear" w:color="auto" w:fill="FFFFFF"/>
              </w:rPr>
            </w:pPr>
          </w:p>
        </w:tc>
        <w:tc>
          <w:tcPr>
            <w:tcW w:w="1427" w:type="dxa"/>
          </w:tcPr>
          <w:p w14:paraId="49A2B8F7" w14:textId="79BEC56D" w:rsidR="00B12DE3" w:rsidRPr="00E1072F" w:rsidRDefault="00B12DE3" w:rsidP="002B19EC">
            <w:pPr>
              <w:rPr>
                <w:rFonts w:ascii="Arial" w:hAnsi="Arial" w:cs="Arial"/>
                <w:sz w:val="20"/>
                <w:szCs w:val="20"/>
              </w:rPr>
            </w:pPr>
            <w:r w:rsidRPr="00E1072F">
              <w:rPr>
                <w:rFonts w:ascii="Arial" w:hAnsi="Arial" w:cs="Arial"/>
                <w:sz w:val="20"/>
                <w:szCs w:val="20"/>
              </w:rPr>
              <w:t>Response awaited</w:t>
            </w:r>
          </w:p>
        </w:tc>
      </w:tr>
      <w:tr w:rsidR="00B12DE3" w:rsidRPr="005E00E6" w14:paraId="3F74B96C" w14:textId="77777777" w:rsidTr="00F27EEE">
        <w:tc>
          <w:tcPr>
            <w:tcW w:w="1135" w:type="dxa"/>
          </w:tcPr>
          <w:p w14:paraId="1D71D62C" w14:textId="77777777" w:rsidR="00B12DE3" w:rsidRPr="00E1072F" w:rsidRDefault="00B12DE3" w:rsidP="002B19EC">
            <w:pPr>
              <w:rPr>
                <w:rFonts w:ascii="Arial" w:hAnsi="Arial" w:cs="Arial"/>
                <w:sz w:val="20"/>
                <w:szCs w:val="20"/>
              </w:rPr>
            </w:pPr>
            <w:r w:rsidRPr="00E1072F">
              <w:rPr>
                <w:rFonts w:ascii="Arial" w:hAnsi="Arial" w:cs="Arial"/>
                <w:sz w:val="20"/>
                <w:szCs w:val="20"/>
              </w:rPr>
              <w:t>3.</w:t>
            </w:r>
          </w:p>
        </w:tc>
        <w:tc>
          <w:tcPr>
            <w:tcW w:w="2126" w:type="dxa"/>
          </w:tcPr>
          <w:p w14:paraId="3ABFD3C1" w14:textId="77777777" w:rsidR="00B12DE3" w:rsidRPr="00E1072F" w:rsidRDefault="00B12DE3" w:rsidP="00B01E95">
            <w:pPr>
              <w:spacing w:line="0" w:lineRule="atLeast"/>
              <w:rPr>
                <w:rFonts w:ascii="Arial" w:hAnsi="Arial" w:cs="Arial"/>
                <w:sz w:val="20"/>
                <w:szCs w:val="20"/>
              </w:rPr>
            </w:pPr>
            <w:r w:rsidRPr="00E1072F">
              <w:rPr>
                <w:rFonts w:ascii="Arial" w:hAnsi="Arial" w:cs="Arial"/>
                <w:color w:val="333333"/>
                <w:sz w:val="20"/>
                <w:szCs w:val="20"/>
                <w:shd w:val="clear" w:color="auto" w:fill="FFFFFF"/>
              </w:rPr>
              <w:t>Mr. Krishan Sharma,</w:t>
            </w:r>
          </w:p>
          <w:p w14:paraId="6C2B7963" w14:textId="77777777" w:rsidR="00B12DE3" w:rsidRPr="00E1072F" w:rsidRDefault="00B12DE3" w:rsidP="00B01E95">
            <w:pPr>
              <w:spacing w:line="0" w:lineRule="atLeast"/>
              <w:rPr>
                <w:rFonts w:ascii="Arial" w:hAnsi="Arial" w:cs="Arial"/>
                <w:sz w:val="20"/>
                <w:szCs w:val="20"/>
              </w:rPr>
            </w:pPr>
            <w:r w:rsidRPr="00E1072F">
              <w:rPr>
                <w:rFonts w:ascii="Arial" w:hAnsi="Arial" w:cs="Arial"/>
                <w:color w:val="333333"/>
                <w:sz w:val="20"/>
                <w:szCs w:val="20"/>
              </w:rPr>
              <w:br/>
            </w:r>
            <w:r w:rsidRPr="00E1072F">
              <w:rPr>
                <w:rFonts w:ascii="Arial" w:hAnsi="Arial" w:cs="Arial"/>
                <w:color w:val="333333"/>
                <w:sz w:val="20"/>
                <w:szCs w:val="20"/>
                <w:shd w:val="clear" w:color="auto" w:fill="FFFFFF"/>
              </w:rPr>
              <w:t xml:space="preserve">Global Medikit Ltd., </w:t>
            </w:r>
          </w:p>
          <w:p w14:paraId="5FAD4ED1" w14:textId="5ADCC8D8" w:rsidR="00B12DE3" w:rsidRPr="00E1072F" w:rsidRDefault="00B12DE3" w:rsidP="002B19EC">
            <w:pPr>
              <w:shd w:val="clear" w:color="auto" w:fill="FFFFFF"/>
              <w:spacing w:line="253" w:lineRule="atLeast"/>
              <w:rPr>
                <w:rFonts w:ascii="Arial" w:eastAsia="Times New Roman" w:hAnsi="Arial" w:cs="Arial"/>
                <w:color w:val="000000"/>
                <w:sz w:val="20"/>
                <w:szCs w:val="20"/>
                <w:lang w:eastAsia="en-GB"/>
              </w:rPr>
            </w:pPr>
            <w:r w:rsidRPr="00E1072F">
              <w:rPr>
                <w:rFonts w:ascii="Arial" w:hAnsi="Arial" w:cs="Arial"/>
                <w:color w:val="333333"/>
                <w:sz w:val="20"/>
                <w:szCs w:val="20"/>
                <w:shd w:val="clear" w:color="auto" w:fill="FFFFFF"/>
              </w:rPr>
              <w:t>3 Dr. G.C. Narang Marg, Delhi</w:t>
            </w:r>
          </w:p>
        </w:tc>
        <w:tc>
          <w:tcPr>
            <w:tcW w:w="2129" w:type="dxa"/>
          </w:tcPr>
          <w:p w14:paraId="1EC3EF5A" w14:textId="6311E64D" w:rsidR="00B12DE3" w:rsidRPr="00E1072F" w:rsidRDefault="00B12DE3" w:rsidP="002B19EC">
            <w:pPr>
              <w:rPr>
                <w:rFonts w:ascii="Arial" w:hAnsi="Arial" w:cs="Arial"/>
                <w:color w:val="000000"/>
                <w:sz w:val="20"/>
                <w:szCs w:val="20"/>
              </w:rPr>
            </w:pPr>
            <w:r w:rsidRPr="00E1072F">
              <w:rPr>
                <w:rFonts w:ascii="Arial" w:hAnsi="Arial" w:cs="Arial"/>
                <w:color w:val="333333"/>
                <w:sz w:val="20"/>
                <w:szCs w:val="20"/>
                <w:shd w:val="clear" w:color="auto" w:fill="FFFFFF"/>
              </w:rPr>
              <w:t>Mr.Christine Ann Evans, C/A Shanghai Enkey Environment</w:t>
            </w:r>
            <w:r w:rsidRPr="00E1072F">
              <w:rPr>
                <w:rFonts w:ascii="Arial" w:hAnsi="Arial" w:cs="Arial"/>
                <w:color w:val="333333"/>
                <w:sz w:val="20"/>
                <w:szCs w:val="20"/>
              </w:rPr>
              <w:br/>
            </w:r>
            <w:r w:rsidRPr="00E1072F">
              <w:rPr>
                <w:rFonts w:ascii="Arial" w:hAnsi="Arial" w:cs="Arial"/>
                <w:color w:val="333333"/>
                <w:sz w:val="20"/>
                <w:szCs w:val="20"/>
                <w:shd w:val="clear" w:color="auto" w:fill="FFFFFF"/>
              </w:rPr>
              <w:t>Technologies Co. Ltd.,</w:t>
            </w:r>
            <w:r w:rsidRPr="00E1072F">
              <w:rPr>
                <w:rFonts w:ascii="Arial" w:hAnsi="Arial" w:cs="Arial"/>
                <w:color w:val="333333"/>
                <w:sz w:val="20"/>
                <w:szCs w:val="20"/>
              </w:rPr>
              <w:br/>
            </w:r>
            <w:r w:rsidRPr="00E1072F">
              <w:rPr>
                <w:rFonts w:ascii="Arial" w:hAnsi="Arial" w:cs="Arial"/>
                <w:color w:val="333333"/>
                <w:sz w:val="20"/>
                <w:szCs w:val="20"/>
                <w:shd w:val="clear" w:color="auto" w:fill="FFFFFF"/>
              </w:rPr>
              <w:t>Account Number 56249616, NatWest Bank, 48, Blue Boar Row, Salisbury, Wiltshire.,</w:t>
            </w:r>
            <w:r w:rsidRPr="00E1072F">
              <w:rPr>
                <w:rFonts w:ascii="Arial" w:hAnsi="Arial" w:cs="Arial"/>
                <w:color w:val="333333"/>
                <w:sz w:val="20"/>
                <w:szCs w:val="20"/>
              </w:rPr>
              <w:br/>
            </w:r>
          </w:p>
        </w:tc>
        <w:tc>
          <w:tcPr>
            <w:tcW w:w="1981" w:type="dxa"/>
          </w:tcPr>
          <w:p w14:paraId="40BCFE06" w14:textId="77777777" w:rsidR="00B12DE3" w:rsidRPr="00E1072F" w:rsidRDefault="00B12DE3" w:rsidP="00B01E95">
            <w:pPr>
              <w:rPr>
                <w:rFonts w:ascii="Arial" w:hAnsi="Arial" w:cs="Arial"/>
                <w:sz w:val="20"/>
                <w:szCs w:val="20"/>
              </w:rPr>
            </w:pPr>
            <w:r w:rsidRPr="00E1072F">
              <w:rPr>
                <w:rFonts w:ascii="Arial" w:hAnsi="Arial" w:cs="Arial"/>
                <w:color w:val="333333"/>
                <w:sz w:val="20"/>
                <w:szCs w:val="20"/>
                <w:shd w:val="clear" w:color="auto" w:fill="FFFFFF"/>
              </w:rPr>
              <w:t>On 8th </w:t>
            </w:r>
            <w:r w:rsidRPr="00E1072F">
              <w:rPr>
                <w:rStyle w:val="object"/>
                <w:rFonts w:ascii="Arial" w:hAnsi="Arial" w:cs="Arial"/>
                <w:color w:val="005A95"/>
                <w:sz w:val="20"/>
                <w:szCs w:val="20"/>
                <w:shd w:val="clear" w:color="auto" w:fill="FFFFFF"/>
              </w:rPr>
              <w:t>June 2020</w:t>
            </w:r>
            <w:r w:rsidRPr="00E1072F">
              <w:rPr>
                <w:rFonts w:ascii="Arial" w:hAnsi="Arial" w:cs="Arial"/>
                <w:color w:val="333333"/>
                <w:sz w:val="20"/>
                <w:szCs w:val="20"/>
                <w:shd w:val="clear" w:color="auto" w:fill="FFFFFF"/>
              </w:rPr>
              <w:t> UK Fake Company has hacked M/s Global Medikit Ltd.’s  E-mail ID and changed the Beneficiary’s  Account details .On 11th June payment of USD 6589.57 was transferred to the fake UK Company.</w:t>
            </w:r>
          </w:p>
          <w:p w14:paraId="2D6A1528" w14:textId="77777777" w:rsidR="00B12DE3" w:rsidRPr="00E1072F" w:rsidRDefault="00B12DE3" w:rsidP="00B01E95">
            <w:pPr>
              <w:rPr>
                <w:rFonts w:ascii="Arial" w:hAnsi="Arial" w:cs="Arial"/>
                <w:sz w:val="20"/>
                <w:szCs w:val="20"/>
                <w:u w:val="single"/>
              </w:rPr>
            </w:pPr>
          </w:p>
          <w:p w14:paraId="59BA655D" w14:textId="77777777" w:rsidR="00B12DE3" w:rsidRPr="00E1072F" w:rsidRDefault="00B12DE3" w:rsidP="00B01E95">
            <w:pPr>
              <w:spacing w:line="0" w:lineRule="atLeast"/>
              <w:rPr>
                <w:rFonts w:ascii="Arial" w:hAnsi="Arial" w:cs="Arial"/>
                <w:color w:val="000000"/>
                <w:sz w:val="20"/>
                <w:szCs w:val="20"/>
              </w:rPr>
            </w:pPr>
            <w:r w:rsidRPr="00E1072F">
              <w:rPr>
                <w:rFonts w:ascii="Arial" w:hAnsi="Arial" w:cs="Arial"/>
                <w:color w:val="000000"/>
                <w:sz w:val="20"/>
                <w:szCs w:val="20"/>
              </w:rPr>
              <w:t xml:space="preserve">Since It appears to be a clear case of cyber fraud. </w:t>
            </w:r>
          </w:p>
          <w:p w14:paraId="5ECF85B6" w14:textId="77777777" w:rsidR="00B12DE3" w:rsidRPr="00E1072F" w:rsidRDefault="00B12DE3" w:rsidP="00B01E95">
            <w:pPr>
              <w:spacing w:line="0" w:lineRule="atLeast"/>
              <w:rPr>
                <w:rFonts w:ascii="Arial" w:hAnsi="Arial" w:cs="Arial"/>
                <w:color w:val="000000"/>
                <w:sz w:val="20"/>
                <w:szCs w:val="20"/>
              </w:rPr>
            </w:pPr>
          </w:p>
          <w:p w14:paraId="6D378101" w14:textId="77777777" w:rsidR="00B12DE3" w:rsidRPr="00E1072F" w:rsidRDefault="00B12DE3" w:rsidP="002B19EC">
            <w:pPr>
              <w:rPr>
                <w:rFonts w:ascii="Arial" w:eastAsia="Times New Roman" w:hAnsi="Arial" w:cs="Arial"/>
                <w:color w:val="000000"/>
                <w:sz w:val="20"/>
                <w:szCs w:val="20"/>
                <w:lang w:eastAsia="en-GB"/>
              </w:rPr>
            </w:pPr>
          </w:p>
        </w:tc>
        <w:tc>
          <w:tcPr>
            <w:tcW w:w="1976" w:type="dxa"/>
          </w:tcPr>
          <w:p w14:paraId="5A498AA8" w14:textId="77777777" w:rsidR="00B12DE3" w:rsidRPr="00E1072F" w:rsidRDefault="00B12DE3" w:rsidP="00B01E95">
            <w:pPr>
              <w:spacing w:line="0" w:lineRule="atLeast"/>
              <w:rPr>
                <w:rFonts w:ascii="Arial" w:hAnsi="Arial" w:cs="Arial"/>
                <w:sz w:val="20"/>
                <w:szCs w:val="20"/>
              </w:rPr>
            </w:pPr>
            <w:r w:rsidRPr="00E1072F">
              <w:rPr>
                <w:rFonts w:ascii="Arial" w:hAnsi="Arial" w:cs="Arial"/>
                <w:color w:val="000000"/>
                <w:sz w:val="20"/>
                <w:szCs w:val="20"/>
                <w:shd w:val="clear" w:color="auto" w:fill="FFFFFF"/>
              </w:rPr>
              <w:t xml:space="preserve">On 09/07/20 </w:t>
            </w:r>
            <w:r w:rsidRPr="00E1072F">
              <w:rPr>
                <w:rFonts w:ascii="Arial" w:hAnsi="Arial" w:cs="Arial"/>
                <w:color w:val="000000"/>
                <w:sz w:val="20"/>
                <w:szCs w:val="20"/>
              </w:rPr>
              <w:t xml:space="preserve"> we wrote to </w:t>
            </w:r>
            <w:r w:rsidRPr="00E1072F">
              <w:rPr>
                <w:rFonts w:ascii="Arial" w:hAnsi="Arial" w:cs="Arial"/>
                <w:color w:val="000000"/>
                <w:sz w:val="20"/>
                <w:szCs w:val="20"/>
                <w:shd w:val="clear" w:color="auto" w:fill="FFFFFF"/>
              </w:rPr>
              <w:t xml:space="preserve">Mr. Krishan Sharma, Global Medikit Ltd., </w:t>
            </w:r>
            <w:r w:rsidRPr="00E1072F">
              <w:rPr>
                <w:rFonts w:ascii="Arial" w:hAnsi="Arial" w:cs="Arial"/>
                <w:color w:val="000000"/>
                <w:sz w:val="20"/>
                <w:szCs w:val="20"/>
              </w:rPr>
              <w:t>to register his complaint with Action Fraud UK and also register his complaint with NatWest Bank.</w:t>
            </w:r>
          </w:p>
          <w:p w14:paraId="65367A61" w14:textId="77777777" w:rsidR="00B12DE3" w:rsidRPr="00E1072F" w:rsidRDefault="00B12DE3" w:rsidP="002B19EC">
            <w:pPr>
              <w:shd w:val="clear" w:color="auto" w:fill="FFFFFF"/>
              <w:rPr>
                <w:rFonts w:ascii="Arial" w:hAnsi="Arial" w:cs="Arial"/>
                <w:sz w:val="20"/>
                <w:szCs w:val="20"/>
              </w:rPr>
            </w:pPr>
          </w:p>
        </w:tc>
        <w:tc>
          <w:tcPr>
            <w:tcW w:w="1427" w:type="dxa"/>
          </w:tcPr>
          <w:p w14:paraId="7601D5D1" w14:textId="52592C51" w:rsidR="00B12DE3" w:rsidRPr="00E1072F" w:rsidRDefault="00B12DE3" w:rsidP="002B19EC">
            <w:pPr>
              <w:rPr>
                <w:rFonts w:ascii="Arial" w:hAnsi="Arial" w:cs="Arial"/>
                <w:sz w:val="20"/>
                <w:szCs w:val="20"/>
              </w:rPr>
            </w:pPr>
            <w:r w:rsidRPr="00E1072F">
              <w:rPr>
                <w:rFonts w:ascii="Arial" w:hAnsi="Arial" w:cs="Arial"/>
                <w:color w:val="333333"/>
                <w:sz w:val="20"/>
                <w:szCs w:val="20"/>
                <w:shd w:val="clear" w:color="auto" w:fill="FFFFFF"/>
              </w:rPr>
              <w:t>Mr. Krishan Sharma replied that he will register his complaints with Action Fraud UK and NatWest Bank.</w:t>
            </w:r>
          </w:p>
        </w:tc>
      </w:tr>
      <w:tr w:rsidR="00B12DE3" w:rsidRPr="005E00E6" w14:paraId="5113F9EB" w14:textId="77777777" w:rsidTr="00F27EEE">
        <w:tc>
          <w:tcPr>
            <w:tcW w:w="1135" w:type="dxa"/>
          </w:tcPr>
          <w:p w14:paraId="7BFA3FDE" w14:textId="77777777" w:rsidR="00B12DE3" w:rsidRPr="00E1072F" w:rsidRDefault="00B12DE3" w:rsidP="002B19EC">
            <w:pPr>
              <w:rPr>
                <w:rFonts w:ascii="Arial" w:hAnsi="Arial" w:cs="Arial"/>
                <w:sz w:val="20"/>
                <w:szCs w:val="20"/>
              </w:rPr>
            </w:pPr>
            <w:r w:rsidRPr="00E1072F">
              <w:rPr>
                <w:rFonts w:ascii="Arial" w:hAnsi="Arial" w:cs="Arial"/>
                <w:sz w:val="20"/>
                <w:szCs w:val="20"/>
              </w:rPr>
              <w:t>4.</w:t>
            </w:r>
          </w:p>
        </w:tc>
        <w:tc>
          <w:tcPr>
            <w:tcW w:w="2126" w:type="dxa"/>
          </w:tcPr>
          <w:p w14:paraId="718C9ABF" w14:textId="77777777" w:rsidR="00B12DE3" w:rsidRPr="00E1072F" w:rsidRDefault="00B12DE3" w:rsidP="00B01E95">
            <w:pPr>
              <w:spacing w:line="0" w:lineRule="atLeast"/>
              <w:rPr>
                <w:rFonts w:ascii="Arial" w:hAnsi="Arial" w:cs="Arial"/>
                <w:sz w:val="20"/>
                <w:szCs w:val="20"/>
              </w:rPr>
            </w:pPr>
            <w:r w:rsidRPr="00E1072F">
              <w:rPr>
                <w:rFonts w:ascii="Arial" w:hAnsi="Arial" w:cs="Arial"/>
                <w:sz w:val="20"/>
                <w:szCs w:val="20"/>
              </w:rPr>
              <w:t>Mr. Agith Kumar K.B</w:t>
            </w:r>
          </w:p>
          <w:p w14:paraId="3A199077" w14:textId="77777777" w:rsidR="00B12DE3" w:rsidRPr="00E1072F" w:rsidRDefault="00B12DE3" w:rsidP="00B01E95">
            <w:pPr>
              <w:spacing w:line="0" w:lineRule="atLeast"/>
              <w:rPr>
                <w:rFonts w:ascii="Arial" w:hAnsi="Arial" w:cs="Arial"/>
                <w:sz w:val="20"/>
                <w:szCs w:val="20"/>
              </w:rPr>
            </w:pPr>
            <w:r w:rsidRPr="00E1072F">
              <w:rPr>
                <w:rFonts w:ascii="Arial" w:hAnsi="Arial" w:cs="Arial"/>
                <w:sz w:val="20"/>
                <w:szCs w:val="20"/>
              </w:rPr>
              <w:t>Asst. Manager Logistics</w:t>
            </w:r>
          </w:p>
          <w:p w14:paraId="3DBC067F" w14:textId="01C80179" w:rsidR="00B12DE3" w:rsidRPr="00E1072F" w:rsidRDefault="00B12DE3" w:rsidP="002B19EC">
            <w:pPr>
              <w:shd w:val="clear" w:color="auto" w:fill="FFFFFF"/>
              <w:spacing w:line="253" w:lineRule="atLeast"/>
              <w:rPr>
                <w:rFonts w:ascii="Arial" w:eastAsia="Times New Roman" w:hAnsi="Arial" w:cs="Arial"/>
                <w:bCs/>
                <w:color w:val="000000"/>
                <w:sz w:val="20"/>
                <w:szCs w:val="20"/>
                <w:lang w:eastAsia="en-GB"/>
              </w:rPr>
            </w:pPr>
            <w:r w:rsidRPr="00E1072F">
              <w:rPr>
                <w:rFonts w:ascii="Arial" w:hAnsi="Arial" w:cs="Arial"/>
                <w:sz w:val="20"/>
                <w:szCs w:val="20"/>
              </w:rPr>
              <w:t xml:space="preserve"> M/s Veer O Metals private limited, Bangalore</w:t>
            </w:r>
          </w:p>
        </w:tc>
        <w:tc>
          <w:tcPr>
            <w:tcW w:w="2129" w:type="dxa"/>
          </w:tcPr>
          <w:p w14:paraId="71520E53" w14:textId="70ED2312" w:rsidR="00B12DE3" w:rsidRPr="00E1072F" w:rsidRDefault="00B12DE3" w:rsidP="002B19EC">
            <w:pPr>
              <w:rPr>
                <w:rFonts w:ascii="Arial" w:eastAsia="Times New Roman" w:hAnsi="Arial" w:cs="Arial"/>
                <w:color w:val="000000"/>
                <w:sz w:val="20"/>
                <w:szCs w:val="20"/>
                <w:lang w:eastAsia="en-GB"/>
              </w:rPr>
            </w:pPr>
            <w:r w:rsidRPr="00E1072F">
              <w:rPr>
                <w:rFonts w:ascii="Arial" w:hAnsi="Arial" w:cs="Arial"/>
                <w:sz w:val="20"/>
                <w:szCs w:val="20"/>
              </w:rPr>
              <w:t>M/s Dorman Smith Switchgear Limited, 8 Swinbourne Drive, Springwood Industrial Estate, Braintree, CM7 2YG</w:t>
            </w:r>
          </w:p>
        </w:tc>
        <w:tc>
          <w:tcPr>
            <w:tcW w:w="1981" w:type="dxa"/>
          </w:tcPr>
          <w:p w14:paraId="54675882" w14:textId="77777777" w:rsidR="00B12DE3" w:rsidRPr="00E1072F" w:rsidRDefault="00B12DE3" w:rsidP="00B01E95">
            <w:pPr>
              <w:shd w:val="clear" w:color="auto" w:fill="FFFFFF"/>
              <w:spacing w:line="253" w:lineRule="atLeast"/>
              <w:rPr>
                <w:rFonts w:ascii="Arial" w:hAnsi="Arial" w:cs="Arial"/>
                <w:sz w:val="20"/>
                <w:szCs w:val="20"/>
              </w:rPr>
            </w:pPr>
            <w:r w:rsidRPr="00E1072F">
              <w:rPr>
                <w:rFonts w:ascii="Arial" w:hAnsi="Arial" w:cs="Arial"/>
                <w:sz w:val="20"/>
                <w:szCs w:val="20"/>
              </w:rPr>
              <w:t>M/s Veer O Metals was on business deal with M/s Dorman Smith Switchgear Limited.</w:t>
            </w:r>
          </w:p>
          <w:p w14:paraId="1BBB6472" w14:textId="77777777" w:rsidR="00B12DE3" w:rsidRPr="00E1072F" w:rsidRDefault="00B12DE3" w:rsidP="00B01E95">
            <w:pPr>
              <w:shd w:val="clear" w:color="auto" w:fill="FFFFFF"/>
              <w:spacing w:line="253" w:lineRule="atLeast"/>
              <w:rPr>
                <w:rFonts w:ascii="Arial" w:hAnsi="Arial" w:cs="Arial"/>
                <w:sz w:val="20"/>
                <w:szCs w:val="20"/>
              </w:rPr>
            </w:pPr>
            <w:r w:rsidRPr="00E1072F">
              <w:rPr>
                <w:rFonts w:ascii="Arial" w:hAnsi="Arial" w:cs="Arial"/>
                <w:sz w:val="20"/>
                <w:szCs w:val="20"/>
              </w:rPr>
              <w:t xml:space="preserve"> M/s Veer O Metals have exported sheet metal enclosures and parts. The cargo was cleared ,but they have not received the payment amount of GBP 1,94,738.20 since November 2017  </w:t>
            </w:r>
          </w:p>
          <w:p w14:paraId="7F092E7F" w14:textId="77777777" w:rsidR="00B12DE3" w:rsidRPr="00E1072F" w:rsidRDefault="00B12DE3" w:rsidP="00B01E95">
            <w:pPr>
              <w:shd w:val="clear" w:color="auto" w:fill="FFFFFF"/>
              <w:spacing w:line="253" w:lineRule="atLeast"/>
              <w:rPr>
                <w:rFonts w:ascii="Arial" w:hAnsi="Arial" w:cs="Arial"/>
                <w:sz w:val="20"/>
                <w:szCs w:val="20"/>
              </w:rPr>
            </w:pPr>
          </w:p>
          <w:p w14:paraId="1E49AA1C" w14:textId="77777777" w:rsidR="00B12DE3" w:rsidRPr="00E1072F" w:rsidRDefault="00B12DE3" w:rsidP="00B01E95">
            <w:pPr>
              <w:rPr>
                <w:rFonts w:ascii="Arial" w:hAnsi="Arial" w:cs="Arial"/>
                <w:sz w:val="20"/>
                <w:szCs w:val="20"/>
              </w:rPr>
            </w:pPr>
          </w:p>
          <w:p w14:paraId="77E8BC4D" w14:textId="77777777" w:rsidR="00B12DE3" w:rsidRPr="00E1072F" w:rsidRDefault="00B12DE3" w:rsidP="002B19EC">
            <w:pPr>
              <w:shd w:val="clear" w:color="auto" w:fill="FFFFFF"/>
              <w:spacing w:line="253" w:lineRule="atLeast"/>
              <w:rPr>
                <w:rFonts w:ascii="Arial" w:eastAsia="Times New Roman" w:hAnsi="Arial" w:cs="Arial"/>
                <w:bCs/>
                <w:color w:val="000000"/>
                <w:sz w:val="20"/>
                <w:szCs w:val="20"/>
                <w:lang w:eastAsia="en-GB"/>
              </w:rPr>
            </w:pPr>
          </w:p>
        </w:tc>
        <w:tc>
          <w:tcPr>
            <w:tcW w:w="1976" w:type="dxa"/>
          </w:tcPr>
          <w:p w14:paraId="0B0FC446" w14:textId="77777777" w:rsidR="00B12DE3" w:rsidRPr="00E1072F" w:rsidRDefault="00B12DE3" w:rsidP="00B01E95">
            <w:pPr>
              <w:rPr>
                <w:rFonts w:ascii="Arial" w:hAnsi="Arial" w:cs="Arial"/>
                <w:sz w:val="20"/>
                <w:szCs w:val="20"/>
              </w:rPr>
            </w:pPr>
            <w:r w:rsidRPr="00E1072F">
              <w:rPr>
                <w:rFonts w:ascii="Arial" w:hAnsi="Arial" w:cs="Arial"/>
                <w:sz w:val="20"/>
                <w:szCs w:val="20"/>
              </w:rPr>
              <w:t>On 09/07/2020, in order to examine the matter further, we wrote to  M/s Veer O Metals asking to kindly send us names, emails, numbers of the officials concerned and also details of payments due.</w:t>
            </w:r>
          </w:p>
          <w:p w14:paraId="76E96B92" w14:textId="77777777" w:rsidR="00B12DE3" w:rsidRPr="00E1072F" w:rsidRDefault="00B12DE3" w:rsidP="00B01E95">
            <w:pPr>
              <w:rPr>
                <w:rFonts w:ascii="Arial" w:hAnsi="Arial" w:cs="Arial"/>
                <w:sz w:val="20"/>
                <w:szCs w:val="20"/>
              </w:rPr>
            </w:pPr>
          </w:p>
          <w:p w14:paraId="73D0BE71" w14:textId="77777777" w:rsidR="00B12DE3" w:rsidRPr="00E1072F" w:rsidRDefault="00B12DE3" w:rsidP="00B01E95">
            <w:pPr>
              <w:rPr>
                <w:rFonts w:ascii="Arial" w:hAnsi="Arial" w:cs="Arial"/>
                <w:sz w:val="20"/>
                <w:szCs w:val="20"/>
              </w:rPr>
            </w:pPr>
            <w:r w:rsidRPr="00E1072F">
              <w:rPr>
                <w:rFonts w:ascii="Arial" w:hAnsi="Arial" w:cs="Arial"/>
                <w:sz w:val="20"/>
                <w:szCs w:val="20"/>
              </w:rPr>
              <w:t>Since this been a commercial dispute of non-payment, we have advised them to take legal action as deemed fit for recovery of dues in the matter.</w:t>
            </w:r>
          </w:p>
          <w:p w14:paraId="2A26DF60" w14:textId="77777777" w:rsidR="00B12DE3" w:rsidRPr="00E1072F" w:rsidRDefault="00B12DE3" w:rsidP="00B01E95">
            <w:pPr>
              <w:rPr>
                <w:rFonts w:ascii="Arial" w:hAnsi="Arial" w:cs="Arial"/>
                <w:sz w:val="20"/>
                <w:szCs w:val="20"/>
              </w:rPr>
            </w:pPr>
          </w:p>
          <w:p w14:paraId="1E8FBF96" w14:textId="683949F0" w:rsidR="00B12DE3" w:rsidRPr="00E1072F" w:rsidRDefault="00B12DE3" w:rsidP="002B19EC">
            <w:pPr>
              <w:rPr>
                <w:rFonts w:ascii="Arial" w:hAnsi="Arial" w:cs="Arial"/>
                <w:sz w:val="20"/>
                <w:szCs w:val="20"/>
              </w:rPr>
            </w:pPr>
          </w:p>
        </w:tc>
        <w:tc>
          <w:tcPr>
            <w:tcW w:w="1427" w:type="dxa"/>
          </w:tcPr>
          <w:p w14:paraId="0BB59B50" w14:textId="30543620" w:rsidR="00B12DE3" w:rsidRPr="00E1072F" w:rsidRDefault="00B12DE3" w:rsidP="002B19EC">
            <w:pPr>
              <w:rPr>
                <w:rFonts w:ascii="Arial" w:hAnsi="Arial" w:cs="Arial"/>
                <w:sz w:val="20"/>
                <w:szCs w:val="20"/>
              </w:rPr>
            </w:pPr>
            <w:r w:rsidRPr="00E1072F">
              <w:rPr>
                <w:rFonts w:ascii="Arial" w:hAnsi="Arial" w:cs="Arial"/>
                <w:sz w:val="20"/>
                <w:szCs w:val="20"/>
              </w:rPr>
              <w:t>Response awaited</w:t>
            </w:r>
          </w:p>
        </w:tc>
      </w:tr>
      <w:tr w:rsidR="00B12DE3" w:rsidRPr="005E00E6" w14:paraId="1FFC8140" w14:textId="77777777" w:rsidTr="00F27EEE">
        <w:tc>
          <w:tcPr>
            <w:tcW w:w="1135" w:type="dxa"/>
          </w:tcPr>
          <w:p w14:paraId="2121AFF7" w14:textId="6B89FA6A" w:rsidR="00B12DE3" w:rsidRPr="00E1072F" w:rsidRDefault="00B12DE3" w:rsidP="002B19EC">
            <w:pPr>
              <w:rPr>
                <w:rFonts w:ascii="Arial" w:hAnsi="Arial" w:cs="Arial"/>
                <w:sz w:val="20"/>
                <w:szCs w:val="20"/>
              </w:rPr>
            </w:pPr>
            <w:r w:rsidRPr="00E1072F">
              <w:rPr>
                <w:rFonts w:ascii="Arial" w:hAnsi="Arial" w:cs="Arial"/>
                <w:sz w:val="20"/>
                <w:szCs w:val="20"/>
              </w:rPr>
              <w:t>5.</w:t>
            </w:r>
          </w:p>
        </w:tc>
        <w:tc>
          <w:tcPr>
            <w:tcW w:w="2126" w:type="dxa"/>
          </w:tcPr>
          <w:p w14:paraId="24686D33" w14:textId="24862050" w:rsidR="00B12DE3" w:rsidRPr="00E1072F" w:rsidRDefault="00B12DE3" w:rsidP="002B19EC">
            <w:pPr>
              <w:shd w:val="clear" w:color="auto" w:fill="FFFFFF"/>
              <w:spacing w:line="253" w:lineRule="atLeast"/>
              <w:rPr>
                <w:rFonts w:ascii="Arial" w:eastAsia="Times New Roman" w:hAnsi="Arial" w:cs="Arial"/>
                <w:bCs/>
                <w:color w:val="000000"/>
                <w:sz w:val="20"/>
                <w:szCs w:val="20"/>
                <w:lang w:eastAsia="en-GB"/>
              </w:rPr>
            </w:pPr>
            <w:r w:rsidRPr="00E1072F">
              <w:rPr>
                <w:rFonts w:ascii="Arial" w:eastAsia="Times New Roman" w:hAnsi="Arial" w:cs="Arial"/>
                <w:color w:val="000000"/>
                <w:sz w:val="20"/>
                <w:szCs w:val="20"/>
                <w:lang w:eastAsia="en-GB"/>
              </w:rPr>
              <w:t xml:space="preserve">Mr. </w:t>
            </w:r>
            <w:r w:rsidRPr="00E1072F">
              <w:rPr>
                <w:rFonts w:ascii="Arial" w:hAnsi="Arial" w:cs="Arial"/>
                <w:bCs/>
                <w:color w:val="000000"/>
                <w:sz w:val="20"/>
                <w:szCs w:val="20"/>
                <w:shd w:val="clear" w:color="auto" w:fill="FFFFFF"/>
              </w:rPr>
              <w:t>Aman Shukla</w:t>
            </w:r>
            <w:r w:rsidRPr="00E1072F">
              <w:rPr>
                <w:rFonts w:ascii="Arial" w:hAnsi="Arial" w:cs="Arial"/>
                <w:color w:val="000000"/>
                <w:sz w:val="20"/>
                <w:szCs w:val="20"/>
                <w:shd w:val="clear" w:color="auto" w:fill="FFFFFF"/>
              </w:rPr>
              <w:t xml:space="preserve">, M/s </w:t>
            </w:r>
            <w:r w:rsidRPr="00E1072F">
              <w:rPr>
                <w:rFonts w:ascii="Arial" w:hAnsi="Arial" w:cs="Arial"/>
                <w:bCs/>
                <w:color w:val="000000"/>
                <w:sz w:val="20"/>
                <w:szCs w:val="20"/>
                <w:shd w:val="clear" w:color="auto" w:fill="FFFFFF"/>
              </w:rPr>
              <w:t>Aangan Agrotech Exports Limited </w:t>
            </w:r>
            <w:r w:rsidRPr="00E1072F">
              <w:rPr>
                <w:rFonts w:ascii="Arial" w:hAnsi="Arial" w:cs="Arial"/>
                <w:bCs/>
                <w:color w:val="000000"/>
                <w:sz w:val="20"/>
                <w:szCs w:val="20"/>
              </w:rPr>
              <w:t xml:space="preserve">, </w:t>
            </w:r>
            <w:r w:rsidRPr="00E1072F">
              <w:rPr>
                <w:rFonts w:ascii="Arial" w:eastAsia="Times New Roman" w:hAnsi="Arial" w:cs="Arial"/>
                <w:color w:val="000000"/>
                <w:sz w:val="20"/>
                <w:szCs w:val="20"/>
                <w:lang w:eastAsia="en-GB"/>
              </w:rPr>
              <w:t>Madhuban Towers,</w:t>
            </w:r>
            <w:r w:rsidRPr="00E1072F">
              <w:rPr>
                <w:rFonts w:ascii="Arial" w:eastAsia="Times New Roman" w:hAnsi="Arial" w:cs="Arial"/>
                <w:bCs/>
                <w:color w:val="000000"/>
                <w:sz w:val="20"/>
                <w:szCs w:val="20"/>
                <w:lang w:eastAsia="en-GB"/>
              </w:rPr>
              <w:t> </w:t>
            </w:r>
            <w:r w:rsidRPr="00E1072F">
              <w:rPr>
                <w:rFonts w:ascii="Arial" w:eastAsia="Times New Roman" w:hAnsi="Arial" w:cs="Arial"/>
                <w:color w:val="000000"/>
                <w:sz w:val="20"/>
                <w:szCs w:val="20"/>
                <w:lang w:eastAsia="en-GB"/>
              </w:rPr>
              <w:t>Ahmedabad,</w:t>
            </w:r>
            <w:r w:rsidRPr="00E1072F">
              <w:rPr>
                <w:rFonts w:ascii="Arial" w:eastAsia="Times New Roman" w:hAnsi="Arial" w:cs="Arial"/>
                <w:bCs/>
                <w:color w:val="000000"/>
                <w:sz w:val="20"/>
                <w:szCs w:val="20"/>
                <w:lang w:eastAsia="en-GB"/>
              </w:rPr>
              <w:t> </w:t>
            </w:r>
            <w:r w:rsidRPr="00E1072F">
              <w:rPr>
                <w:rFonts w:ascii="Arial" w:eastAsia="Times New Roman" w:hAnsi="Arial" w:cs="Arial"/>
                <w:color w:val="000000"/>
                <w:sz w:val="20"/>
                <w:szCs w:val="20"/>
                <w:lang w:eastAsia="en-GB"/>
              </w:rPr>
              <w:t>Gujarat</w:t>
            </w:r>
          </w:p>
        </w:tc>
        <w:tc>
          <w:tcPr>
            <w:tcW w:w="2129" w:type="dxa"/>
          </w:tcPr>
          <w:p w14:paraId="48926871" w14:textId="77777777" w:rsidR="00B12DE3" w:rsidRPr="00E1072F" w:rsidRDefault="00B12DE3" w:rsidP="00B01E95">
            <w:pPr>
              <w:shd w:val="clear" w:color="auto" w:fill="FFFFFF"/>
              <w:rPr>
                <w:rFonts w:ascii="Arial" w:hAnsi="Arial" w:cs="Arial"/>
                <w:sz w:val="20"/>
                <w:szCs w:val="20"/>
              </w:rPr>
            </w:pPr>
            <w:r w:rsidRPr="00E1072F">
              <w:rPr>
                <w:rFonts w:ascii="Arial" w:eastAsia="Times New Roman" w:hAnsi="Arial" w:cs="Arial"/>
                <w:color w:val="000000"/>
                <w:sz w:val="20"/>
                <w:szCs w:val="20"/>
                <w:lang w:eastAsia="en-GB"/>
              </w:rPr>
              <w:t xml:space="preserve">M/s </w:t>
            </w:r>
            <w:r w:rsidRPr="00E1072F">
              <w:rPr>
                <w:rFonts w:ascii="Arial" w:hAnsi="Arial" w:cs="Arial"/>
                <w:color w:val="000000"/>
                <w:sz w:val="20"/>
                <w:szCs w:val="20"/>
                <w:shd w:val="clear" w:color="auto" w:fill="FFFFFF"/>
              </w:rPr>
              <w:t>McDonald king Limited 356 Alwoodley Lane, Leeds, LS17, UK</w:t>
            </w:r>
            <w:r w:rsidRPr="00E1072F">
              <w:rPr>
                <w:rFonts w:ascii="Arial" w:eastAsia="Times New Roman" w:hAnsi="Arial" w:cs="Arial"/>
                <w:color w:val="000000"/>
                <w:sz w:val="20"/>
                <w:szCs w:val="20"/>
                <w:lang w:eastAsia="en-GB"/>
              </w:rPr>
              <w:t>.</w:t>
            </w:r>
          </w:p>
          <w:p w14:paraId="55320888" w14:textId="77777777" w:rsidR="00B12DE3" w:rsidRPr="00E1072F" w:rsidRDefault="00B12DE3" w:rsidP="002B19EC">
            <w:pPr>
              <w:rPr>
                <w:rFonts w:ascii="Arial" w:eastAsia="Times New Roman" w:hAnsi="Arial" w:cs="Arial"/>
                <w:color w:val="000000"/>
                <w:sz w:val="20"/>
                <w:szCs w:val="20"/>
                <w:lang w:eastAsia="en-GB"/>
              </w:rPr>
            </w:pPr>
          </w:p>
        </w:tc>
        <w:tc>
          <w:tcPr>
            <w:tcW w:w="1981" w:type="dxa"/>
          </w:tcPr>
          <w:p w14:paraId="33BD868D" w14:textId="77777777" w:rsidR="00B12DE3" w:rsidRPr="00E1072F" w:rsidRDefault="00B12DE3" w:rsidP="00B01E95">
            <w:pPr>
              <w:shd w:val="clear" w:color="auto" w:fill="FFFFFF"/>
              <w:rPr>
                <w:rFonts w:ascii="Arial" w:hAnsi="Arial" w:cs="Arial"/>
                <w:sz w:val="20"/>
                <w:szCs w:val="20"/>
              </w:rPr>
            </w:pPr>
            <w:r w:rsidRPr="00E1072F">
              <w:rPr>
                <w:rFonts w:ascii="Arial" w:hAnsi="Arial" w:cs="Arial"/>
                <w:color w:val="000000"/>
                <w:sz w:val="20"/>
                <w:szCs w:val="20"/>
                <w:shd w:val="clear" w:color="auto" w:fill="FFFFFF"/>
              </w:rPr>
              <w:t xml:space="preserve">M/s </w:t>
            </w:r>
            <w:r w:rsidRPr="00E1072F">
              <w:rPr>
                <w:rFonts w:ascii="Arial" w:hAnsi="Arial" w:cs="Arial"/>
                <w:bCs/>
                <w:color w:val="000000"/>
                <w:sz w:val="20"/>
                <w:szCs w:val="20"/>
                <w:shd w:val="clear" w:color="auto" w:fill="FFFFFF"/>
              </w:rPr>
              <w:t>Aangan Agrotech was on business deal with</w:t>
            </w:r>
            <w:r w:rsidRPr="00E1072F">
              <w:rPr>
                <w:rFonts w:ascii="Arial" w:eastAsia="Times New Roman" w:hAnsi="Arial" w:cs="Arial"/>
                <w:color w:val="000000"/>
                <w:sz w:val="20"/>
                <w:szCs w:val="20"/>
                <w:lang w:eastAsia="en-GB"/>
              </w:rPr>
              <w:t xml:space="preserve"> M/s </w:t>
            </w:r>
            <w:r w:rsidRPr="00E1072F">
              <w:rPr>
                <w:rFonts w:ascii="Arial" w:hAnsi="Arial" w:cs="Arial"/>
                <w:color w:val="000000"/>
                <w:sz w:val="20"/>
                <w:szCs w:val="20"/>
                <w:shd w:val="clear" w:color="auto" w:fill="FFFFFF"/>
              </w:rPr>
              <w:t>McDonald king Limited.</w:t>
            </w:r>
          </w:p>
          <w:p w14:paraId="08DF9E5A" w14:textId="77777777" w:rsidR="00B12DE3" w:rsidRPr="00E1072F" w:rsidRDefault="00B12DE3" w:rsidP="00B01E95">
            <w:pPr>
              <w:shd w:val="clear" w:color="auto" w:fill="FFFFFF"/>
              <w:rPr>
                <w:rFonts w:ascii="Arial" w:hAnsi="Arial" w:cs="Arial"/>
                <w:sz w:val="20"/>
                <w:szCs w:val="20"/>
              </w:rPr>
            </w:pPr>
            <w:r w:rsidRPr="00E1072F">
              <w:rPr>
                <w:rFonts w:ascii="Arial" w:hAnsi="Arial" w:cs="Arial"/>
                <w:color w:val="000000"/>
                <w:sz w:val="20"/>
                <w:szCs w:val="20"/>
                <w:shd w:val="clear" w:color="auto" w:fill="FFFFFF"/>
              </w:rPr>
              <w:t xml:space="preserve">M/s </w:t>
            </w:r>
            <w:r w:rsidRPr="00E1072F">
              <w:rPr>
                <w:rFonts w:ascii="Arial" w:hAnsi="Arial" w:cs="Arial"/>
                <w:bCs/>
                <w:color w:val="000000"/>
                <w:sz w:val="20"/>
                <w:szCs w:val="20"/>
                <w:shd w:val="clear" w:color="auto" w:fill="FFFFFF"/>
              </w:rPr>
              <w:t xml:space="preserve">Aangan Agrotech </w:t>
            </w:r>
            <w:r w:rsidRPr="00E1072F">
              <w:rPr>
                <w:rFonts w:ascii="Arial" w:eastAsia="Times New Roman" w:hAnsi="Arial" w:cs="Arial"/>
                <w:color w:val="000000"/>
                <w:sz w:val="20"/>
                <w:szCs w:val="20"/>
                <w:lang w:val="en-US" w:eastAsia="en-GB"/>
              </w:rPr>
              <w:t xml:space="preserve">have exported </w:t>
            </w:r>
            <w:r w:rsidRPr="00E1072F">
              <w:rPr>
                <w:rFonts w:ascii="Arial" w:hAnsi="Arial" w:cs="Arial"/>
                <w:color w:val="000000"/>
                <w:sz w:val="20"/>
                <w:szCs w:val="20"/>
              </w:rPr>
              <w:t>440,000 bags</w:t>
            </w:r>
            <w:r w:rsidRPr="00E1072F">
              <w:rPr>
                <w:rFonts w:ascii="Arial" w:eastAsia="Times New Roman" w:hAnsi="Arial" w:cs="Arial"/>
                <w:color w:val="000000"/>
                <w:sz w:val="20"/>
                <w:szCs w:val="20"/>
                <w:lang w:val="en-US" w:eastAsia="en-GB"/>
              </w:rPr>
              <w:t xml:space="preserve"> </w:t>
            </w:r>
            <w:r w:rsidRPr="00E1072F">
              <w:rPr>
                <w:rFonts w:ascii="Arial" w:hAnsi="Arial" w:cs="Arial"/>
                <w:color w:val="000000"/>
                <w:sz w:val="20"/>
                <w:szCs w:val="20"/>
              </w:rPr>
              <w:t>PP Woven sacks,</w:t>
            </w:r>
            <w:r w:rsidRPr="00E1072F">
              <w:rPr>
                <w:rFonts w:ascii="Arial" w:eastAsia="Times New Roman" w:hAnsi="Arial" w:cs="Arial"/>
                <w:color w:val="000000"/>
                <w:sz w:val="20"/>
                <w:szCs w:val="20"/>
                <w:lang w:val="en-US" w:eastAsia="en-GB"/>
              </w:rPr>
              <w:t xml:space="preserve"> amounting to </w:t>
            </w:r>
            <w:r w:rsidRPr="00E1072F">
              <w:rPr>
                <w:rFonts w:ascii="Arial" w:hAnsi="Arial" w:cs="Arial"/>
                <w:color w:val="000000"/>
                <w:sz w:val="20"/>
                <w:szCs w:val="20"/>
              </w:rPr>
              <w:t>$ 79,816.00</w:t>
            </w:r>
            <w:r w:rsidRPr="00E1072F">
              <w:rPr>
                <w:rFonts w:ascii="Arial" w:eastAsia="Times New Roman" w:hAnsi="Arial" w:cs="Arial"/>
                <w:color w:val="000000"/>
                <w:sz w:val="20"/>
                <w:szCs w:val="20"/>
                <w:lang w:val="en-US" w:eastAsia="en-GB"/>
              </w:rPr>
              <w:t xml:space="preserve"> to M/s </w:t>
            </w:r>
            <w:r w:rsidRPr="00E1072F">
              <w:rPr>
                <w:rFonts w:ascii="Arial" w:hAnsi="Arial" w:cs="Arial"/>
                <w:color w:val="000000"/>
                <w:sz w:val="20"/>
                <w:szCs w:val="20"/>
                <w:shd w:val="clear" w:color="auto" w:fill="FFFFFF"/>
              </w:rPr>
              <w:t xml:space="preserve">McDonald king East Africa Limited in Uganda </w:t>
            </w:r>
            <w:r w:rsidRPr="00E1072F">
              <w:rPr>
                <w:rFonts w:ascii="Arial" w:eastAsia="Times New Roman" w:hAnsi="Arial" w:cs="Arial"/>
                <w:color w:val="000000"/>
                <w:sz w:val="20"/>
                <w:szCs w:val="20"/>
                <w:lang w:eastAsia="en-GB"/>
              </w:rPr>
              <w:t xml:space="preserve">according to the Purchased Order received from M/s </w:t>
            </w:r>
            <w:r w:rsidRPr="00E1072F">
              <w:rPr>
                <w:rFonts w:ascii="Arial" w:hAnsi="Arial" w:cs="Arial"/>
                <w:color w:val="000000"/>
                <w:sz w:val="20"/>
                <w:szCs w:val="20"/>
                <w:shd w:val="clear" w:color="auto" w:fill="FFFFFF"/>
              </w:rPr>
              <w:t xml:space="preserve">McDonald king  </w:t>
            </w:r>
            <w:r w:rsidRPr="00E1072F">
              <w:rPr>
                <w:rFonts w:ascii="Arial" w:eastAsia="Times New Roman" w:hAnsi="Arial" w:cs="Arial"/>
                <w:color w:val="000000"/>
                <w:sz w:val="20"/>
                <w:szCs w:val="20"/>
                <w:lang w:eastAsia="en-GB"/>
              </w:rPr>
              <w:t>Limited</w:t>
            </w:r>
            <w:r w:rsidRPr="00E1072F">
              <w:rPr>
                <w:rFonts w:ascii="Arial" w:eastAsia="Times New Roman" w:hAnsi="Arial" w:cs="Arial"/>
                <w:color w:val="000000"/>
                <w:sz w:val="20"/>
                <w:szCs w:val="20"/>
                <w:lang w:val="en-US" w:eastAsia="en-GB"/>
              </w:rPr>
              <w:t xml:space="preserve"> on </w:t>
            </w:r>
            <w:r w:rsidRPr="00E1072F">
              <w:rPr>
                <w:rFonts w:ascii="Arial" w:hAnsi="Arial" w:cs="Arial"/>
                <w:color w:val="000000"/>
                <w:sz w:val="20"/>
                <w:szCs w:val="20"/>
                <w:shd w:val="clear" w:color="auto" w:fill="FFFFFF"/>
              </w:rPr>
              <w:t>01-02-2020</w:t>
            </w:r>
            <w:r w:rsidRPr="00E1072F">
              <w:rPr>
                <w:rFonts w:ascii="Arial" w:eastAsia="Times New Roman" w:hAnsi="Arial" w:cs="Arial"/>
                <w:color w:val="000000"/>
                <w:sz w:val="20"/>
                <w:szCs w:val="20"/>
                <w:lang w:val="en-US" w:eastAsia="en-GB"/>
              </w:rPr>
              <w:t xml:space="preserve"> and has agreed to 100% payment against CIF Mombasa port as per their proforma Invoice.</w:t>
            </w:r>
            <w:r w:rsidRPr="00E1072F">
              <w:rPr>
                <w:rFonts w:ascii="Arial" w:hAnsi="Arial" w:cs="Arial"/>
                <w:color w:val="0B5394"/>
                <w:sz w:val="20"/>
                <w:szCs w:val="20"/>
                <w:shd w:val="clear" w:color="auto" w:fill="FFFFFF"/>
              </w:rPr>
              <w:t xml:space="preserve"> </w:t>
            </w:r>
          </w:p>
          <w:p w14:paraId="46DBF412" w14:textId="77777777" w:rsidR="00B12DE3" w:rsidRPr="00E1072F" w:rsidRDefault="00B12DE3" w:rsidP="00B01E95">
            <w:pPr>
              <w:shd w:val="clear" w:color="auto" w:fill="FFFFFF"/>
              <w:rPr>
                <w:rFonts w:ascii="Arial" w:hAnsi="Arial" w:cs="Arial"/>
                <w:sz w:val="20"/>
                <w:szCs w:val="20"/>
              </w:rPr>
            </w:pPr>
            <w:r w:rsidRPr="00E1072F">
              <w:rPr>
                <w:rFonts w:ascii="Arial" w:hAnsi="Arial" w:cs="Arial"/>
                <w:color w:val="000000"/>
                <w:sz w:val="20"/>
                <w:szCs w:val="20"/>
                <w:shd w:val="clear" w:color="auto" w:fill="FFFFFF"/>
              </w:rPr>
              <w:t>The container arrived on 30th </w:t>
            </w:r>
            <w:r w:rsidRPr="00E1072F">
              <w:rPr>
                <w:rStyle w:val="object"/>
                <w:rFonts w:ascii="Arial" w:hAnsi="Arial" w:cs="Arial"/>
                <w:color w:val="000000"/>
                <w:sz w:val="20"/>
                <w:szCs w:val="20"/>
                <w:shd w:val="clear" w:color="auto" w:fill="FFFFFF"/>
              </w:rPr>
              <w:t>March 2020</w:t>
            </w:r>
            <w:r w:rsidRPr="00E1072F">
              <w:rPr>
                <w:rFonts w:ascii="Arial" w:hAnsi="Arial" w:cs="Arial"/>
                <w:color w:val="000000"/>
                <w:sz w:val="20"/>
                <w:szCs w:val="20"/>
                <w:shd w:val="clear" w:color="auto" w:fill="FFFFFF"/>
              </w:rPr>
              <w:t xml:space="preserve">, but </w:t>
            </w:r>
            <w:r w:rsidRPr="00E1072F">
              <w:rPr>
                <w:rFonts w:ascii="Arial" w:eastAsia="Times New Roman" w:hAnsi="Arial" w:cs="Arial"/>
                <w:color w:val="000000"/>
                <w:sz w:val="20"/>
                <w:szCs w:val="20"/>
                <w:lang w:eastAsia="en-GB"/>
              </w:rPr>
              <w:t xml:space="preserve">M/s </w:t>
            </w:r>
            <w:r w:rsidRPr="00E1072F">
              <w:rPr>
                <w:rFonts w:ascii="Arial" w:hAnsi="Arial" w:cs="Arial"/>
                <w:color w:val="000000"/>
                <w:sz w:val="20"/>
                <w:szCs w:val="20"/>
                <w:shd w:val="clear" w:color="auto" w:fill="FFFFFF"/>
              </w:rPr>
              <w:t xml:space="preserve">McDonald king </w:t>
            </w:r>
            <w:r w:rsidRPr="00E1072F">
              <w:rPr>
                <w:rFonts w:ascii="Arial" w:eastAsia="Times New Roman" w:hAnsi="Arial" w:cs="Arial"/>
                <w:color w:val="000000"/>
                <w:sz w:val="20"/>
                <w:szCs w:val="20"/>
                <w:lang w:eastAsia="en-GB"/>
              </w:rPr>
              <w:t>Limited</w:t>
            </w:r>
            <w:r w:rsidRPr="00E1072F">
              <w:rPr>
                <w:rFonts w:ascii="Arial" w:eastAsia="Times New Roman" w:hAnsi="Arial" w:cs="Arial"/>
                <w:color w:val="000000"/>
                <w:sz w:val="20"/>
                <w:szCs w:val="20"/>
                <w:lang w:val="en-US" w:eastAsia="en-GB"/>
              </w:rPr>
              <w:t xml:space="preserve"> </w:t>
            </w:r>
            <w:r w:rsidRPr="00E1072F">
              <w:rPr>
                <w:rFonts w:ascii="Arial" w:hAnsi="Arial" w:cs="Arial"/>
                <w:color w:val="000000"/>
                <w:sz w:val="20"/>
                <w:szCs w:val="20"/>
                <w:shd w:val="clear" w:color="auto" w:fill="FFFFFF"/>
              </w:rPr>
              <w:t xml:space="preserve">has tried to side track and evades the payment as per agreed terms in proforma Invoice. M/s </w:t>
            </w:r>
            <w:r w:rsidRPr="00E1072F">
              <w:rPr>
                <w:rFonts w:ascii="Arial" w:hAnsi="Arial" w:cs="Arial"/>
                <w:bCs/>
                <w:color w:val="000000"/>
                <w:sz w:val="20"/>
                <w:szCs w:val="20"/>
                <w:shd w:val="clear" w:color="auto" w:fill="FFFFFF"/>
              </w:rPr>
              <w:t xml:space="preserve">Aangan Agrotech </w:t>
            </w:r>
            <w:r w:rsidRPr="00E1072F">
              <w:rPr>
                <w:rFonts w:ascii="Arial" w:hAnsi="Arial" w:cs="Arial"/>
                <w:color w:val="000000"/>
                <w:sz w:val="20"/>
                <w:szCs w:val="20"/>
                <w:shd w:val="clear" w:color="auto" w:fill="FFFFFF"/>
              </w:rPr>
              <w:t xml:space="preserve"> waited for 40 days and </w:t>
            </w:r>
            <w:r w:rsidRPr="00E1072F">
              <w:rPr>
                <w:rFonts w:ascii="Arial" w:eastAsia="Times New Roman" w:hAnsi="Arial" w:cs="Arial"/>
                <w:color w:val="000000"/>
                <w:sz w:val="20"/>
                <w:szCs w:val="20"/>
                <w:lang w:eastAsia="en-GB"/>
              </w:rPr>
              <w:t xml:space="preserve">M/s </w:t>
            </w:r>
            <w:r w:rsidRPr="00E1072F">
              <w:rPr>
                <w:rFonts w:ascii="Arial" w:hAnsi="Arial" w:cs="Arial"/>
                <w:color w:val="000000"/>
                <w:sz w:val="20"/>
                <w:szCs w:val="20"/>
                <w:shd w:val="clear" w:color="auto" w:fill="FFFFFF"/>
              </w:rPr>
              <w:t xml:space="preserve">McDonald king  </w:t>
            </w:r>
            <w:r w:rsidRPr="00E1072F">
              <w:rPr>
                <w:rFonts w:ascii="Arial" w:eastAsia="Times New Roman" w:hAnsi="Arial" w:cs="Arial"/>
                <w:color w:val="000000"/>
                <w:sz w:val="20"/>
                <w:szCs w:val="20"/>
                <w:lang w:eastAsia="en-GB"/>
              </w:rPr>
              <w:t>Limited</w:t>
            </w:r>
            <w:r w:rsidRPr="00E1072F">
              <w:rPr>
                <w:rFonts w:ascii="Arial" w:eastAsia="Times New Roman" w:hAnsi="Arial" w:cs="Arial"/>
                <w:color w:val="000000"/>
                <w:sz w:val="20"/>
                <w:szCs w:val="20"/>
                <w:lang w:val="en-US" w:eastAsia="en-GB"/>
              </w:rPr>
              <w:t xml:space="preserve"> </w:t>
            </w:r>
            <w:r w:rsidRPr="00E1072F">
              <w:rPr>
                <w:rFonts w:ascii="Arial" w:hAnsi="Arial" w:cs="Arial"/>
                <w:color w:val="000000"/>
                <w:sz w:val="20"/>
                <w:szCs w:val="20"/>
                <w:shd w:val="clear" w:color="auto" w:fill="FFFFFF"/>
              </w:rPr>
              <w:t>has not paid them.</w:t>
            </w:r>
          </w:p>
          <w:p w14:paraId="7B7E1C6C" w14:textId="243432FC" w:rsidR="00B12DE3" w:rsidRPr="00E1072F" w:rsidRDefault="00B12DE3" w:rsidP="007D0376">
            <w:pPr>
              <w:rPr>
                <w:rFonts w:ascii="Arial" w:eastAsia="Times New Roman" w:hAnsi="Arial" w:cs="Arial"/>
                <w:bCs/>
                <w:color w:val="000000"/>
                <w:sz w:val="20"/>
                <w:szCs w:val="20"/>
                <w:lang w:eastAsia="en-GB"/>
              </w:rPr>
            </w:pPr>
            <w:r w:rsidRPr="00E1072F">
              <w:rPr>
                <w:rFonts w:ascii="Arial" w:hAnsi="Arial" w:cs="Arial"/>
                <w:color w:val="000000"/>
                <w:sz w:val="20"/>
                <w:szCs w:val="20"/>
                <w:shd w:val="clear" w:color="auto" w:fill="FFFFFF"/>
              </w:rPr>
              <w:t xml:space="preserve">It has past three months and M/s McDonald king  </w:t>
            </w:r>
            <w:r w:rsidRPr="00E1072F">
              <w:rPr>
                <w:rFonts w:ascii="Arial" w:eastAsia="Times New Roman" w:hAnsi="Arial" w:cs="Arial"/>
                <w:color w:val="000000"/>
                <w:sz w:val="20"/>
                <w:szCs w:val="20"/>
                <w:lang w:eastAsia="en-GB"/>
              </w:rPr>
              <w:t>Limited</w:t>
            </w:r>
            <w:r w:rsidRPr="00E1072F">
              <w:rPr>
                <w:rFonts w:ascii="Arial" w:hAnsi="Arial" w:cs="Arial"/>
                <w:color w:val="000000"/>
                <w:sz w:val="20"/>
                <w:szCs w:val="20"/>
                <w:shd w:val="clear" w:color="auto" w:fill="FFFFFF"/>
              </w:rPr>
              <w:t xml:space="preserve"> has not make payment yet and not accepting the container of goods.</w:t>
            </w:r>
          </w:p>
        </w:tc>
        <w:tc>
          <w:tcPr>
            <w:tcW w:w="1976" w:type="dxa"/>
          </w:tcPr>
          <w:p w14:paraId="17C034B9" w14:textId="77777777" w:rsidR="00B12DE3" w:rsidRPr="00E1072F" w:rsidRDefault="00B12DE3" w:rsidP="00B01E95">
            <w:pPr>
              <w:shd w:val="clear" w:color="auto" w:fill="FFFFFF"/>
              <w:spacing w:line="0" w:lineRule="atLeast"/>
              <w:rPr>
                <w:rFonts w:ascii="Arial" w:hAnsi="Arial" w:cs="Arial"/>
                <w:sz w:val="20"/>
                <w:szCs w:val="20"/>
              </w:rPr>
            </w:pPr>
            <w:r w:rsidRPr="00E1072F">
              <w:rPr>
                <w:rFonts w:ascii="Arial" w:hAnsi="Arial" w:cs="Arial"/>
                <w:color w:val="000000"/>
                <w:sz w:val="20"/>
                <w:szCs w:val="20"/>
                <w:shd w:val="clear" w:color="auto" w:fill="FFFFFF"/>
              </w:rPr>
              <w:t>On 10</w:t>
            </w:r>
            <w:r w:rsidRPr="00E1072F">
              <w:rPr>
                <w:rFonts w:ascii="Arial" w:hAnsi="Arial" w:cs="Arial"/>
                <w:color w:val="000000"/>
                <w:sz w:val="20"/>
                <w:szCs w:val="20"/>
                <w:shd w:val="clear" w:color="auto" w:fill="FFFFFF"/>
                <w:vertAlign w:val="superscript"/>
              </w:rPr>
              <w:t>th</w:t>
            </w:r>
            <w:r w:rsidRPr="00E1072F">
              <w:rPr>
                <w:rFonts w:ascii="Arial" w:hAnsi="Arial" w:cs="Arial"/>
                <w:color w:val="000000"/>
                <w:sz w:val="20"/>
                <w:szCs w:val="20"/>
                <w:shd w:val="clear" w:color="auto" w:fill="FFFFFF"/>
              </w:rPr>
              <w:t xml:space="preserve"> July 20 w</w:t>
            </w:r>
            <w:r w:rsidRPr="00E1072F">
              <w:rPr>
                <w:rFonts w:ascii="Arial" w:hAnsi="Arial" w:cs="Arial"/>
                <w:sz w:val="20"/>
                <w:szCs w:val="20"/>
              </w:rPr>
              <w:t xml:space="preserve">e have taken up the matter with </w:t>
            </w:r>
            <w:r w:rsidRPr="00E1072F">
              <w:rPr>
                <w:rFonts w:ascii="Arial" w:eastAsia="Times New Roman" w:hAnsi="Arial" w:cs="Arial"/>
                <w:color w:val="000000"/>
                <w:sz w:val="20"/>
                <w:szCs w:val="20"/>
                <w:lang w:eastAsia="en-GB"/>
              </w:rPr>
              <w:t xml:space="preserve">M/s </w:t>
            </w:r>
            <w:r w:rsidRPr="00E1072F">
              <w:rPr>
                <w:rFonts w:ascii="Arial" w:hAnsi="Arial" w:cs="Arial"/>
                <w:color w:val="000000"/>
                <w:sz w:val="20"/>
                <w:szCs w:val="20"/>
                <w:shd w:val="clear" w:color="auto" w:fill="FFFFFF"/>
              </w:rPr>
              <w:t xml:space="preserve">McDonald king  </w:t>
            </w:r>
            <w:r w:rsidRPr="00E1072F">
              <w:rPr>
                <w:rFonts w:ascii="Arial" w:eastAsia="Times New Roman" w:hAnsi="Arial" w:cs="Arial"/>
                <w:color w:val="000000"/>
                <w:sz w:val="20"/>
                <w:szCs w:val="20"/>
                <w:lang w:eastAsia="en-GB"/>
              </w:rPr>
              <w:t>Limited</w:t>
            </w:r>
            <w:r w:rsidRPr="00E1072F">
              <w:rPr>
                <w:rFonts w:ascii="Arial" w:eastAsia="Times New Roman" w:hAnsi="Arial" w:cs="Arial"/>
                <w:color w:val="000000"/>
                <w:sz w:val="20"/>
                <w:szCs w:val="20"/>
                <w:lang w:val="en-US" w:eastAsia="en-GB"/>
              </w:rPr>
              <w:t xml:space="preserve"> </w:t>
            </w:r>
            <w:r w:rsidRPr="00E1072F">
              <w:rPr>
                <w:rFonts w:ascii="Arial" w:hAnsi="Arial" w:cs="Arial"/>
                <w:sz w:val="20"/>
                <w:szCs w:val="20"/>
              </w:rPr>
              <w:t xml:space="preserve">requesting to look into the matter and </w:t>
            </w:r>
            <w:r w:rsidRPr="00E1072F">
              <w:rPr>
                <w:rFonts w:ascii="Arial" w:hAnsi="Arial" w:cs="Arial"/>
                <w:sz w:val="20"/>
                <w:szCs w:val="20"/>
                <w:shd w:val="clear" w:color="auto" w:fill="FFFFFF"/>
              </w:rPr>
              <w:t xml:space="preserve">settle the issue of outstanding payment with </w:t>
            </w:r>
            <w:r w:rsidRPr="00E1072F">
              <w:rPr>
                <w:rFonts w:ascii="Arial" w:hAnsi="Arial" w:cs="Arial"/>
                <w:color w:val="000000"/>
                <w:sz w:val="20"/>
                <w:szCs w:val="20"/>
                <w:shd w:val="clear" w:color="auto" w:fill="FFFFFF"/>
              </w:rPr>
              <w:t xml:space="preserve">M/s </w:t>
            </w:r>
            <w:r w:rsidRPr="00E1072F">
              <w:rPr>
                <w:rFonts w:ascii="Arial" w:hAnsi="Arial" w:cs="Arial"/>
                <w:bCs/>
                <w:color w:val="000000"/>
                <w:sz w:val="20"/>
                <w:szCs w:val="20"/>
                <w:shd w:val="clear" w:color="auto" w:fill="FFFFFF"/>
              </w:rPr>
              <w:t xml:space="preserve">Aangan Agrotech </w:t>
            </w:r>
            <w:r w:rsidRPr="00E1072F">
              <w:rPr>
                <w:rFonts w:ascii="Arial" w:hAnsi="Arial" w:cs="Arial"/>
                <w:color w:val="000000"/>
                <w:sz w:val="20"/>
                <w:szCs w:val="20"/>
                <w:shd w:val="clear" w:color="auto" w:fill="FFFFFF"/>
              </w:rPr>
              <w:t xml:space="preserve"> </w:t>
            </w:r>
            <w:r w:rsidRPr="00E1072F">
              <w:rPr>
                <w:rFonts w:ascii="Arial" w:hAnsi="Arial" w:cs="Arial"/>
                <w:sz w:val="20"/>
                <w:szCs w:val="20"/>
                <w:shd w:val="clear" w:color="auto" w:fill="FFFFFF"/>
              </w:rPr>
              <w:t>at the earliest under intimation to us.</w:t>
            </w:r>
          </w:p>
          <w:p w14:paraId="43B363B7" w14:textId="77777777" w:rsidR="00B12DE3" w:rsidRPr="00E1072F" w:rsidRDefault="00B12DE3" w:rsidP="00B01E95">
            <w:pPr>
              <w:shd w:val="clear" w:color="auto" w:fill="FFFFFF"/>
              <w:spacing w:line="0" w:lineRule="atLeast"/>
              <w:rPr>
                <w:rFonts w:ascii="Arial" w:hAnsi="Arial" w:cs="Arial"/>
                <w:sz w:val="20"/>
                <w:szCs w:val="20"/>
              </w:rPr>
            </w:pPr>
          </w:p>
          <w:p w14:paraId="54053A65" w14:textId="77777777" w:rsidR="00B12DE3" w:rsidRPr="00E1072F" w:rsidRDefault="00B12DE3" w:rsidP="00B01E95">
            <w:pPr>
              <w:rPr>
                <w:rFonts w:ascii="Arial" w:hAnsi="Arial" w:cs="Arial"/>
                <w:sz w:val="20"/>
                <w:szCs w:val="20"/>
                <w:shd w:val="clear" w:color="auto" w:fill="FFFFFF"/>
              </w:rPr>
            </w:pPr>
            <w:r w:rsidRPr="00E1072F">
              <w:rPr>
                <w:rFonts w:ascii="Arial" w:hAnsi="Arial" w:cs="Arial"/>
                <w:sz w:val="20"/>
                <w:szCs w:val="20"/>
              </w:rPr>
              <w:t>On 13</w:t>
            </w:r>
            <w:r w:rsidRPr="00E1072F">
              <w:rPr>
                <w:rFonts w:ascii="Arial" w:hAnsi="Arial" w:cs="Arial"/>
                <w:sz w:val="20"/>
                <w:szCs w:val="20"/>
                <w:vertAlign w:val="superscript"/>
              </w:rPr>
              <w:t>th</w:t>
            </w:r>
            <w:r w:rsidRPr="00E1072F">
              <w:rPr>
                <w:rFonts w:ascii="Arial" w:hAnsi="Arial" w:cs="Arial"/>
                <w:sz w:val="20"/>
                <w:szCs w:val="20"/>
              </w:rPr>
              <w:t xml:space="preserve"> July 20,</w:t>
            </w:r>
            <w:r w:rsidRPr="00E1072F">
              <w:rPr>
                <w:rFonts w:ascii="Arial" w:eastAsia="Times New Roman" w:hAnsi="Arial" w:cs="Arial"/>
                <w:color w:val="000000"/>
                <w:sz w:val="20"/>
                <w:szCs w:val="20"/>
                <w:lang w:eastAsia="en-GB"/>
              </w:rPr>
              <w:t xml:space="preserve"> M/s </w:t>
            </w:r>
            <w:r w:rsidRPr="00E1072F">
              <w:rPr>
                <w:rFonts w:ascii="Arial" w:hAnsi="Arial" w:cs="Arial"/>
                <w:color w:val="000000"/>
                <w:sz w:val="20"/>
                <w:szCs w:val="20"/>
                <w:shd w:val="clear" w:color="auto" w:fill="FFFFFF"/>
              </w:rPr>
              <w:t xml:space="preserve">McDonald king </w:t>
            </w:r>
            <w:r w:rsidRPr="00E1072F">
              <w:rPr>
                <w:rFonts w:ascii="Arial" w:hAnsi="Arial" w:cs="Arial"/>
                <w:sz w:val="20"/>
                <w:szCs w:val="20"/>
              </w:rPr>
              <w:t xml:space="preserve">replied that </w:t>
            </w:r>
            <w:r w:rsidRPr="00E1072F">
              <w:rPr>
                <w:rFonts w:ascii="Arial" w:hAnsi="Arial" w:cs="Arial"/>
                <w:color w:val="000000"/>
                <w:sz w:val="20"/>
                <w:szCs w:val="20"/>
                <w:shd w:val="clear" w:color="auto" w:fill="FFFFFF"/>
              </w:rPr>
              <w:t xml:space="preserve">M/s </w:t>
            </w:r>
            <w:r w:rsidRPr="00E1072F">
              <w:rPr>
                <w:rFonts w:ascii="Arial" w:hAnsi="Arial" w:cs="Arial"/>
                <w:bCs/>
                <w:color w:val="000000"/>
                <w:sz w:val="20"/>
                <w:szCs w:val="20"/>
                <w:shd w:val="clear" w:color="auto" w:fill="FFFFFF"/>
              </w:rPr>
              <w:t>Aangan Agro tech</w:t>
            </w:r>
            <w:r w:rsidRPr="00E1072F">
              <w:rPr>
                <w:rFonts w:ascii="Arial" w:hAnsi="Arial" w:cs="Arial"/>
                <w:sz w:val="20"/>
                <w:szCs w:val="20"/>
                <w:shd w:val="clear" w:color="auto" w:fill="FFFFFF"/>
              </w:rPr>
              <w:t xml:space="preserve"> should send them the BL and  they will clear the container.</w:t>
            </w:r>
          </w:p>
          <w:p w14:paraId="679E2981" w14:textId="77777777" w:rsidR="00B12DE3" w:rsidRPr="00E1072F" w:rsidRDefault="00B12DE3" w:rsidP="00B01E95">
            <w:pPr>
              <w:rPr>
                <w:rFonts w:ascii="Arial" w:hAnsi="Arial" w:cs="Arial"/>
                <w:sz w:val="20"/>
                <w:szCs w:val="20"/>
              </w:rPr>
            </w:pPr>
          </w:p>
          <w:p w14:paraId="39AB1A86" w14:textId="77777777" w:rsidR="00B12DE3" w:rsidRPr="00E1072F" w:rsidRDefault="00B12DE3" w:rsidP="00B01E95">
            <w:pPr>
              <w:rPr>
                <w:rFonts w:ascii="Arial" w:hAnsi="Arial" w:cs="Arial"/>
                <w:sz w:val="20"/>
                <w:szCs w:val="20"/>
              </w:rPr>
            </w:pPr>
            <w:r w:rsidRPr="00E1072F">
              <w:rPr>
                <w:rFonts w:ascii="Arial" w:hAnsi="Arial" w:cs="Arial"/>
                <w:sz w:val="20"/>
                <w:szCs w:val="20"/>
                <w:shd w:val="clear" w:color="auto" w:fill="FFFFFF"/>
              </w:rPr>
              <w:t>On 16</w:t>
            </w:r>
            <w:r w:rsidRPr="00E1072F">
              <w:rPr>
                <w:rFonts w:ascii="Arial" w:hAnsi="Arial" w:cs="Arial"/>
                <w:sz w:val="20"/>
                <w:szCs w:val="20"/>
                <w:shd w:val="clear" w:color="auto" w:fill="FFFFFF"/>
                <w:vertAlign w:val="superscript"/>
              </w:rPr>
              <w:t>th</w:t>
            </w:r>
            <w:r w:rsidRPr="00E1072F">
              <w:rPr>
                <w:rFonts w:ascii="Arial" w:hAnsi="Arial" w:cs="Arial"/>
                <w:sz w:val="20"/>
                <w:szCs w:val="20"/>
                <w:shd w:val="clear" w:color="auto" w:fill="FFFFFF"/>
              </w:rPr>
              <w:t xml:space="preserve"> July 20 </w:t>
            </w:r>
            <w:r w:rsidRPr="00E1072F">
              <w:rPr>
                <w:rFonts w:ascii="Arial" w:hAnsi="Arial" w:cs="Arial"/>
                <w:color w:val="000000"/>
                <w:sz w:val="20"/>
                <w:szCs w:val="20"/>
                <w:shd w:val="clear" w:color="auto" w:fill="FFFFFF"/>
              </w:rPr>
              <w:t xml:space="preserve">M/s </w:t>
            </w:r>
            <w:r w:rsidRPr="00E1072F">
              <w:rPr>
                <w:rFonts w:ascii="Arial" w:hAnsi="Arial" w:cs="Arial"/>
                <w:bCs/>
                <w:color w:val="000000"/>
                <w:sz w:val="20"/>
                <w:szCs w:val="20"/>
                <w:shd w:val="clear" w:color="auto" w:fill="FFFFFF"/>
              </w:rPr>
              <w:t>Aangan Agro tech</w:t>
            </w:r>
            <w:r w:rsidRPr="00E1072F">
              <w:rPr>
                <w:rFonts w:ascii="Arial" w:hAnsi="Arial" w:cs="Arial"/>
                <w:sz w:val="20"/>
                <w:szCs w:val="20"/>
                <w:shd w:val="clear" w:color="auto" w:fill="FFFFFF"/>
              </w:rPr>
              <w:t xml:space="preserve"> wrote that they have not clear the container and not make payment yet.</w:t>
            </w:r>
          </w:p>
          <w:p w14:paraId="7425464A" w14:textId="77777777" w:rsidR="00B12DE3" w:rsidRPr="00E1072F" w:rsidRDefault="00B12DE3" w:rsidP="00B01E95">
            <w:pPr>
              <w:pStyle w:val="NormalWeb"/>
              <w:shd w:val="clear" w:color="auto" w:fill="FFFFFF"/>
              <w:rPr>
                <w:rFonts w:ascii="Arial" w:hAnsi="Arial" w:cs="Arial"/>
                <w:sz w:val="20"/>
                <w:szCs w:val="20"/>
              </w:rPr>
            </w:pPr>
            <w:r w:rsidRPr="00E1072F">
              <w:rPr>
                <w:rFonts w:ascii="Arial" w:hAnsi="Arial" w:cs="Arial"/>
                <w:sz w:val="20"/>
                <w:szCs w:val="20"/>
                <w:shd w:val="clear" w:color="auto" w:fill="FFFFFF"/>
              </w:rPr>
              <w:t>On 16</w:t>
            </w:r>
            <w:r w:rsidRPr="00E1072F">
              <w:rPr>
                <w:rFonts w:ascii="Arial" w:hAnsi="Arial" w:cs="Arial"/>
                <w:sz w:val="20"/>
                <w:szCs w:val="20"/>
                <w:shd w:val="clear" w:color="auto" w:fill="FFFFFF"/>
                <w:vertAlign w:val="superscript"/>
              </w:rPr>
              <w:t>th</w:t>
            </w:r>
            <w:r w:rsidRPr="00E1072F">
              <w:rPr>
                <w:rFonts w:ascii="Arial" w:hAnsi="Arial" w:cs="Arial"/>
                <w:sz w:val="20"/>
                <w:szCs w:val="20"/>
                <w:shd w:val="clear" w:color="auto" w:fill="FFFFFF"/>
              </w:rPr>
              <w:t xml:space="preserve"> July 20 we replied </w:t>
            </w:r>
            <w:r w:rsidRPr="00E1072F">
              <w:rPr>
                <w:rFonts w:ascii="Arial" w:hAnsi="Arial" w:cs="Arial"/>
                <w:color w:val="000000"/>
                <w:sz w:val="20"/>
                <w:szCs w:val="20"/>
                <w:shd w:val="clear" w:color="auto" w:fill="FFFFFF"/>
              </w:rPr>
              <w:t xml:space="preserve">M/s </w:t>
            </w:r>
            <w:r w:rsidRPr="00E1072F">
              <w:rPr>
                <w:rFonts w:ascii="Arial" w:hAnsi="Arial" w:cs="Arial"/>
                <w:bCs/>
                <w:color w:val="000000"/>
                <w:sz w:val="20"/>
                <w:szCs w:val="20"/>
                <w:shd w:val="clear" w:color="auto" w:fill="FFFFFF"/>
              </w:rPr>
              <w:t xml:space="preserve">Aangan Agro tech that </w:t>
            </w:r>
            <w:r w:rsidRPr="00E1072F">
              <w:rPr>
                <w:rFonts w:ascii="Arial" w:hAnsi="Arial" w:cs="Arial"/>
                <w:color w:val="000000"/>
                <w:sz w:val="20"/>
                <w:szCs w:val="20"/>
              </w:rPr>
              <w:t xml:space="preserve">there is a possibility of a potential fraud; therefore you are advised to register your complaint with Action Fraud UK and also </w:t>
            </w:r>
            <w:r w:rsidRPr="00E1072F">
              <w:rPr>
                <w:rFonts w:ascii="Arial" w:hAnsi="Arial" w:cs="Arial"/>
                <w:color w:val="000000"/>
                <w:sz w:val="20"/>
                <w:szCs w:val="20"/>
                <w:shd w:val="clear" w:color="auto" w:fill="FFFFFF"/>
              </w:rPr>
              <w:t>file the complaint in the cyber cell in your jurisdiction.</w:t>
            </w:r>
          </w:p>
          <w:p w14:paraId="30156554" w14:textId="77777777" w:rsidR="00B12DE3" w:rsidRPr="00E1072F" w:rsidRDefault="00B12DE3" w:rsidP="002B19EC">
            <w:pPr>
              <w:rPr>
                <w:rFonts w:ascii="Arial" w:hAnsi="Arial" w:cs="Arial"/>
                <w:sz w:val="20"/>
                <w:szCs w:val="20"/>
              </w:rPr>
            </w:pPr>
          </w:p>
        </w:tc>
        <w:tc>
          <w:tcPr>
            <w:tcW w:w="1427" w:type="dxa"/>
          </w:tcPr>
          <w:p w14:paraId="3FDD185D" w14:textId="55068D40" w:rsidR="00B12DE3" w:rsidRPr="00E1072F" w:rsidRDefault="00B12DE3" w:rsidP="002B19EC">
            <w:pPr>
              <w:rPr>
                <w:rFonts w:ascii="Arial" w:hAnsi="Arial" w:cs="Arial"/>
                <w:sz w:val="20"/>
                <w:szCs w:val="20"/>
              </w:rPr>
            </w:pPr>
            <w:r w:rsidRPr="00E1072F">
              <w:rPr>
                <w:rFonts w:ascii="Arial" w:hAnsi="Arial" w:cs="Arial"/>
                <w:sz w:val="20"/>
                <w:szCs w:val="20"/>
              </w:rPr>
              <w:t>Response awaited</w:t>
            </w:r>
          </w:p>
        </w:tc>
      </w:tr>
      <w:tr w:rsidR="00B12DE3" w:rsidRPr="005E00E6" w14:paraId="72A2D31D" w14:textId="77777777" w:rsidTr="00F27EEE">
        <w:tc>
          <w:tcPr>
            <w:tcW w:w="1135" w:type="dxa"/>
          </w:tcPr>
          <w:p w14:paraId="61CB4736" w14:textId="2758B084" w:rsidR="00B12DE3" w:rsidRPr="00E1072F" w:rsidRDefault="00B12DE3" w:rsidP="002B19EC">
            <w:pPr>
              <w:rPr>
                <w:rFonts w:ascii="Arial" w:hAnsi="Arial" w:cs="Arial"/>
                <w:sz w:val="20"/>
                <w:szCs w:val="20"/>
              </w:rPr>
            </w:pPr>
            <w:r w:rsidRPr="00E1072F">
              <w:rPr>
                <w:rFonts w:ascii="Arial" w:hAnsi="Arial" w:cs="Arial"/>
                <w:sz w:val="20"/>
                <w:szCs w:val="20"/>
              </w:rPr>
              <w:t>6.</w:t>
            </w:r>
          </w:p>
        </w:tc>
        <w:tc>
          <w:tcPr>
            <w:tcW w:w="2126" w:type="dxa"/>
          </w:tcPr>
          <w:p w14:paraId="4E77C97E" w14:textId="3982375D" w:rsidR="00B12DE3" w:rsidRPr="00E1072F" w:rsidRDefault="00B12DE3" w:rsidP="002B19EC">
            <w:pPr>
              <w:shd w:val="clear" w:color="auto" w:fill="FFFFFF"/>
              <w:spacing w:line="253" w:lineRule="atLeast"/>
              <w:rPr>
                <w:rFonts w:ascii="Arial" w:eastAsia="Times New Roman" w:hAnsi="Arial" w:cs="Arial"/>
                <w:bCs/>
                <w:color w:val="000000"/>
                <w:sz w:val="20"/>
                <w:szCs w:val="20"/>
                <w:lang w:eastAsia="en-GB"/>
              </w:rPr>
            </w:pPr>
            <w:r w:rsidRPr="00E1072F">
              <w:rPr>
                <w:rFonts w:ascii="Arial" w:eastAsia="Times New Roman" w:hAnsi="Arial" w:cs="Arial"/>
                <w:color w:val="000000"/>
                <w:sz w:val="20"/>
                <w:szCs w:val="20"/>
                <w:lang w:eastAsia="en-GB"/>
              </w:rPr>
              <w:t xml:space="preserve">Mr. </w:t>
            </w:r>
            <w:r w:rsidRPr="00E1072F">
              <w:rPr>
                <w:rFonts w:ascii="Arial" w:hAnsi="Arial" w:cs="Arial"/>
                <w:color w:val="000000"/>
                <w:sz w:val="20"/>
                <w:szCs w:val="20"/>
              </w:rPr>
              <w:t>Satyendra Singh Thakur</w:t>
            </w:r>
            <w:r w:rsidRPr="00E1072F">
              <w:rPr>
                <w:rFonts w:ascii="Arial" w:hAnsi="Arial" w:cs="Arial"/>
                <w:color w:val="000000"/>
                <w:sz w:val="20"/>
                <w:szCs w:val="20"/>
                <w:shd w:val="clear" w:color="auto" w:fill="FFFFFF"/>
              </w:rPr>
              <w:t xml:space="preserve">, M/s </w:t>
            </w:r>
            <w:r w:rsidRPr="00E1072F">
              <w:rPr>
                <w:rFonts w:ascii="Arial" w:hAnsi="Arial" w:cs="Arial"/>
                <w:color w:val="000000"/>
                <w:sz w:val="20"/>
                <w:szCs w:val="20"/>
              </w:rPr>
              <w:t>Amartya Agro International</w:t>
            </w:r>
            <w:r w:rsidRPr="00E1072F">
              <w:rPr>
                <w:rFonts w:ascii="Arial" w:hAnsi="Arial" w:cs="Arial"/>
                <w:bCs/>
                <w:color w:val="000000"/>
                <w:sz w:val="20"/>
                <w:szCs w:val="20"/>
                <w:shd w:val="clear" w:color="auto" w:fill="FFFFFF"/>
              </w:rPr>
              <w:t> </w:t>
            </w:r>
            <w:r w:rsidRPr="00E1072F">
              <w:rPr>
                <w:rFonts w:ascii="Arial" w:hAnsi="Arial" w:cs="Arial"/>
                <w:bCs/>
                <w:color w:val="000000"/>
                <w:sz w:val="20"/>
                <w:szCs w:val="20"/>
              </w:rPr>
              <w:t xml:space="preserve">, </w:t>
            </w:r>
            <w:r w:rsidRPr="00E1072F">
              <w:rPr>
                <w:rFonts w:ascii="Arial" w:hAnsi="Arial" w:cs="Arial"/>
                <w:color w:val="000000"/>
                <w:sz w:val="20"/>
                <w:szCs w:val="20"/>
              </w:rPr>
              <w:t>B212 Sagar Landmark Bhopal (MP)</w:t>
            </w:r>
          </w:p>
        </w:tc>
        <w:tc>
          <w:tcPr>
            <w:tcW w:w="2129" w:type="dxa"/>
          </w:tcPr>
          <w:p w14:paraId="5392C719" w14:textId="77777777" w:rsidR="00B12DE3" w:rsidRPr="00E1072F" w:rsidRDefault="00B12DE3" w:rsidP="00B01E95">
            <w:pPr>
              <w:shd w:val="clear" w:color="auto" w:fill="FFFFFF"/>
              <w:rPr>
                <w:rFonts w:ascii="Arial" w:hAnsi="Arial" w:cs="Arial"/>
                <w:sz w:val="20"/>
                <w:szCs w:val="20"/>
              </w:rPr>
            </w:pPr>
            <w:r w:rsidRPr="00E1072F">
              <w:rPr>
                <w:rFonts w:ascii="Arial" w:eastAsia="Times New Roman" w:hAnsi="Arial" w:cs="Arial"/>
                <w:color w:val="000000"/>
                <w:sz w:val="20"/>
                <w:szCs w:val="20"/>
                <w:lang w:eastAsia="en-GB"/>
              </w:rPr>
              <w:t xml:space="preserve">M/s </w:t>
            </w:r>
            <w:r w:rsidRPr="00E1072F">
              <w:rPr>
                <w:rFonts w:ascii="Arial" w:hAnsi="Arial" w:cs="Arial"/>
                <w:bCs/>
                <w:color w:val="000000"/>
                <w:sz w:val="20"/>
                <w:szCs w:val="20"/>
              </w:rPr>
              <w:t>Surgical Care Limited</w:t>
            </w:r>
            <w:r w:rsidRPr="00E1072F">
              <w:rPr>
                <w:rFonts w:ascii="Arial" w:hAnsi="Arial" w:cs="Arial"/>
                <w:color w:val="000000"/>
                <w:sz w:val="20"/>
                <w:szCs w:val="20"/>
                <w:shd w:val="clear" w:color="auto" w:fill="FFFFFF"/>
              </w:rPr>
              <w:t xml:space="preserve"> ,</w:t>
            </w:r>
            <w:r w:rsidRPr="00E1072F">
              <w:rPr>
                <w:rFonts w:ascii="Arial" w:hAnsi="Arial" w:cs="Arial"/>
                <w:bCs/>
                <w:color w:val="000000"/>
                <w:sz w:val="20"/>
                <w:szCs w:val="20"/>
              </w:rPr>
              <w:t>Martin Gee, 17 Angel Courtyard, High Street, Lymington, Hampshire, SO41 9AP.</w:t>
            </w:r>
          </w:p>
          <w:p w14:paraId="6479CFAC" w14:textId="77777777" w:rsidR="00B12DE3" w:rsidRPr="00E1072F" w:rsidRDefault="00B12DE3" w:rsidP="002B19EC">
            <w:pPr>
              <w:rPr>
                <w:rFonts w:ascii="Arial" w:eastAsia="Times New Roman" w:hAnsi="Arial" w:cs="Arial"/>
                <w:color w:val="000000"/>
                <w:sz w:val="20"/>
                <w:szCs w:val="20"/>
                <w:lang w:eastAsia="en-GB"/>
              </w:rPr>
            </w:pPr>
          </w:p>
        </w:tc>
        <w:tc>
          <w:tcPr>
            <w:tcW w:w="1981" w:type="dxa"/>
          </w:tcPr>
          <w:p w14:paraId="59AEB4E4" w14:textId="07B81E1C" w:rsidR="00B12DE3" w:rsidRPr="00E1072F" w:rsidRDefault="00B12DE3" w:rsidP="00B12DE3">
            <w:pPr>
              <w:shd w:val="clear" w:color="auto" w:fill="FFFFFF"/>
              <w:rPr>
                <w:rFonts w:ascii="Arial" w:hAnsi="Arial" w:cs="Arial"/>
                <w:sz w:val="20"/>
                <w:szCs w:val="20"/>
              </w:rPr>
            </w:pPr>
            <w:r w:rsidRPr="00E1072F">
              <w:rPr>
                <w:rFonts w:ascii="Arial" w:hAnsi="Arial" w:cs="Arial"/>
                <w:color w:val="000000"/>
                <w:sz w:val="20"/>
                <w:szCs w:val="20"/>
                <w:shd w:val="clear" w:color="auto" w:fill="FFFFFF"/>
              </w:rPr>
              <w:t xml:space="preserve">M/s </w:t>
            </w:r>
            <w:r w:rsidRPr="00E1072F">
              <w:rPr>
                <w:rFonts w:ascii="Arial" w:hAnsi="Arial" w:cs="Arial"/>
                <w:color w:val="000000"/>
                <w:sz w:val="20"/>
                <w:szCs w:val="20"/>
              </w:rPr>
              <w:t>Amartya Agro International</w:t>
            </w:r>
            <w:r w:rsidRPr="00E1072F">
              <w:rPr>
                <w:rFonts w:ascii="Arial" w:hAnsi="Arial" w:cs="Arial"/>
                <w:bCs/>
                <w:color w:val="000000"/>
                <w:sz w:val="20"/>
                <w:szCs w:val="20"/>
                <w:shd w:val="clear" w:color="auto" w:fill="FFFFFF"/>
              </w:rPr>
              <w:t> was on business deal with</w:t>
            </w:r>
            <w:r w:rsidRPr="00E1072F">
              <w:rPr>
                <w:rFonts w:ascii="Arial" w:eastAsia="Times New Roman" w:hAnsi="Arial" w:cs="Arial"/>
                <w:color w:val="000000"/>
                <w:sz w:val="20"/>
                <w:szCs w:val="20"/>
                <w:lang w:eastAsia="en-GB"/>
              </w:rPr>
              <w:t xml:space="preserve"> M/s </w:t>
            </w:r>
            <w:r w:rsidRPr="00E1072F">
              <w:rPr>
                <w:rFonts w:ascii="Arial" w:hAnsi="Arial" w:cs="Arial"/>
                <w:bCs/>
                <w:color w:val="000000"/>
                <w:sz w:val="20"/>
                <w:szCs w:val="20"/>
              </w:rPr>
              <w:t>Surgical Care Limited</w:t>
            </w:r>
            <w:r w:rsidRPr="00E1072F">
              <w:rPr>
                <w:rFonts w:ascii="Arial" w:hAnsi="Arial" w:cs="Arial"/>
                <w:color w:val="000000"/>
                <w:sz w:val="20"/>
                <w:szCs w:val="20"/>
              </w:rPr>
              <w:t xml:space="preserve"> to import </w:t>
            </w:r>
            <w:r w:rsidRPr="00E1072F">
              <w:rPr>
                <w:rFonts w:ascii="Arial" w:hAnsi="Arial" w:cs="Arial"/>
                <w:sz w:val="20"/>
                <w:szCs w:val="20"/>
              </w:rPr>
              <w:t xml:space="preserve">10,000 boxes </w:t>
            </w:r>
            <w:r w:rsidRPr="00E1072F">
              <w:rPr>
                <w:rFonts w:ascii="Arial" w:hAnsi="Arial" w:cs="Arial"/>
                <w:color w:val="000000"/>
                <w:sz w:val="20"/>
                <w:szCs w:val="20"/>
              </w:rPr>
              <w:t>Nitrile Gloves.</w:t>
            </w:r>
          </w:p>
          <w:p w14:paraId="3020DEB7" w14:textId="1E5E696B" w:rsidR="00B12DE3" w:rsidRPr="00E1072F" w:rsidRDefault="00B12DE3" w:rsidP="002B19EC">
            <w:pPr>
              <w:shd w:val="clear" w:color="auto" w:fill="FFFFFF"/>
              <w:spacing w:line="253" w:lineRule="atLeast"/>
              <w:rPr>
                <w:rFonts w:ascii="Arial" w:eastAsia="Times New Roman" w:hAnsi="Arial" w:cs="Arial"/>
                <w:bCs/>
                <w:color w:val="000000"/>
                <w:sz w:val="20"/>
                <w:szCs w:val="20"/>
                <w:lang w:eastAsia="en-GB"/>
              </w:rPr>
            </w:pPr>
            <w:r w:rsidRPr="00E1072F">
              <w:rPr>
                <w:rFonts w:ascii="Arial" w:hAnsi="Arial" w:cs="Arial"/>
                <w:color w:val="000000"/>
                <w:sz w:val="20"/>
                <w:szCs w:val="20"/>
              </w:rPr>
              <w:t xml:space="preserve"> Following the terms, </w:t>
            </w:r>
            <w:r w:rsidRPr="00E1072F">
              <w:rPr>
                <w:rFonts w:ascii="Arial" w:hAnsi="Arial" w:cs="Arial"/>
                <w:color w:val="000000"/>
                <w:sz w:val="20"/>
                <w:szCs w:val="20"/>
                <w:shd w:val="clear" w:color="auto" w:fill="FFFFFF"/>
              </w:rPr>
              <w:t xml:space="preserve">M/s </w:t>
            </w:r>
            <w:r w:rsidRPr="00E1072F">
              <w:rPr>
                <w:rFonts w:ascii="Arial" w:hAnsi="Arial" w:cs="Arial"/>
                <w:color w:val="000000"/>
                <w:sz w:val="20"/>
                <w:szCs w:val="20"/>
              </w:rPr>
              <w:t>Amartya Agro International made an advance payment of 4500 Euro on </w:t>
            </w:r>
            <w:r w:rsidRPr="00E1072F">
              <w:rPr>
                <w:rStyle w:val="object"/>
                <w:rFonts w:ascii="Arial" w:hAnsi="Arial" w:cs="Arial"/>
                <w:sz w:val="20"/>
                <w:szCs w:val="20"/>
              </w:rPr>
              <w:t>16 June 2020  But M/s</w:t>
            </w:r>
            <w:r w:rsidRPr="00E1072F">
              <w:rPr>
                <w:rFonts w:ascii="Arial" w:hAnsi="Arial" w:cs="Arial"/>
                <w:color w:val="000000"/>
                <w:sz w:val="20"/>
                <w:szCs w:val="20"/>
              </w:rPr>
              <w:t xml:space="preserve"> Surgical care limited ‘ started to give many excuses and was not providing the shipping documents and inspection reports as per the agreement. </w:t>
            </w:r>
          </w:p>
        </w:tc>
        <w:tc>
          <w:tcPr>
            <w:tcW w:w="1976" w:type="dxa"/>
          </w:tcPr>
          <w:p w14:paraId="26FEF880" w14:textId="77777777" w:rsidR="00B12DE3" w:rsidRPr="00E1072F" w:rsidRDefault="00B12DE3" w:rsidP="00B01E95">
            <w:pPr>
              <w:shd w:val="clear" w:color="auto" w:fill="FFFFFF"/>
              <w:spacing w:line="0" w:lineRule="atLeast"/>
              <w:rPr>
                <w:rFonts w:ascii="Arial" w:hAnsi="Arial" w:cs="Arial"/>
                <w:sz w:val="20"/>
                <w:szCs w:val="20"/>
                <w:shd w:val="clear" w:color="auto" w:fill="FFFFFF"/>
              </w:rPr>
            </w:pPr>
            <w:r w:rsidRPr="00E1072F">
              <w:rPr>
                <w:rFonts w:ascii="Arial" w:hAnsi="Arial" w:cs="Arial"/>
                <w:color w:val="000000"/>
                <w:sz w:val="20"/>
                <w:szCs w:val="20"/>
                <w:shd w:val="clear" w:color="auto" w:fill="FFFFFF"/>
              </w:rPr>
              <w:t>On 15</w:t>
            </w:r>
            <w:r w:rsidRPr="00E1072F">
              <w:rPr>
                <w:rFonts w:ascii="Arial" w:hAnsi="Arial" w:cs="Arial"/>
                <w:color w:val="000000"/>
                <w:sz w:val="20"/>
                <w:szCs w:val="20"/>
                <w:shd w:val="clear" w:color="auto" w:fill="FFFFFF"/>
                <w:vertAlign w:val="superscript"/>
              </w:rPr>
              <w:t>th</w:t>
            </w:r>
            <w:r w:rsidRPr="00E1072F">
              <w:rPr>
                <w:rFonts w:ascii="Arial" w:hAnsi="Arial" w:cs="Arial"/>
                <w:color w:val="000000"/>
                <w:sz w:val="20"/>
                <w:szCs w:val="20"/>
                <w:shd w:val="clear" w:color="auto" w:fill="FFFFFF"/>
              </w:rPr>
              <w:t xml:space="preserve"> July 20 w</w:t>
            </w:r>
            <w:r w:rsidRPr="00E1072F">
              <w:rPr>
                <w:rFonts w:ascii="Arial" w:hAnsi="Arial" w:cs="Arial"/>
                <w:sz w:val="20"/>
                <w:szCs w:val="20"/>
              </w:rPr>
              <w:t>e have taken up the matter with</w:t>
            </w:r>
            <w:r w:rsidRPr="00E1072F">
              <w:rPr>
                <w:rFonts w:ascii="Arial" w:eastAsia="Times New Roman" w:hAnsi="Arial" w:cs="Arial"/>
                <w:color w:val="000000"/>
                <w:sz w:val="20"/>
                <w:szCs w:val="20"/>
                <w:lang w:eastAsia="en-GB"/>
              </w:rPr>
              <w:t xml:space="preserve"> M/s </w:t>
            </w:r>
            <w:r w:rsidRPr="00E1072F">
              <w:rPr>
                <w:rFonts w:ascii="Arial" w:hAnsi="Arial" w:cs="Arial"/>
                <w:bCs/>
                <w:color w:val="000000"/>
                <w:sz w:val="20"/>
                <w:szCs w:val="20"/>
              </w:rPr>
              <w:t xml:space="preserve">Surgical Care Limited </w:t>
            </w:r>
            <w:r w:rsidRPr="00E1072F">
              <w:rPr>
                <w:rFonts w:ascii="Arial" w:hAnsi="Arial" w:cs="Arial"/>
                <w:sz w:val="20"/>
                <w:szCs w:val="20"/>
              </w:rPr>
              <w:t xml:space="preserve">requesting to look into the matter and </w:t>
            </w:r>
            <w:r w:rsidRPr="00E1072F">
              <w:rPr>
                <w:rFonts w:ascii="Arial" w:hAnsi="Arial" w:cs="Arial"/>
                <w:sz w:val="20"/>
                <w:szCs w:val="20"/>
                <w:shd w:val="clear" w:color="auto" w:fill="FFFFFF"/>
              </w:rPr>
              <w:t xml:space="preserve">settle the issue of outstanding payment with </w:t>
            </w:r>
            <w:r w:rsidRPr="00E1072F">
              <w:rPr>
                <w:rFonts w:ascii="Arial" w:hAnsi="Arial" w:cs="Arial"/>
                <w:color w:val="000000"/>
                <w:sz w:val="20"/>
                <w:szCs w:val="20"/>
                <w:shd w:val="clear" w:color="auto" w:fill="FFFFFF"/>
              </w:rPr>
              <w:t xml:space="preserve">M/s </w:t>
            </w:r>
            <w:r w:rsidRPr="00E1072F">
              <w:rPr>
                <w:rFonts w:ascii="Arial" w:hAnsi="Arial" w:cs="Arial"/>
                <w:color w:val="000000"/>
                <w:sz w:val="20"/>
                <w:szCs w:val="20"/>
              </w:rPr>
              <w:t>Amartya Agro International</w:t>
            </w:r>
            <w:r w:rsidRPr="00E1072F">
              <w:rPr>
                <w:rFonts w:ascii="Arial" w:hAnsi="Arial" w:cs="Arial"/>
                <w:bCs/>
                <w:color w:val="000000"/>
                <w:sz w:val="20"/>
                <w:szCs w:val="20"/>
                <w:shd w:val="clear" w:color="auto" w:fill="FFFFFF"/>
              </w:rPr>
              <w:t> </w:t>
            </w:r>
            <w:r w:rsidRPr="00E1072F">
              <w:rPr>
                <w:rFonts w:ascii="Arial" w:hAnsi="Arial" w:cs="Arial"/>
                <w:sz w:val="20"/>
                <w:szCs w:val="20"/>
                <w:shd w:val="clear" w:color="auto" w:fill="FFFFFF"/>
              </w:rPr>
              <w:t xml:space="preserve"> urgently.</w:t>
            </w:r>
          </w:p>
          <w:p w14:paraId="1E901D0B" w14:textId="77777777" w:rsidR="00B12DE3" w:rsidRPr="00E1072F" w:rsidRDefault="00B12DE3" w:rsidP="00B01E95">
            <w:pPr>
              <w:shd w:val="clear" w:color="auto" w:fill="FFFFFF"/>
              <w:spacing w:line="0" w:lineRule="atLeast"/>
              <w:rPr>
                <w:rFonts w:ascii="Arial" w:hAnsi="Arial" w:cs="Arial"/>
                <w:sz w:val="20"/>
                <w:szCs w:val="20"/>
                <w:shd w:val="clear" w:color="auto" w:fill="FFFFFF"/>
              </w:rPr>
            </w:pPr>
          </w:p>
          <w:p w14:paraId="19B700F8" w14:textId="77777777" w:rsidR="00B12DE3" w:rsidRPr="00E1072F" w:rsidRDefault="00B12DE3" w:rsidP="00B01E95">
            <w:pPr>
              <w:shd w:val="clear" w:color="auto" w:fill="FFFFFF"/>
              <w:spacing w:line="0" w:lineRule="atLeast"/>
              <w:rPr>
                <w:rFonts w:ascii="Arial" w:hAnsi="Arial" w:cs="Arial"/>
                <w:color w:val="000000"/>
                <w:sz w:val="20"/>
                <w:szCs w:val="20"/>
                <w:shd w:val="clear" w:color="auto" w:fill="FFFFFF"/>
              </w:rPr>
            </w:pPr>
            <w:r w:rsidRPr="00E1072F">
              <w:rPr>
                <w:rFonts w:ascii="Arial" w:hAnsi="Arial" w:cs="Arial"/>
                <w:sz w:val="20"/>
                <w:szCs w:val="20"/>
                <w:shd w:val="clear" w:color="auto" w:fill="FFFFFF"/>
              </w:rPr>
              <w:t>On  15</w:t>
            </w:r>
            <w:r w:rsidRPr="00E1072F">
              <w:rPr>
                <w:rFonts w:ascii="Arial" w:hAnsi="Arial" w:cs="Arial"/>
                <w:sz w:val="20"/>
                <w:szCs w:val="20"/>
                <w:shd w:val="clear" w:color="auto" w:fill="FFFFFF"/>
                <w:vertAlign w:val="superscript"/>
              </w:rPr>
              <w:t>th</w:t>
            </w:r>
            <w:r w:rsidRPr="00E1072F">
              <w:rPr>
                <w:rFonts w:ascii="Arial" w:hAnsi="Arial" w:cs="Arial"/>
                <w:sz w:val="20"/>
                <w:szCs w:val="20"/>
                <w:shd w:val="clear" w:color="auto" w:fill="FFFFFF"/>
              </w:rPr>
              <w:t xml:space="preserve"> July M/s  Surgical Care Limited replied that </w:t>
            </w:r>
            <w:r w:rsidRPr="00E1072F">
              <w:rPr>
                <w:rFonts w:ascii="Arial" w:hAnsi="Arial" w:cs="Arial"/>
                <w:color w:val="000000"/>
                <w:sz w:val="20"/>
                <w:szCs w:val="20"/>
                <w:shd w:val="clear" w:color="auto" w:fill="FFFFFF"/>
              </w:rPr>
              <w:t>their bank refused to credit because their account was under auditing and they have requested  Mr. Satyendra   Singh Thakur  to refund the money from their bank but they never  did so.</w:t>
            </w:r>
          </w:p>
          <w:p w14:paraId="1CACF8FF" w14:textId="77777777" w:rsidR="00B12DE3" w:rsidRPr="00E1072F" w:rsidRDefault="00B12DE3" w:rsidP="00B01E95">
            <w:pPr>
              <w:shd w:val="clear" w:color="auto" w:fill="FFFFFF"/>
              <w:spacing w:line="0" w:lineRule="atLeast"/>
              <w:rPr>
                <w:rFonts w:ascii="Arial" w:hAnsi="Arial" w:cs="Arial"/>
                <w:color w:val="000000"/>
                <w:sz w:val="20"/>
                <w:szCs w:val="20"/>
                <w:shd w:val="clear" w:color="auto" w:fill="FFFFFF"/>
              </w:rPr>
            </w:pPr>
            <w:r w:rsidRPr="00E1072F">
              <w:rPr>
                <w:rFonts w:ascii="Arial" w:hAnsi="Arial" w:cs="Arial"/>
                <w:color w:val="000000"/>
                <w:sz w:val="20"/>
                <w:szCs w:val="20"/>
                <w:shd w:val="clear" w:color="auto" w:fill="FFFFFF"/>
              </w:rPr>
              <w:t>On 16</w:t>
            </w:r>
            <w:r w:rsidRPr="00E1072F">
              <w:rPr>
                <w:rFonts w:ascii="Arial" w:hAnsi="Arial" w:cs="Arial"/>
                <w:color w:val="000000"/>
                <w:sz w:val="20"/>
                <w:szCs w:val="20"/>
                <w:shd w:val="clear" w:color="auto" w:fill="FFFFFF"/>
                <w:vertAlign w:val="superscript"/>
              </w:rPr>
              <w:t>th</w:t>
            </w:r>
            <w:r w:rsidRPr="00E1072F">
              <w:rPr>
                <w:rFonts w:ascii="Arial" w:hAnsi="Arial" w:cs="Arial"/>
                <w:color w:val="000000"/>
                <w:sz w:val="20"/>
                <w:szCs w:val="20"/>
                <w:shd w:val="clear" w:color="auto" w:fill="FFFFFF"/>
              </w:rPr>
              <w:t xml:space="preserve"> July </w:t>
            </w:r>
          </w:p>
          <w:p w14:paraId="32D90C61" w14:textId="77777777" w:rsidR="00B12DE3" w:rsidRPr="00E1072F" w:rsidRDefault="00B12DE3" w:rsidP="00B01E95">
            <w:pPr>
              <w:shd w:val="clear" w:color="auto" w:fill="FFFFFF"/>
              <w:spacing w:line="0" w:lineRule="atLeast"/>
              <w:rPr>
                <w:rFonts w:ascii="Arial" w:hAnsi="Arial" w:cs="Arial"/>
                <w:color w:val="000000"/>
                <w:sz w:val="20"/>
                <w:szCs w:val="20"/>
                <w:shd w:val="clear" w:color="auto" w:fill="FFFFFF"/>
              </w:rPr>
            </w:pPr>
            <w:r w:rsidRPr="00E1072F">
              <w:rPr>
                <w:rFonts w:ascii="Arial" w:hAnsi="Arial" w:cs="Arial"/>
                <w:color w:val="000000"/>
                <w:sz w:val="20"/>
                <w:szCs w:val="20"/>
                <w:shd w:val="clear" w:color="auto" w:fill="FFFFFF"/>
              </w:rPr>
              <w:t xml:space="preserve">But </w:t>
            </w:r>
            <w:r w:rsidRPr="00E1072F">
              <w:rPr>
                <w:rFonts w:ascii="Arial" w:eastAsia="Times New Roman" w:hAnsi="Arial" w:cs="Arial"/>
                <w:color w:val="000000"/>
                <w:sz w:val="20"/>
                <w:szCs w:val="20"/>
                <w:lang w:eastAsia="en-GB"/>
              </w:rPr>
              <w:t xml:space="preserve">Mr. </w:t>
            </w:r>
            <w:r w:rsidRPr="00E1072F">
              <w:rPr>
                <w:rFonts w:ascii="Arial" w:hAnsi="Arial" w:cs="Arial"/>
                <w:color w:val="000000"/>
                <w:sz w:val="20"/>
                <w:szCs w:val="20"/>
              </w:rPr>
              <w:t>Satyendra Singh Thakur replied that whether it was</w:t>
            </w:r>
            <w:r w:rsidRPr="00E1072F">
              <w:rPr>
                <w:rFonts w:ascii="Arial" w:hAnsi="Arial" w:cs="Arial"/>
                <w:color w:val="000000"/>
                <w:sz w:val="20"/>
                <w:szCs w:val="20"/>
                <w:shd w:val="clear" w:color="auto" w:fill="FFFFFF"/>
              </w:rPr>
              <w:t xml:space="preserve"> an issue with banking problems or a potential fraud.</w:t>
            </w:r>
          </w:p>
          <w:p w14:paraId="4BBCB27D" w14:textId="77777777" w:rsidR="00B12DE3" w:rsidRPr="00E1072F" w:rsidRDefault="00B12DE3" w:rsidP="00B01E95">
            <w:pPr>
              <w:shd w:val="clear" w:color="auto" w:fill="FFFFFF"/>
              <w:spacing w:line="0" w:lineRule="atLeast"/>
              <w:rPr>
                <w:rFonts w:ascii="Arial" w:hAnsi="Arial" w:cs="Arial"/>
                <w:color w:val="000000"/>
                <w:sz w:val="20"/>
                <w:szCs w:val="20"/>
                <w:shd w:val="clear" w:color="auto" w:fill="FFFFFF"/>
              </w:rPr>
            </w:pPr>
          </w:p>
          <w:p w14:paraId="780CD52A" w14:textId="3DDB35E3" w:rsidR="00B12DE3" w:rsidRPr="00E1072F" w:rsidRDefault="00B12DE3" w:rsidP="007D0376">
            <w:pPr>
              <w:spacing w:line="0" w:lineRule="atLeast"/>
              <w:rPr>
                <w:rFonts w:ascii="Arial" w:hAnsi="Arial" w:cs="Arial"/>
                <w:sz w:val="20"/>
                <w:szCs w:val="20"/>
              </w:rPr>
            </w:pPr>
            <w:r w:rsidRPr="00E1072F">
              <w:rPr>
                <w:rFonts w:ascii="Arial" w:hAnsi="Arial" w:cs="Arial"/>
                <w:color w:val="000000"/>
                <w:sz w:val="20"/>
                <w:szCs w:val="20"/>
                <w:shd w:val="clear" w:color="auto" w:fill="FFFFFF"/>
              </w:rPr>
              <w:t>On 16</w:t>
            </w:r>
            <w:r w:rsidRPr="00E1072F">
              <w:rPr>
                <w:rFonts w:ascii="Arial" w:hAnsi="Arial" w:cs="Arial"/>
                <w:color w:val="000000"/>
                <w:sz w:val="20"/>
                <w:szCs w:val="20"/>
                <w:shd w:val="clear" w:color="auto" w:fill="FFFFFF"/>
                <w:vertAlign w:val="superscript"/>
              </w:rPr>
              <w:t>th</w:t>
            </w:r>
            <w:r w:rsidRPr="00E1072F">
              <w:rPr>
                <w:rFonts w:ascii="Arial" w:hAnsi="Arial" w:cs="Arial"/>
                <w:color w:val="000000"/>
                <w:sz w:val="20"/>
                <w:szCs w:val="20"/>
                <w:shd w:val="clear" w:color="auto" w:fill="FFFFFF"/>
              </w:rPr>
              <w:t xml:space="preserve"> July 20 </w:t>
            </w:r>
            <w:r w:rsidRPr="00E1072F">
              <w:rPr>
                <w:rFonts w:ascii="Arial" w:hAnsi="Arial" w:cs="Arial"/>
                <w:color w:val="000000"/>
                <w:sz w:val="20"/>
                <w:szCs w:val="20"/>
              </w:rPr>
              <w:t xml:space="preserve"> we wrote to </w:t>
            </w:r>
            <w:r w:rsidRPr="00E1072F">
              <w:rPr>
                <w:rFonts w:ascii="Arial" w:eastAsia="Times New Roman" w:hAnsi="Arial" w:cs="Arial"/>
                <w:color w:val="000000"/>
                <w:sz w:val="20"/>
                <w:szCs w:val="20"/>
                <w:lang w:eastAsia="en-GB"/>
              </w:rPr>
              <w:t xml:space="preserve">Mr. </w:t>
            </w:r>
            <w:r w:rsidRPr="00E1072F">
              <w:rPr>
                <w:rFonts w:ascii="Arial" w:hAnsi="Arial" w:cs="Arial"/>
                <w:color w:val="000000"/>
                <w:sz w:val="20"/>
                <w:szCs w:val="20"/>
              </w:rPr>
              <w:t>Satyendra Singh Thakur</w:t>
            </w:r>
            <w:r w:rsidRPr="00E1072F">
              <w:rPr>
                <w:rFonts w:ascii="Arial" w:hAnsi="Arial" w:cs="Arial"/>
                <w:color w:val="000000"/>
                <w:sz w:val="20"/>
                <w:szCs w:val="20"/>
                <w:shd w:val="clear" w:color="auto" w:fill="FFFFFF"/>
              </w:rPr>
              <w:t xml:space="preserve">, </w:t>
            </w:r>
            <w:r w:rsidRPr="00E1072F">
              <w:rPr>
                <w:rFonts w:ascii="Arial" w:hAnsi="Arial" w:cs="Arial"/>
                <w:color w:val="000000"/>
                <w:sz w:val="20"/>
                <w:szCs w:val="20"/>
              </w:rPr>
              <w:t xml:space="preserve">to register his complaint with Action Fraud UK Bank. </w:t>
            </w:r>
          </w:p>
        </w:tc>
        <w:tc>
          <w:tcPr>
            <w:tcW w:w="1427" w:type="dxa"/>
          </w:tcPr>
          <w:p w14:paraId="1F5A9F6D" w14:textId="098BF4EE" w:rsidR="00B12DE3" w:rsidRPr="00E1072F" w:rsidRDefault="00B12DE3" w:rsidP="002B19EC">
            <w:pPr>
              <w:rPr>
                <w:rFonts w:ascii="Arial" w:hAnsi="Arial" w:cs="Arial"/>
                <w:sz w:val="20"/>
                <w:szCs w:val="20"/>
              </w:rPr>
            </w:pPr>
            <w:r w:rsidRPr="00E1072F">
              <w:rPr>
                <w:rFonts w:ascii="Arial" w:hAnsi="Arial" w:cs="Arial"/>
                <w:sz w:val="20"/>
                <w:szCs w:val="20"/>
              </w:rPr>
              <w:t>Response awaited</w:t>
            </w:r>
          </w:p>
        </w:tc>
      </w:tr>
      <w:tr w:rsidR="00B12DE3" w:rsidRPr="005E00E6" w14:paraId="551482A7" w14:textId="77777777" w:rsidTr="00F27EEE">
        <w:tc>
          <w:tcPr>
            <w:tcW w:w="1135" w:type="dxa"/>
          </w:tcPr>
          <w:p w14:paraId="77879EB3" w14:textId="0EE5296C" w:rsidR="00B12DE3" w:rsidRPr="00E1072F" w:rsidRDefault="00B12DE3" w:rsidP="002B19EC">
            <w:pPr>
              <w:rPr>
                <w:rFonts w:ascii="Arial" w:hAnsi="Arial" w:cs="Arial"/>
                <w:sz w:val="20"/>
                <w:szCs w:val="20"/>
              </w:rPr>
            </w:pPr>
            <w:r w:rsidRPr="00E1072F">
              <w:rPr>
                <w:rFonts w:ascii="Arial" w:hAnsi="Arial" w:cs="Arial"/>
                <w:sz w:val="20"/>
                <w:szCs w:val="20"/>
              </w:rPr>
              <w:t>7.</w:t>
            </w:r>
          </w:p>
        </w:tc>
        <w:tc>
          <w:tcPr>
            <w:tcW w:w="2126" w:type="dxa"/>
          </w:tcPr>
          <w:p w14:paraId="28E0242D" w14:textId="7029D550" w:rsidR="00B12DE3" w:rsidRPr="00E1072F" w:rsidRDefault="00B12DE3" w:rsidP="00B12DE3">
            <w:pPr>
              <w:spacing w:line="0" w:lineRule="atLeast"/>
              <w:rPr>
                <w:rFonts w:ascii="Arial" w:eastAsia="Times New Roman" w:hAnsi="Arial" w:cs="Arial"/>
                <w:color w:val="000000"/>
                <w:sz w:val="20"/>
                <w:szCs w:val="20"/>
                <w:lang w:eastAsia="en-GB"/>
              </w:rPr>
            </w:pPr>
            <w:r w:rsidRPr="00E1072F">
              <w:rPr>
                <w:rFonts w:ascii="Arial" w:hAnsi="Arial" w:cs="Arial"/>
                <w:bCs/>
                <w:color w:val="000000" w:themeColor="text1"/>
                <w:sz w:val="20"/>
                <w:szCs w:val="20"/>
                <w:shd w:val="clear" w:color="auto" w:fill="FFFFFF"/>
              </w:rPr>
              <w:t>M/s Delta Exports International,293 Dhanmill Road,Chattarpur Hills,New Delhi</w:t>
            </w:r>
          </w:p>
        </w:tc>
        <w:tc>
          <w:tcPr>
            <w:tcW w:w="2129" w:type="dxa"/>
          </w:tcPr>
          <w:p w14:paraId="68716555" w14:textId="77777777" w:rsidR="00B12DE3" w:rsidRPr="00E1072F" w:rsidRDefault="00B12DE3" w:rsidP="00B01E95">
            <w:pPr>
              <w:rPr>
                <w:rFonts w:ascii="Arial" w:eastAsia="Times New Roman" w:hAnsi="Arial" w:cs="Arial"/>
                <w:color w:val="000000"/>
                <w:sz w:val="20"/>
                <w:szCs w:val="20"/>
                <w:lang w:eastAsia="en-GB"/>
              </w:rPr>
            </w:pPr>
            <w:r w:rsidRPr="00E1072F">
              <w:rPr>
                <w:rFonts w:ascii="Arial" w:eastAsia="Times New Roman" w:hAnsi="Arial" w:cs="Arial"/>
                <w:color w:val="000000"/>
                <w:sz w:val="20"/>
                <w:szCs w:val="20"/>
                <w:lang w:eastAsia="en-GB"/>
              </w:rPr>
              <w:t>M/s Laura Ashley Limited, Unit 39, Mochdre Enterprises Park, Newtown Powys SY16 4LE</w:t>
            </w:r>
          </w:p>
          <w:p w14:paraId="39D8A299" w14:textId="77777777" w:rsidR="00B12DE3" w:rsidRPr="00E1072F" w:rsidRDefault="00B12DE3" w:rsidP="00B01E95">
            <w:pPr>
              <w:shd w:val="clear" w:color="auto" w:fill="FFFFFF"/>
              <w:rPr>
                <w:rFonts w:ascii="Arial" w:eastAsia="Times New Roman" w:hAnsi="Arial" w:cs="Arial"/>
                <w:color w:val="000000"/>
                <w:sz w:val="20"/>
                <w:szCs w:val="20"/>
                <w:lang w:eastAsia="en-GB"/>
              </w:rPr>
            </w:pPr>
          </w:p>
        </w:tc>
        <w:tc>
          <w:tcPr>
            <w:tcW w:w="1981" w:type="dxa"/>
          </w:tcPr>
          <w:p w14:paraId="57C09C6E" w14:textId="26F444F3" w:rsidR="00B12DE3" w:rsidRPr="00E1072F" w:rsidRDefault="00B12DE3" w:rsidP="00B12DE3">
            <w:pPr>
              <w:spacing w:line="0" w:lineRule="atLeast"/>
              <w:rPr>
                <w:rFonts w:ascii="Arial" w:eastAsia="Times New Roman" w:hAnsi="Arial" w:cs="Arial"/>
                <w:color w:val="000000"/>
                <w:sz w:val="20"/>
                <w:szCs w:val="20"/>
                <w:lang w:eastAsia="en-GB"/>
              </w:rPr>
            </w:pPr>
            <w:r w:rsidRPr="00E1072F">
              <w:rPr>
                <w:rFonts w:ascii="Arial" w:hAnsi="Arial" w:cs="Arial"/>
                <w:bCs/>
                <w:color w:val="000000" w:themeColor="text1"/>
                <w:sz w:val="20"/>
                <w:szCs w:val="20"/>
                <w:shd w:val="clear" w:color="auto" w:fill="FFFFFF"/>
              </w:rPr>
              <w:t>M/s Delta Exports International</w:t>
            </w:r>
            <w:r w:rsidRPr="00E1072F">
              <w:rPr>
                <w:rFonts w:ascii="Arial" w:hAnsi="Arial" w:cs="Arial"/>
                <w:sz w:val="20"/>
                <w:szCs w:val="20"/>
              </w:rPr>
              <w:t xml:space="preserve"> was on business deal with </w:t>
            </w:r>
            <w:r w:rsidRPr="00E1072F">
              <w:rPr>
                <w:rFonts w:ascii="Arial" w:eastAsia="Times New Roman" w:hAnsi="Arial" w:cs="Arial"/>
                <w:color w:val="000000"/>
                <w:sz w:val="20"/>
                <w:szCs w:val="20"/>
                <w:lang w:eastAsia="en-GB"/>
              </w:rPr>
              <w:t>M/s Laura Ashley Limited</w:t>
            </w:r>
          </w:p>
          <w:p w14:paraId="500B2249" w14:textId="77777777" w:rsidR="00B12DE3" w:rsidRPr="00E1072F" w:rsidRDefault="00B12DE3" w:rsidP="00B01E95">
            <w:pPr>
              <w:rPr>
                <w:rFonts w:ascii="Arial" w:hAnsi="Arial" w:cs="Arial"/>
                <w:sz w:val="20"/>
                <w:szCs w:val="20"/>
              </w:rPr>
            </w:pPr>
            <w:r w:rsidRPr="00E1072F">
              <w:rPr>
                <w:rFonts w:ascii="Arial" w:hAnsi="Arial" w:cs="Arial"/>
                <w:sz w:val="20"/>
                <w:szCs w:val="20"/>
              </w:rPr>
              <w:t>The cargo was cleared and Till date the outstanding payment is still due.</w:t>
            </w:r>
          </w:p>
          <w:p w14:paraId="46E28FAA" w14:textId="0E3A2044" w:rsidR="00B12DE3" w:rsidRPr="00E1072F" w:rsidRDefault="00B12DE3" w:rsidP="00FC6313">
            <w:pPr>
              <w:shd w:val="clear" w:color="auto" w:fill="FFFFFF"/>
              <w:rPr>
                <w:rFonts w:ascii="Arial" w:hAnsi="Arial" w:cs="Arial"/>
                <w:color w:val="000000"/>
                <w:sz w:val="20"/>
                <w:szCs w:val="20"/>
                <w:shd w:val="clear" w:color="auto" w:fill="FFFFFF"/>
              </w:rPr>
            </w:pPr>
            <w:r w:rsidRPr="00E1072F">
              <w:rPr>
                <w:rFonts w:ascii="Arial" w:eastAsia="Times New Roman" w:hAnsi="Arial" w:cs="Arial"/>
                <w:color w:val="000000"/>
                <w:sz w:val="20"/>
                <w:szCs w:val="20"/>
                <w:lang w:eastAsia="en-GB"/>
              </w:rPr>
              <w:t>From Companies House we have found that M/S Laura Ashley Limited has run into financial difficulties and has been put under administration.</w:t>
            </w:r>
          </w:p>
        </w:tc>
        <w:tc>
          <w:tcPr>
            <w:tcW w:w="1976" w:type="dxa"/>
          </w:tcPr>
          <w:p w14:paraId="7CAE3C8E" w14:textId="5A56F9C3" w:rsidR="00B12DE3" w:rsidRPr="00E1072F" w:rsidRDefault="00B12DE3" w:rsidP="00B12DE3">
            <w:pPr>
              <w:shd w:val="clear" w:color="auto" w:fill="FFFFFF"/>
              <w:spacing w:line="0" w:lineRule="atLeast"/>
              <w:rPr>
                <w:rFonts w:ascii="Arial" w:hAnsi="Arial" w:cs="Arial"/>
                <w:color w:val="000000"/>
                <w:sz w:val="20"/>
                <w:szCs w:val="20"/>
                <w:shd w:val="clear" w:color="auto" w:fill="FFFFFF"/>
              </w:rPr>
            </w:pPr>
            <w:r w:rsidRPr="00E1072F">
              <w:rPr>
                <w:rFonts w:ascii="Arial" w:hAnsi="Arial" w:cs="Arial"/>
                <w:sz w:val="20"/>
                <w:szCs w:val="20"/>
              </w:rPr>
              <w:t xml:space="preserve">We replied to </w:t>
            </w:r>
            <w:r w:rsidRPr="00E1072F">
              <w:rPr>
                <w:rFonts w:ascii="Arial" w:hAnsi="Arial" w:cs="Arial"/>
                <w:bCs/>
                <w:color w:val="000000" w:themeColor="text1"/>
                <w:sz w:val="20"/>
                <w:szCs w:val="20"/>
                <w:shd w:val="clear" w:color="auto" w:fill="FFFFFF"/>
              </w:rPr>
              <w:t xml:space="preserve">M/s Delta Exports </w:t>
            </w:r>
            <w:r w:rsidRPr="00E1072F">
              <w:rPr>
                <w:rFonts w:ascii="Arial" w:hAnsi="Arial" w:cs="Arial"/>
                <w:sz w:val="20"/>
                <w:szCs w:val="20"/>
              </w:rPr>
              <w:t>on 27</w:t>
            </w:r>
            <w:r w:rsidRPr="00E1072F">
              <w:rPr>
                <w:rFonts w:ascii="Arial" w:hAnsi="Arial" w:cs="Arial"/>
                <w:sz w:val="20"/>
                <w:szCs w:val="20"/>
                <w:vertAlign w:val="superscript"/>
              </w:rPr>
              <w:t>th</w:t>
            </w:r>
            <w:r w:rsidRPr="00E1072F">
              <w:rPr>
                <w:rFonts w:ascii="Arial" w:hAnsi="Arial" w:cs="Arial"/>
                <w:sz w:val="20"/>
                <w:szCs w:val="20"/>
              </w:rPr>
              <w:t xml:space="preserve"> July requesting </w:t>
            </w:r>
            <w:r w:rsidRPr="00E1072F">
              <w:rPr>
                <w:rFonts w:ascii="Arial" w:hAnsi="Arial" w:cs="Arial"/>
                <w:color w:val="000000"/>
                <w:sz w:val="20"/>
                <w:szCs w:val="20"/>
              </w:rPr>
              <w:t>to take the matter with the Administrator. We also suggest them to take legal action as deemed fit in the matter.</w:t>
            </w:r>
          </w:p>
        </w:tc>
        <w:tc>
          <w:tcPr>
            <w:tcW w:w="1427" w:type="dxa"/>
          </w:tcPr>
          <w:p w14:paraId="4355FE95" w14:textId="1744A821" w:rsidR="00B12DE3" w:rsidRPr="00E1072F" w:rsidRDefault="00B12DE3" w:rsidP="002B19EC">
            <w:pPr>
              <w:rPr>
                <w:rFonts w:ascii="Arial" w:hAnsi="Arial" w:cs="Arial"/>
                <w:sz w:val="20"/>
                <w:szCs w:val="20"/>
              </w:rPr>
            </w:pPr>
            <w:r w:rsidRPr="00E1072F">
              <w:rPr>
                <w:rFonts w:ascii="Arial" w:hAnsi="Arial" w:cs="Arial"/>
                <w:sz w:val="20"/>
                <w:szCs w:val="20"/>
              </w:rPr>
              <w:t>Response awaited</w:t>
            </w:r>
          </w:p>
        </w:tc>
      </w:tr>
      <w:bookmarkEnd w:id="1"/>
    </w:tbl>
    <w:p w14:paraId="06678C82" w14:textId="77777777" w:rsidR="00C33DA4" w:rsidRPr="005E00E6" w:rsidRDefault="00C33DA4" w:rsidP="00C33DA4">
      <w:pPr>
        <w:rPr>
          <w:rFonts w:ascii="Arial" w:hAnsi="Arial" w:cs="Arial"/>
          <w:b/>
          <w:bCs/>
          <w:sz w:val="24"/>
          <w:szCs w:val="24"/>
          <w:u w:val="single"/>
        </w:rPr>
      </w:pPr>
    </w:p>
    <w:p w14:paraId="4D860C6D" w14:textId="77777777" w:rsidR="00C33DA4" w:rsidRPr="005E00E6" w:rsidRDefault="00C33DA4" w:rsidP="00C33DA4">
      <w:pPr>
        <w:rPr>
          <w:rFonts w:ascii="Arial" w:hAnsi="Arial" w:cs="Arial"/>
          <w:b/>
          <w:bCs/>
          <w:sz w:val="24"/>
          <w:szCs w:val="24"/>
          <w:u w:val="single"/>
        </w:rPr>
      </w:pPr>
      <w:r w:rsidRPr="005E00E6">
        <w:rPr>
          <w:rFonts w:ascii="Arial" w:hAnsi="Arial" w:cs="Arial"/>
          <w:b/>
          <w:bCs/>
          <w:sz w:val="24"/>
          <w:szCs w:val="24"/>
          <w:u w:val="single"/>
        </w:rPr>
        <w:t xml:space="preserve">12. Any other issue of importance (Max. 500 words) </w:t>
      </w:r>
    </w:p>
    <w:tbl>
      <w:tblPr>
        <w:tblStyle w:val="TableGrid"/>
        <w:tblW w:w="9923" w:type="dxa"/>
        <w:tblInd w:w="-289" w:type="dxa"/>
        <w:tblLook w:val="04A0" w:firstRow="1" w:lastRow="0" w:firstColumn="1" w:lastColumn="0" w:noHBand="0" w:noVBand="1"/>
      </w:tblPr>
      <w:tblGrid>
        <w:gridCol w:w="9923"/>
      </w:tblGrid>
      <w:tr w:rsidR="00C33DA4" w:rsidRPr="005E00E6" w14:paraId="26D8CA03" w14:textId="77777777" w:rsidTr="002B19EC">
        <w:tc>
          <w:tcPr>
            <w:tcW w:w="9923" w:type="dxa"/>
          </w:tcPr>
          <w:p w14:paraId="2A978A17" w14:textId="77777777" w:rsidR="00C33DA4" w:rsidRPr="005E00E6" w:rsidRDefault="00C33DA4" w:rsidP="002B19EC">
            <w:pPr>
              <w:pStyle w:val="ListParagraph"/>
              <w:ind w:left="0"/>
              <w:jc w:val="center"/>
              <w:rPr>
                <w:rFonts w:ascii="Arial" w:hAnsi="Arial" w:cs="Arial"/>
                <w:sz w:val="24"/>
                <w:szCs w:val="24"/>
              </w:rPr>
            </w:pPr>
          </w:p>
          <w:p w14:paraId="12995BB1" w14:textId="77777777" w:rsidR="00C33DA4" w:rsidRPr="005E00E6" w:rsidRDefault="00C33DA4" w:rsidP="002B19EC">
            <w:pPr>
              <w:pStyle w:val="ListParagraph"/>
              <w:ind w:left="0"/>
              <w:jc w:val="center"/>
              <w:rPr>
                <w:rFonts w:ascii="Arial" w:hAnsi="Arial" w:cs="Arial"/>
                <w:sz w:val="24"/>
                <w:szCs w:val="24"/>
              </w:rPr>
            </w:pPr>
          </w:p>
          <w:p w14:paraId="205F45C8" w14:textId="77777777" w:rsidR="00C33DA4" w:rsidRPr="005E00E6" w:rsidRDefault="00C33DA4" w:rsidP="002B19EC">
            <w:pPr>
              <w:pStyle w:val="ListParagraph"/>
              <w:ind w:left="0"/>
              <w:jc w:val="center"/>
              <w:rPr>
                <w:rFonts w:ascii="Arial" w:hAnsi="Arial" w:cs="Arial"/>
                <w:sz w:val="24"/>
                <w:szCs w:val="24"/>
              </w:rPr>
            </w:pPr>
            <w:r w:rsidRPr="005E00E6">
              <w:rPr>
                <w:rFonts w:ascii="Arial" w:hAnsi="Arial" w:cs="Arial"/>
                <w:sz w:val="24"/>
                <w:szCs w:val="24"/>
              </w:rPr>
              <w:t>N/A</w:t>
            </w:r>
          </w:p>
          <w:p w14:paraId="0204D124" w14:textId="77777777" w:rsidR="00C33DA4" w:rsidRPr="005E00E6" w:rsidRDefault="00C33DA4" w:rsidP="002B19EC">
            <w:pPr>
              <w:pStyle w:val="ListParagraph"/>
              <w:ind w:left="0"/>
              <w:jc w:val="center"/>
              <w:rPr>
                <w:rFonts w:ascii="Arial" w:hAnsi="Arial" w:cs="Arial"/>
                <w:sz w:val="24"/>
                <w:szCs w:val="24"/>
              </w:rPr>
            </w:pPr>
          </w:p>
          <w:p w14:paraId="0DD8107F" w14:textId="77777777" w:rsidR="00C33DA4" w:rsidRPr="005E00E6" w:rsidRDefault="00C33DA4" w:rsidP="002B19EC">
            <w:pPr>
              <w:pStyle w:val="ListParagraph"/>
              <w:ind w:left="0"/>
              <w:jc w:val="center"/>
              <w:rPr>
                <w:rFonts w:ascii="Arial" w:hAnsi="Arial" w:cs="Arial"/>
                <w:sz w:val="24"/>
                <w:szCs w:val="24"/>
              </w:rPr>
            </w:pPr>
          </w:p>
          <w:p w14:paraId="34FD9761" w14:textId="77777777" w:rsidR="00C33DA4" w:rsidRPr="005E00E6" w:rsidRDefault="00C33DA4" w:rsidP="002B19EC">
            <w:pPr>
              <w:pStyle w:val="ListParagraph"/>
              <w:ind w:left="0"/>
              <w:jc w:val="center"/>
              <w:rPr>
                <w:rFonts w:ascii="Arial" w:hAnsi="Arial" w:cs="Arial"/>
                <w:sz w:val="24"/>
                <w:szCs w:val="24"/>
              </w:rPr>
            </w:pPr>
          </w:p>
          <w:p w14:paraId="7FA53A67" w14:textId="77777777" w:rsidR="00C33DA4" w:rsidRPr="005E00E6" w:rsidRDefault="00C33DA4" w:rsidP="002B19EC">
            <w:pPr>
              <w:pStyle w:val="ListParagraph"/>
              <w:ind w:left="0"/>
              <w:jc w:val="center"/>
              <w:rPr>
                <w:rFonts w:ascii="Arial" w:hAnsi="Arial" w:cs="Arial"/>
                <w:sz w:val="24"/>
                <w:szCs w:val="24"/>
              </w:rPr>
            </w:pPr>
          </w:p>
          <w:p w14:paraId="00BE7D47" w14:textId="77777777" w:rsidR="00C33DA4" w:rsidRPr="005E00E6" w:rsidRDefault="00C33DA4" w:rsidP="002B19EC">
            <w:pPr>
              <w:pStyle w:val="ListParagraph"/>
              <w:ind w:left="0"/>
              <w:jc w:val="center"/>
              <w:rPr>
                <w:rFonts w:ascii="Arial" w:hAnsi="Arial" w:cs="Arial"/>
                <w:sz w:val="24"/>
                <w:szCs w:val="24"/>
              </w:rPr>
            </w:pPr>
          </w:p>
        </w:tc>
      </w:tr>
    </w:tbl>
    <w:p w14:paraId="65CA97ED" w14:textId="77777777" w:rsidR="00C33DA4" w:rsidRPr="005E00E6" w:rsidRDefault="00C33DA4" w:rsidP="00C33DA4">
      <w:pPr>
        <w:rPr>
          <w:rFonts w:ascii="Arial" w:hAnsi="Arial" w:cs="Arial"/>
          <w:sz w:val="24"/>
          <w:szCs w:val="24"/>
        </w:rPr>
      </w:pPr>
    </w:p>
    <w:p w14:paraId="28334557" w14:textId="77777777" w:rsidR="00C33DA4" w:rsidRPr="005E00E6" w:rsidRDefault="00C33DA4" w:rsidP="00C33DA4">
      <w:pPr>
        <w:rPr>
          <w:rFonts w:ascii="Arial" w:hAnsi="Arial" w:cs="Arial"/>
          <w:sz w:val="24"/>
          <w:szCs w:val="24"/>
        </w:rPr>
      </w:pPr>
    </w:p>
    <w:p w14:paraId="51F7DB7E" w14:textId="77777777" w:rsidR="00C33DA4" w:rsidRPr="005E00E6" w:rsidRDefault="00C33DA4" w:rsidP="00C33DA4">
      <w:pPr>
        <w:rPr>
          <w:rFonts w:ascii="Arial" w:hAnsi="Arial" w:cs="Arial"/>
          <w:sz w:val="24"/>
          <w:szCs w:val="24"/>
        </w:rPr>
      </w:pPr>
    </w:p>
    <w:p w14:paraId="2CAC5627" w14:textId="77777777" w:rsidR="00C33DA4" w:rsidRPr="005E00E6" w:rsidRDefault="00C33DA4" w:rsidP="00C33DA4">
      <w:pPr>
        <w:rPr>
          <w:rFonts w:ascii="Arial" w:hAnsi="Arial" w:cs="Arial"/>
          <w:sz w:val="24"/>
          <w:szCs w:val="24"/>
        </w:rPr>
      </w:pPr>
    </w:p>
    <w:p w14:paraId="6A71E6CA" w14:textId="77777777" w:rsidR="008E2442" w:rsidRPr="005E00E6" w:rsidRDefault="008E2442">
      <w:pPr>
        <w:rPr>
          <w:rFonts w:ascii="Arial" w:hAnsi="Arial" w:cs="Arial"/>
          <w:sz w:val="24"/>
          <w:szCs w:val="24"/>
        </w:rPr>
      </w:pPr>
    </w:p>
    <w:sectPr w:rsidR="008E2442" w:rsidRPr="005E00E6" w:rsidSect="002B19EC">
      <w:headerReference w:type="default" r:id="rId34"/>
      <w:footerReference w:type="default" r:id="rId35"/>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2AD9" w14:textId="77777777" w:rsidR="0059156E" w:rsidRDefault="0059156E">
      <w:pPr>
        <w:spacing w:after="0"/>
      </w:pPr>
      <w:r>
        <w:separator/>
      </w:r>
    </w:p>
  </w:endnote>
  <w:endnote w:type="continuationSeparator" w:id="0">
    <w:p w14:paraId="17B4145A" w14:textId="77777777" w:rsidR="0059156E" w:rsidRDefault="005915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78224"/>
      <w:docPartObj>
        <w:docPartGallery w:val="Page Numbers (Bottom of Page)"/>
        <w:docPartUnique/>
      </w:docPartObj>
    </w:sdtPr>
    <w:sdtEndPr>
      <w:rPr>
        <w:noProof/>
      </w:rPr>
    </w:sdtEndPr>
    <w:sdtContent>
      <w:p w14:paraId="60E293F1" w14:textId="77777777" w:rsidR="00B01E95" w:rsidRDefault="00B01E95">
        <w:pPr>
          <w:pStyle w:val="Footer"/>
          <w:jc w:val="center"/>
        </w:pPr>
        <w:r>
          <w:fldChar w:fldCharType="begin"/>
        </w:r>
        <w:r>
          <w:instrText xml:space="preserve"> PAGE   \* MERGEFORMAT </w:instrText>
        </w:r>
        <w:r>
          <w:fldChar w:fldCharType="separate"/>
        </w:r>
        <w:r w:rsidR="007845D0">
          <w:rPr>
            <w:noProof/>
          </w:rPr>
          <w:t>1</w:t>
        </w:r>
        <w:r>
          <w:rPr>
            <w:noProof/>
          </w:rPr>
          <w:fldChar w:fldCharType="end"/>
        </w:r>
      </w:p>
    </w:sdtContent>
  </w:sdt>
  <w:p w14:paraId="6F52795D" w14:textId="77777777" w:rsidR="00B01E95" w:rsidRDefault="00B01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C728A" w14:textId="77777777" w:rsidR="0059156E" w:rsidRDefault="0059156E">
      <w:pPr>
        <w:spacing w:after="0"/>
      </w:pPr>
      <w:r>
        <w:separator/>
      </w:r>
    </w:p>
  </w:footnote>
  <w:footnote w:type="continuationSeparator" w:id="0">
    <w:p w14:paraId="2F176698" w14:textId="77777777" w:rsidR="0059156E" w:rsidRDefault="005915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BE4F" w14:textId="77777777" w:rsidR="00B01E95" w:rsidRDefault="00B01E95">
    <w:pPr>
      <w:pStyle w:val="Header"/>
    </w:pPr>
  </w:p>
  <w:p w14:paraId="272497E5" w14:textId="77777777" w:rsidR="00B01E95" w:rsidRDefault="00B01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44D"/>
    <w:multiLevelType w:val="hybridMultilevel"/>
    <w:tmpl w:val="073AB3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5778F6"/>
    <w:multiLevelType w:val="hybridMultilevel"/>
    <w:tmpl w:val="D770A700"/>
    <w:lvl w:ilvl="0" w:tplc="1E1438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CD4C23"/>
    <w:multiLevelType w:val="multilevel"/>
    <w:tmpl w:val="585AFD0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A14877"/>
    <w:multiLevelType w:val="hybridMultilevel"/>
    <w:tmpl w:val="D2386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7900DE"/>
    <w:multiLevelType w:val="hybridMultilevel"/>
    <w:tmpl w:val="A00EBDA6"/>
    <w:lvl w:ilvl="0" w:tplc="FB20B9B8">
      <w:start w:val="1"/>
      <w:numFmt w:val="lowerLetter"/>
      <w:lvlText w:val="%1."/>
      <w:lvlJc w:val="left"/>
      <w:pPr>
        <w:ind w:left="1080" w:hanging="360"/>
      </w:pPr>
      <w:rPr>
        <w:rFonts w:hint="default"/>
        <w:i w:val="0"/>
        <w:iCs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9CB3F49"/>
    <w:multiLevelType w:val="hybridMultilevel"/>
    <w:tmpl w:val="3F08816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35DB8"/>
    <w:multiLevelType w:val="multilevel"/>
    <w:tmpl w:val="4AA2B33A"/>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886706"/>
    <w:multiLevelType w:val="hybridMultilevel"/>
    <w:tmpl w:val="96AE2F9A"/>
    <w:lvl w:ilvl="0" w:tplc="7F36B65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5126C5"/>
    <w:multiLevelType w:val="hybridMultilevel"/>
    <w:tmpl w:val="4308D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4D7811"/>
    <w:multiLevelType w:val="multilevel"/>
    <w:tmpl w:val="DA101BDC"/>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AC3E55"/>
    <w:multiLevelType w:val="hybridMultilevel"/>
    <w:tmpl w:val="E98C1C6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E206B7A"/>
    <w:multiLevelType w:val="hybridMultilevel"/>
    <w:tmpl w:val="64882C4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10"/>
  </w:num>
  <w:num w:numId="6">
    <w:abstractNumId w:val="7"/>
  </w:num>
  <w:num w:numId="7">
    <w:abstractNumId w:val="3"/>
  </w:num>
  <w:num w:numId="8">
    <w:abstractNumId w:val="11"/>
  </w:num>
  <w:num w:numId="9">
    <w:abstractNumId w:val="2"/>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A4"/>
    <w:rsid w:val="00005867"/>
    <w:rsid w:val="00101A6E"/>
    <w:rsid w:val="00141E48"/>
    <w:rsid w:val="001D6D32"/>
    <w:rsid w:val="00290602"/>
    <w:rsid w:val="002A0668"/>
    <w:rsid w:val="002B19EC"/>
    <w:rsid w:val="00340A55"/>
    <w:rsid w:val="0040216C"/>
    <w:rsid w:val="00410DA5"/>
    <w:rsid w:val="0043734C"/>
    <w:rsid w:val="0046633D"/>
    <w:rsid w:val="00471E6A"/>
    <w:rsid w:val="004C1541"/>
    <w:rsid w:val="00566A57"/>
    <w:rsid w:val="0059156E"/>
    <w:rsid w:val="005E00E6"/>
    <w:rsid w:val="007845D0"/>
    <w:rsid w:val="007D0376"/>
    <w:rsid w:val="00820B3F"/>
    <w:rsid w:val="00837F79"/>
    <w:rsid w:val="00853B86"/>
    <w:rsid w:val="008E2442"/>
    <w:rsid w:val="008F3EF6"/>
    <w:rsid w:val="00966C19"/>
    <w:rsid w:val="009B4E91"/>
    <w:rsid w:val="009C1FD9"/>
    <w:rsid w:val="00A11569"/>
    <w:rsid w:val="00A33520"/>
    <w:rsid w:val="00B01E95"/>
    <w:rsid w:val="00B12DE3"/>
    <w:rsid w:val="00B33EDD"/>
    <w:rsid w:val="00BC5090"/>
    <w:rsid w:val="00BD1D53"/>
    <w:rsid w:val="00C33DA4"/>
    <w:rsid w:val="00C37F27"/>
    <w:rsid w:val="00C925AC"/>
    <w:rsid w:val="00CF7E00"/>
    <w:rsid w:val="00DD7343"/>
    <w:rsid w:val="00E1072F"/>
    <w:rsid w:val="00E8148E"/>
    <w:rsid w:val="00EC3D15"/>
    <w:rsid w:val="00EF62B8"/>
    <w:rsid w:val="00F0632C"/>
    <w:rsid w:val="00F27EEE"/>
    <w:rsid w:val="00F80DC0"/>
    <w:rsid w:val="00F84611"/>
    <w:rsid w:val="00FC6313"/>
    <w:rsid w:val="00FE0772"/>
  </w:rsids>
  <m:mathPr>
    <m:mathFont m:val="Cambria Math"/>
    <m:brkBin m:val="before"/>
    <m:brkBinSub m:val="--"/>
    <m:smallFrac m:val="0"/>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94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A4"/>
    <w:pPr>
      <w:suppressAutoHyphens/>
      <w:autoSpaceDN w:val="0"/>
      <w:spacing w:after="160"/>
      <w:textAlignment w:val="baseline"/>
    </w:pPr>
    <w:rPr>
      <w:rFonts w:ascii="Calibri" w:eastAsia="Calibri" w:hAnsi="Calibri" w:cs="Times New Roman"/>
      <w:sz w:val="22"/>
      <w:szCs w:val="22"/>
      <w:lang w:val="en-GB"/>
    </w:rPr>
  </w:style>
  <w:style w:type="paragraph" w:styleId="Heading1">
    <w:name w:val="heading 1"/>
    <w:basedOn w:val="Normal"/>
    <w:next w:val="Normal"/>
    <w:link w:val="Heading1Char"/>
    <w:rsid w:val="00C33DA4"/>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rsid w:val="00C33DA4"/>
    <w:pPr>
      <w:suppressAutoHyphens w:val="0"/>
      <w:spacing w:before="100" w:after="100"/>
      <w:textAlignment w:val="auto"/>
      <w:outlineLvl w:val="2"/>
    </w:pPr>
    <w:rPr>
      <w:rFonts w:ascii="Times New Roman" w:eastAsia="Times New Roman" w:hAnsi="Times New Roman"/>
      <w:b/>
      <w:bCs/>
      <w:sz w:val="27"/>
      <w:szCs w:val="27"/>
      <w:lang w:eastAsia="en-GB"/>
    </w:rPr>
  </w:style>
  <w:style w:type="paragraph" w:styleId="Heading5">
    <w:name w:val="heading 5"/>
    <w:basedOn w:val="Normal"/>
    <w:next w:val="Normal"/>
    <w:link w:val="Heading5Char"/>
    <w:rsid w:val="00C33DA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DA4"/>
    <w:rPr>
      <w:rFonts w:ascii="Cambria" w:eastAsia="Times New Roman" w:hAnsi="Cambria" w:cs="Times New Roman"/>
      <w:b/>
      <w:bCs/>
      <w:color w:val="365F91"/>
      <w:sz w:val="28"/>
      <w:szCs w:val="28"/>
      <w:lang w:val="en-GB"/>
    </w:rPr>
  </w:style>
  <w:style w:type="character" w:customStyle="1" w:styleId="Heading3Char">
    <w:name w:val="Heading 3 Char"/>
    <w:basedOn w:val="DefaultParagraphFont"/>
    <w:link w:val="Heading3"/>
    <w:rsid w:val="00C33DA4"/>
    <w:rPr>
      <w:rFonts w:ascii="Times New Roman" w:eastAsia="Times New Roman" w:hAnsi="Times New Roman" w:cs="Times New Roman"/>
      <w:b/>
      <w:bCs/>
      <w:sz w:val="27"/>
      <w:szCs w:val="27"/>
      <w:lang w:val="en-GB" w:eastAsia="en-GB"/>
    </w:rPr>
  </w:style>
  <w:style w:type="character" w:customStyle="1" w:styleId="Heading5Char">
    <w:name w:val="Heading 5 Char"/>
    <w:basedOn w:val="DefaultParagraphFont"/>
    <w:link w:val="Heading5"/>
    <w:rsid w:val="00C33DA4"/>
    <w:rPr>
      <w:rFonts w:ascii="Cambria" w:eastAsia="Times New Roman" w:hAnsi="Cambria" w:cs="Times New Roman"/>
      <w:color w:val="243F60"/>
      <w:sz w:val="22"/>
      <w:szCs w:val="22"/>
      <w:lang w:val="en-GB"/>
    </w:rPr>
  </w:style>
  <w:style w:type="paragraph" w:styleId="ListParagraph">
    <w:name w:val="List Paragraph"/>
    <w:basedOn w:val="Normal"/>
    <w:qFormat/>
    <w:rsid w:val="00C33DA4"/>
    <w:pPr>
      <w:ind w:left="720"/>
      <w:contextualSpacing/>
    </w:pPr>
  </w:style>
  <w:style w:type="table" w:styleId="TableGrid">
    <w:name w:val="Table Grid"/>
    <w:basedOn w:val="TableNormal"/>
    <w:uiPriority w:val="39"/>
    <w:rsid w:val="00C33DA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33DA4"/>
    <w:rPr>
      <w:color w:val="0000FF" w:themeColor="hyperlink"/>
      <w:u w:val="single"/>
    </w:rPr>
  </w:style>
  <w:style w:type="paragraph" w:styleId="PlainText">
    <w:name w:val="Plain Text"/>
    <w:basedOn w:val="Normal"/>
    <w:link w:val="PlainTextChar"/>
    <w:rsid w:val="00C33DA4"/>
    <w:pPr>
      <w:spacing w:after="0"/>
    </w:pPr>
    <w:rPr>
      <w:rFonts w:ascii="Arial" w:hAnsi="Arial" w:cs="Consolas"/>
      <w:szCs w:val="21"/>
    </w:rPr>
  </w:style>
  <w:style w:type="character" w:customStyle="1" w:styleId="PlainTextChar">
    <w:name w:val="Plain Text Char"/>
    <w:basedOn w:val="DefaultParagraphFont"/>
    <w:link w:val="PlainText"/>
    <w:rsid w:val="00C33DA4"/>
    <w:rPr>
      <w:rFonts w:ascii="Arial" w:eastAsia="Calibri" w:hAnsi="Arial" w:cs="Consolas"/>
      <w:sz w:val="22"/>
      <w:szCs w:val="21"/>
      <w:lang w:val="en-GB"/>
    </w:rPr>
  </w:style>
  <w:style w:type="paragraph" w:styleId="NormalWeb">
    <w:name w:val="Normal (Web)"/>
    <w:basedOn w:val="Normal"/>
    <w:rsid w:val="00C33DA4"/>
    <w:pPr>
      <w:spacing w:before="100" w:after="100"/>
    </w:pPr>
    <w:rPr>
      <w:rFonts w:ascii="Times New Roman" w:hAnsi="Times New Roman"/>
      <w:sz w:val="24"/>
      <w:szCs w:val="24"/>
      <w:lang w:eastAsia="en-GB"/>
    </w:rPr>
  </w:style>
  <w:style w:type="paragraph" w:styleId="NoSpacing">
    <w:name w:val="No Spacing"/>
    <w:qFormat/>
    <w:rsid w:val="00C33DA4"/>
    <w:pPr>
      <w:suppressAutoHyphens/>
      <w:autoSpaceDN w:val="0"/>
      <w:textAlignment w:val="baseline"/>
    </w:pPr>
    <w:rPr>
      <w:rFonts w:ascii="Calibri" w:eastAsia="Calibri" w:hAnsi="Calibri" w:cs="Times New Roman"/>
      <w:sz w:val="22"/>
      <w:szCs w:val="22"/>
      <w:lang w:val="en-GB"/>
    </w:rPr>
  </w:style>
  <w:style w:type="character" w:customStyle="1" w:styleId="BalloonTextChar">
    <w:name w:val="Balloon Text Char"/>
    <w:basedOn w:val="DefaultParagraphFont"/>
    <w:link w:val="BalloonText"/>
    <w:rsid w:val="00C33DA4"/>
    <w:rPr>
      <w:rFonts w:ascii="Segoe UI" w:eastAsia="Calibri" w:hAnsi="Segoe UI" w:cs="Segoe UI"/>
      <w:sz w:val="18"/>
      <w:szCs w:val="18"/>
    </w:rPr>
  </w:style>
  <w:style w:type="paragraph" w:styleId="BalloonText">
    <w:name w:val="Balloon Text"/>
    <w:basedOn w:val="Normal"/>
    <w:link w:val="BalloonTextChar"/>
    <w:unhideWhenUsed/>
    <w:rsid w:val="00C33DA4"/>
    <w:pPr>
      <w:spacing w:after="0"/>
    </w:pPr>
    <w:rPr>
      <w:rFonts w:ascii="Segoe UI" w:hAnsi="Segoe UI" w:cs="Segoe UI"/>
      <w:sz w:val="18"/>
      <w:szCs w:val="18"/>
      <w:lang w:val="en-US"/>
    </w:rPr>
  </w:style>
  <w:style w:type="character" w:customStyle="1" w:styleId="BalloonTextChar1">
    <w:name w:val="Balloon Text Char1"/>
    <w:basedOn w:val="DefaultParagraphFont"/>
    <w:uiPriority w:val="99"/>
    <w:semiHidden/>
    <w:rsid w:val="00C33DA4"/>
    <w:rPr>
      <w:rFonts w:ascii="Lucida Grande" w:eastAsia="Calibri" w:hAnsi="Lucida Grande" w:cs="Lucida Grande"/>
      <w:sz w:val="18"/>
      <w:szCs w:val="18"/>
      <w:lang w:val="en-GB"/>
    </w:rPr>
  </w:style>
  <w:style w:type="paragraph" w:styleId="BlockText">
    <w:name w:val="Block Text"/>
    <w:basedOn w:val="Normal"/>
    <w:rsid w:val="00C33DA4"/>
    <w:pPr>
      <w:suppressAutoHyphens w:val="0"/>
      <w:autoSpaceDN/>
      <w:spacing w:after="0"/>
      <w:ind w:left="11520" w:right="29"/>
      <w:textAlignment w:val="auto"/>
    </w:pPr>
    <w:rPr>
      <w:rFonts w:ascii="Times New Roman" w:eastAsia="Times New Roman" w:hAnsi="Times New Roman"/>
      <w:sz w:val="24"/>
      <w:szCs w:val="24"/>
    </w:rPr>
  </w:style>
  <w:style w:type="paragraph" w:styleId="Header">
    <w:name w:val="header"/>
    <w:basedOn w:val="Normal"/>
    <w:link w:val="HeaderChar"/>
    <w:unhideWhenUsed/>
    <w:rsid w:val="00C33DA4"/>
    <w:pPr>
      <w:tabs>
        <w:tab w:val="center" w:pos="4513"/>
        <w:tab w:val="right" w:pos="9026"/>
      </w:tabs>
      <w:spacing w:after="0"/>
    </w:pPr>
  </w:style>
  <w:style w:type="character" w:customStyle="1" w:styleId="HeaderChar">
    <w:name w:val="Header Char"/>
    <w:basedOn w:val="DefaultParagraphFont"/>
    <w:link w:val="Header"/>
    <w:rsid w:val="00C33DA4"/>
    <w:rPr>
      <w:rFonts w:ascii="Calibri" w:eastAsia="Calibri" w:hAnsi="Calibri" w:cs="Times New Roman"/>
      <w:sz w:val="22"/>
      <w:szCs w:val="22"/>
      <w:lang w:val="en-GB"/>
    </w:rPr>
  </w:style>
  <w:style w:type="paragraph" w:styleId="Footer">
    <w:name w:val="footer"/>
    <w:basedOn w:val="Normal"/>
    <w:link w:val="FooterChar"/>
    <w:unhideWhenUsed/>
    <w:rsid w:val="00C33DA4"/>
    <w:pPr>
      <w:tabs>
        <w:tab w:val="center" w:pos="4513"/>
        <w:tab w:val="right" w:pos="9026"/>
      </w:tabs>
      <w:spacing w:after="0"/>
    </w:pPr>
  </w:style>
  <w:style w:type="character" w:customStyle="1" w:styleId="FooterChar">
    <w:name w:val="Footer Char"/>
    <w:basedOn w:val="DefaultParagraphFont"/>
    <w:link w:val="Footer"/>
    <w:rsid w:val="00C33DA4"/>
    <w:rPr>
      <w:rFonts w:ascii="Calibri" w:eastAsia="Calibri" w:hAnsi="Calibri" w:cs="Times New Roman"/>
      <w:sz w:val="22"/>
      <w:szCs w:val="22"/>
      <w:lang w:val="en-GB"/>
    </w:rPr>
  </w:style>
  <w:style w:type="character" w:customStyle="1" w:styleId="font">
    <w:name w:val="font"/>
    <w:basedOn w:val="DefaultParagraphFont"/>
    <w:rsid w:val="00C33DA4"/>
  </w:style>
  <w:style w:type="character" w:styleId="Strong">
    <w:name w:val="Strong"/>
    <w:basedOn w:val="DefaultParagraphFont"/>
    <w:rsid w:val="00C33DA4"/>
    <w:rPr>
      <w:b/>
      <w:bCs/>
    </w:rPr>
  </w:style>
  <w:style w:type="character" w:customStyle="1" w:styleId="size">
    <w:name w:val="size"/>
    <w:basedOn w:val="DefaultParagraphFont"/>
    <w:rsid w:val="00C33DA4"/>
  </w:style>
  <w:style w:type="character" w:customStyle="1" w:styleId="gmail-pagesubtitle">
    <w:name w:val="gmail-pagesubtitle"/>
    <w:basedOn w:val="DefaultParagraphFont"/>
    <w:rsid w:val="00C33DA4"/>
  </w:style>
  <w:style w:type="paragraph" w:customStyle="1" w:styleId="Default">
    <w:name w:val="Default"/>
    <w:rsid w:val="00C33DA4"/>
    <w:pPr>
      <w:autoSpaceDE w:val="0"/>
      <w:autoSpaceDN w:val="0"/>
    </w:pPr>
    <w:rPr>
      <w:rFonts w:ascii="Arial" w:eastAsia="Calibri" w:hAnsi="Arial" w:cs="Arial"/>
      <w:color w:val="000000"/>
      <w:lang w:val="en-GB"/>
    </w:rPr>
  </w:style>
  <w:style w:type="character" w:customStyle="1" w:styleId="object">
    <w:name w:val="object"/>
    <w:basedOn w:val="DefaultParagraphFont"/>
    <w:rsid w:val="00C33DA4"/>
  </w:style>
  <w:style w:type="character" w:customStyle="1" w:styleId="colour">
    <w:name w:val="colour"/>
    <w:basedOn w:val="DefaultParagraphFont"/>
    <w:rsid w:val="00C33DA4"/>
  </w:style>
  <w:style w:type="character" w:customStyle="1" w:styleId="zmsearchresult">
    <w:name w:val="zmsearchresult"/>
    <w:basedOn w:val="DefaultParagraphFont"/>
    <w:rsid w:val="00C33DA4"/>
  </w:style>
  <w:style w:type="character" w:customStyle="1" w:styleId="sender">
    <w:name w:val="sender"/>
    <w:basedOn w:val="DefaultParagraphFont"/>
    <w:rsid w:val="00C33DA4"/>
  </w:style>
  <w:style w:type="paragraph" w:customStyle="1" w:styleId="gmail-msolistparagraph">
    <w:name w:val="gmail-msolistparagraph"/>
    <w:basedOn w:val="Normal"/>
    <w:rsid w:val="00C33DA4"/>
    <w:pPr>
      <w:suppressAutoHyphens w:val="0"/>
      <w:spacing w:before="100" w:after="100"/>
      <w:textAlignment w:val="auto"/>
    </w:pPr>
    <w:rPr>
      <w:rFonts w:ascii="Times New Roman" w:hAnsi="Times New Roman"/>
      <w:sz w:val="24"/>
      <w:szCs w:val="24"/>
      <w:lang w:eastAsia="en-GB"/>
    </w:rPr>
  </w:style>
  <w:style w:type="character" w:customStyle="1" w:styleId="UnresolvedMention1">
    <w:name w:val="Unresolved Mention1"/>
    <w:basedOn w:val="DefaultParagraphFont"/>
    <w:rsid w:val="00C33DA4"/>
    <w:rPr>
      <w:color w:val="605E5C"/>
      <w:shd w:val="clear" w:color="auto" w:fill="E1DFDD"/>
    </w:rPr>
  </w:style>
  <w:style w:type="character" w:customStyle="1" w:styleId="xcolour">
    <w:name w:val="xcolour"/>
    <w:basedOn w:val="DefaultParagraphFont"/>
    <w:rsid w:val="00C33DA4"/>
  </w:style>
  <w:style w:type="paragraph" w:customStyle="1" w:styleId="c0">
    <w:name w:val="c0"/>
    <w:basedOn w:val="Normal"/>
    <w:rsid w:val="00C33DA4"/>
    <w:pPr>
      <w:suppressAutoHyphens w:val="0"/>
      <w:spacing w:before="100" w:after="100"/>
      <w:textAlignment w:val="auto"/>
    </w:pPr>
    <w:rPr>
      <w:rFonts w:ascii="Times New Roman" w:hAnsi="Times New Roman"/>
      <w:sz w:val="24"/>
      <w:szCs w:val="24"/>
      <w:lang w:eastAsia="en-GB"/>
    </w:rPr>
  </w:style>
  <w:style w:type="character" w:customStyle="1" w:styleId="gmail-m254651330111973190gmail-s1">
    <w:name w:val="gmail-m_254651330111973190gmail-s1"/>
    <w:basedOn w:val="DefaultParagraphFont"/>
    <w:rsid w:val="00C33DA4"/>
  </w:style>
  <w:style w:type="character" w:customStyle="1" w:styleId="object-hover">
    <w:name w:val="object-hover"/>
    <w:basedOn w:val="DefaultParagraphFont"/>
    <w:rsid w:val="00C33DA4"/>
  </w:style>
  <w:style w:type="character" w:styleId="Emphasis">
    <w:name w:val="Emphasis"/>
    <w:basedOn w:val="DefaultParagraphFont"/>
    <w:rsid w:val="00C33DA4"/>
    <w:rPr>
      <w:i/>
      <w:iCs/>
    </w:rPr>
  </w:style>
  <w:style w:type="paragraph" w:styleId="HTMLPreformatted">
    <w:name w:val="HTML Preformatted"/>
    <w:basedOn w:val="Normal"/>
    <w:link w:val="HTMLPreformattedChar"/>
    <w:rsid w:val="00C33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C33DA4"/>
    <w:rPr>
      <w:rFonts w:ascii="Courier New" w:eastAsia="Times New Roman" w:hAnsi="Courier New" w:cs="Courier New"/>
      <w:sz w:val="20"/>
      <w:szCs w:val="20"/>
      <w:lang w:val="en-GB" w:eastAsia="en-GB"/>
    </w:rPr>
  </w:style>
  <w:style w:type="character" w:customStyle="1" w:styleId="x1152000450size">
    <w:name w:val="x_1152000450size"/>
    <w:basedOn w:val="DefaultParagraphFont"/>
    <w:rsid w:val="00C33DA4"/>
  </w:style>
  <w:style w:type="character" w:customStyle="1" w:styleId="UnresolvedMention2">
    <w:name w:val="Unresolved Mention2"/>
    <w:basedOn w:val="DefaultParagraphFont"/>
    <w:rsid w:val="009B4E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A4"/>
    <w:pPr>
      <w:suppressAutoHyphens/>
      <w:autoSpaceDN w:val="0"/>
      <w:spacing w:after="160"/>
      <w:textAlignment w:val="baseline"/>
    </w:pPr>
    <w:rPr>
      <w:rFonts w:ascii="Calibri" w:eastAsia="Calibri" w:hAnsi="Calibri" w:cs="Times New Roman"/>
      <w:sz w:val="22"/>
      <w:szCs w:val="22"/>
      <w:lang w:val="en-GB"/>
    </w:rPr>
  </w:style>
  <w:style w:type="paragraph" w:styleId="Heading1">
    <w:name w:val="heading 1"/>
    <w:basedOn w:val="Normal"/>
    <w:next w:val="Normal"/>
    <w:link w:val="Heading1Char"/>
    <w:rsid w:val="00C33DA4"/>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rsid w:val="00C33DA4"/>
    <w:pPr>
      <w:suppressAutoHyphens w:val="0"/>
      <w:spacing w:before="100" w:after="100"/>
      <w:textAlignment w:val="auto"/>
      <w:outlineLvl w:val="2"/>
    </w:pPr>
    <w:rPr>
      <w:rFonts w:ascii="Times New Roman" w:eastAsia="Times New Roman" w:hAnsi="Times New Roman"/>
      <w:b/>
      <w:bCs/>
      <w:sz w:val="27"/>
      <w:szCs w:val="27"/>
      <w:lang w:eastAsia="en-GB"/>
    </w:rPr>
  </w:style>
  <w:style w:type="paragraph" w:styleId="Heading5">
    <w:name w:val="heading 5"/>
    <w:basedOn w:val="Normal"/>
    <w:next w:val="Normal"/>
    <w:link w:val="Heading5Char"/>
    <w:rsid w:val="00C33DA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DA4"/>
    <w:rPr>
      <w:rFonts w:ascii="Cambria" w:eastAsia="Times New Roman" w:hAnsi="Cambria" w:cs="Times New Roman"/>
      <w:b/>
      <w:bCs/>
      <w:color w:val="365F91"/>
      <w:sz w:val="28"/>
      <w:szCs w:val="28"/>
      <w:lang w:val="en-GB"/>
    </w:rPr>
  </w:style>
  <w:style w:type="character" w:customStyle="1" w:styleId="Heading3Char">
    <w:name w:val="Heading 3 Char"/>
    <w:basedOn w:val="DefaultParagraphFont"/>
    <w:link w:val="Heading3"/>
    <w:rsid w:val="00C33DA4"/>
    <w:rPr>
      <w:rFonts w:ascii="Times New Roman" w:eastAsia="Times New Roman" w:hAnsi="Times New Roman" w:cs="Times New Roman"/>
      <w:b/>
      <w:bCs/>
      <w:sz w:val="27"/>
      <w:szCs w:val="27"/>
      <w:lang w:val="en-GB" w:eastAsia="en-GB"/>
    </w:rPr>
  </w:style>
  <w:style w:type="character" w:customStyle="1" w:styleId="Heading5Char">
    <w:name w:val="Heading 5 Char"/>
    <w:basedOn w:val="DefaultParagraphFont"/>
    <w:link w:val="Heading5"/>
    <w:rsid w:val="00C33DA4"/>
    <w:rPr>
      <w:rFonts w:ascii="Cambria" w:eastAsia="Times New Roman" w:hAnsi="Cambria" w:cs="Times New Roman"/>
      <w:color w:val="243F60"/>
      <w:sz w:val="22"/>
      <w:szCs w:val="22"/>
      <w:lang w:val="en-GB"/>
    </w:rPr>
  </w:style>
  <w:style w:type="paragraph" w:styleId="ListParagraph">
    <w:name w:val="List Paragraph"/>
    <w:basedOn w:val="Normal"/>
    <w:qFormat/>
    <w:rsid w:val="00C33DA4"/>
    <w:pPr>
      <w:ind w:left="720"/>
      <w:contextualSpacing/>
    </w:pPr>
  </w:style>
  <w:style w:type="table" w:styleId="TableGrid">
    <w:name w:val="Table Grid"/>
    <w:basedOn w:val="TableNormal"/>
    <w:uiPriority w:val="39"/>
    <w:rsid w:val="00C33DA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33DA4"/>
    <w:rPr>
      <w:color w:val="0000FF" w:themeColor="hyperlink"/>
      <w:u w:val="single"/>
    </w:rPr>
  </w:style>
  <w:style w:type="paragraph" w:styleId="PlainText">
    <w:name w:val="Plain Text"/>
    <w:basedOn w:val="Normal"/>
    <w:link w:val="PlainTextChar"/>
    <w:rsid w:val="00C33DA4"/>
    <w:pPr>
      <w:spacing w:after="0"/>
    </w:pPr>
    <w:rPr>
      <w:rFonts w:ascii="Arial" w:hAnsi="Arial" w:cs="Consolas"/>
      <w:szCs w:val="21"/>
    </w:rPr>
  </w:style>
  <w:style w:type="character" w:customStyle="1" w:styleId="PlainTextChar">
    <w:name w:val="Plain Text Char"/>
    <w:basedOn w:val="DefaultParagraphFont"/>
    <w:link w:val="PlainText"/>
    <w:rsid w:val="00C33DA4"/>
    <w:rPr>
      <w:rFonts w:ascii="Arial" w:eastAsia="Calibri" w:hAnsi="Arial" w:cs="Consolas"/>
      <w:sz w:val="22"/>
      <w:szCs w:val="21"/>
      <w:lang w:val="en-GB"/>
    </w:rPr>
  </w:style>
  <w:style w:type="paragraph" w:styleId="NormalWeb">
    <w:name w:val="Normal (Web)"/>
    <w:basedOn w:val="Normal"/>
    <w:rsid w:val="00C33DA4"/>
    <w:pPr>
      <w:spacing w:before="100" w:after="100"/>
    </w:pPr>
    <w:rPr>
      <w:rFonts w:ascii="Times New Roman" w:hAnsi="Times New Roman"/>
      <w:sz w:val="24"/>
      <w:szCs w:val="24"/>
      <w:lang w:eastAsia="en-GB"/>
    </w:rPr>
  </w:style>
  <w:style w:type="paragraph" w:styleId="NoSpacing">
    <w:name w:val="No Spacing"/>
    <w:qFormat/>
    <w:rsid w:val="00C33DA4"/>
    <w:pPr>
      <w:suppressAutoHyphens/>
      <w:autoSpaceDN w:val="0"/>
      <w:textAlignment w:val="baseline"/>
    </w:pPr>
    <w:rPr>
      <w:rFonts w:ascii="Calibri" w:eastAsia="Calibri" w:hAnsi="Calibri" w:cs="Times New Roman"/>
      <w:sz w:val="22"/>
      <w:szCs w:val="22"/>
      <w:lang w:val="en-GB"/>
    </w:rPr>
  </w:style>
  <w:style w:type="character" w:customStyle="1" w:styleId="BalloonTextChar">
    <w:name w:val="Balloon Text Char"/>
    <w:basedOn w:val="DefaultParagraphFont"/>
    <w:link w:val="BalloonText"/>
    <w:rsid w:val="00C33DA4"/>
    <w:rPr>
      <w:rFonts w:ascii="Segoe UI" w:eastAsia="Calibri" w:hAnsi="Segoe UI" w:cs="Segoe UI"/>
      <w:sz w:val="18"/>
      <w:szCs w:val="18"/>
    </w:rPr>
  </w:style>
  <w:style w:type="paragraph" w:styleId="BalloonText">
    <w:name w:val="Balloon Text"/>
    <w:basedOn w:val="Normal"/>
    <w:link w:val="BalloonTextChar"/>
    <w:unhideWhenUsed/>
    <w:rsid w:val="00C33DA4"/>
    <w:pPr>
      <w:spacing w:after="0"/>
    </w:pPr>
    <w:rPr>
      <w:rFonts w:ascii="Segoe UI" w:hAnsi="Segoe UI" w:cs="Segoe UI"/>
      <w:sz w:val="18"/>
      <w:szCs w:val="18"/>
      <w:lang w:val="en-US"/>
    </w:rPr>
  </w:style>
  <w:style w:type="character" w:customStyle="1" w:styleId="BalloonTextChar1">
    <w:name w:val="Balloon Text Char1"/>
    <w:basedOn w:val="DefaultParagraphFont"/>
    <w:uiPriority w:val="99"/>
    <w:semiHidden/>
    <w:rsid w:val="00C33DA4"/>
    <w:rPr>
      <w:rFonts w:ascii="Lucida Grande" w:eastAsia="Calibri" w:hAnsi="Lucida Grande" w:cs="Lucida Grande"/>
      <w:sz w:val="18"/>
      <w:szCs w:val="18"/>
      <w:lang w:val="en-GB"/>
    </w:rPr>
  </w:style>
  <w:style w:type="paragraph" w:styleId="BlockText">
    <w:name w:val="Block Text"/>
    <w:basedOn w:val="Normal"/>
    <w:rsid w:val="00C33DA4"/>
    <w:pPr>
      <w:suppressAutoHyphens w:val="0"/>
      <w:autoSpaceDN/>
      <w:spacing w:after="0"/>
      <w:ind w:left="11520" w:right="29"/>
      <w:textAlignment w:val="auto"/>
    </w:pPr>
    <w:rPr>
      <w:rFonts w:ascii="Times New Roman" w:eastAsia="Times New Roman" w:hAnsi="Times New Roman"/>
      <w:sz w:val="24"/>
      <w:szCs w:val="24"/>
    </w:rPr>
  </w:style>
  <w:style w:type="paragraph" w:styleId="Header">
    <w:name w:val="header"/>
    <w:basedOn w:val="Normal"/>
    <w:link w:val="HeaderChar"/>
    <w:unhideWhenUsed/>
    <w:rsid w:val="00C33DA4"/>
    <w:pPr>
      <w:tabs>
        <w:tab w:val="center" w:pos="4513"/>
        <w:tab w:val="right" w:pos="9026"/>
      </w:tabs>
      <w:spacing w:after="0"/>
    </w:pPr>
  </w:style>
  <w:style w:type="character" w:customStyle="1" w:styleId="HeaderChar">
    <w:name w:val="Header Char"/>
    <w:basedOn w:val="DefaultParagraphFont"/>
    <w:link w:val="Header"/>
    <w:rsid w:val="00C33DA4"/>
    <w:rPr>
      <w:rFonts w:ascii="Calibri" w:eastAsia="Calibri" w:hAnsi="Calibri" w:cs="Times New Roman"/>
      <w:sz w:val="22"/>
      <w:szCs w:val="22"/>
      <w:lang w:val="en-GB"/>
    </w:rPr>
  </w:style>
  <w:style w:type="paragraph" w:styleId="Footer">
    <w:name w:val="footer"/>
    <w:basedOn w:val="Normal"/>
    <w:link w:val="FooterChar"/>
    <w:unhideWhenUsed/>
    <w:rsid w:val="00C33DA4"/>
    <w:pPr>
      <w:tabs>
        <w:tab w:val="center" w:pos="4513"/>
        <w:tab w:val="right" w:pos="9026"/>
      </w:tabs>
      <w:spacing w:after="0"/>
    </w:pPr>
  </w:style>
  <w:style w:type="character" w:customStyle="1" w:styleId="FooterChar">
    <w:name w:val="Footer Char"/>
    <w:basedOn w:val="DefaultParagraphFont"/>
    <w:link w:val="Footer"/>
    <w:rsid w:val="00C33DA4"/>
    <w:rPr>
      <w:rFonts w:ascii="Calibri" w:eastAsia="Calibri" w:hAnsi="Calibri" w:cs="Times New Roman"/>
      <w:sz w:val="22"/>
      <w:szCs w:val="22"/>
      <w:lang w:val="en-GB"/>
    </w:rPr>
  </w:style>
  <w:style w:type="character" w:customStyle="1" w:styleId="font">
    <w:name w:val="font"/>
    <w:basedOn w:val="DefaultParagraphFont"/>
    <w:rsid w:val="00C33DA4"/>
  </w:style>
  <w:style w:type="character" w:styleId="Strong">
    <w:name w:val="Strong"/>
    <w:basedOn w:val="DefaultParagraphFont"/>
    <w:rsid w:val="00C33DA4"/>
    <w:rPr>
      <w:b/>
      <w:bCs/>
    </w:rPr>
  </w:style>
  <w:style w:type="character" w:customStyle="1" w:styleId="size">
    <w:name w:val="size"/>
    <w:basedOn w:val="DefaultParagraphFont"/>
    <w:rsid w:val="00C33DA4"/>
  </w:style>
  <w:style w:type="character" w:customStyle="1" w:styleId="gmail-pagesubtitle">
    <w:name w:val="gmail-pagesubtitle"/>
    <w:basedOn w:val="DefaultParagraphFont"/>
    <w:rsid w:val="00C33DA4"/>
  </w:style>
  <w:style w:type="paragraph" w:customStyle="1" w:styleId="Default">
    <w:name w:val="Default"/>
    <w:rsid w:val="00C33DA4"/>
    <w:pPr>
      <w:autoSpaceDE w:val="0"/>
      <w:autoSpaceDN w:val="0"/>
    </w:pPr>
    <w:rPr>
      <w:rFonts w:ascii="Arial" w:eastAsia="Calibri" w:hAnsi="Arial" w:cs="Arial"/>
      <w:color w:val="000000"/>
      <w:lang w:val="en-GB"/>
    </w:rPr>
  </w:style>
  <w:style w:type="character" w:customStyle="1" w:styleId="object">
    <w:name w:val="object"/>
    <w:basedOn w:val="DefaultParagraphFont"/>
    <w:rsid w:val="00C33DA4"/>
  </w:style>
  <w:style w:type="character" w:customStyle="1" w:styleId="colour">
    <w:name w:val="colour"/>
    <w:basedOn w:val="DefaultParagraphFont"/>
    <w:rsid w:val="00C33DA4"/>
  </w:style>
  <w:style w:type="character" w:customStyle="1" w:styleId="zmsearchresult">
    <w:name w:val="zmsearchresult"/>
    <w:basedOn w:val="DefaultParagraphFont"/>
    <w:rsid w:val="00C33DA4"/>
  </w:style>
  <w:style w:type="character" w:customStyle="1" w:styleId="sender">
    <w:name w:val="sender"/>
    <w:basedOn w:val="DefaultParagraphFont"/>
    <w:rsid w:val="00C33DA4"/>
  </w:style>
  <w:style w:type="paragraph" w:customStyle="1" w:styleId="gmail-msolistparagraph">
    <w:name w:val="gmail-msolistparagraph"/>
    <w:basedOn w:val="Normal"/>
    <w:rsid w:val="00C33DA4"/>
    <w:pPr>
      <w:suppressAutoHyphens w:val="0"/>
      <w:spacing w:before="100" w:after="100"/>
      <w:textAlignment w:val="auto"/>
    </w:pPr>
    <w:rPr>
      <w:rFonts w:ascii="Times New Roman" w:hAnsi="Times New Roman"/>
      <w:sz w:val="24"/>
      <w:szCs w:val="24"/>
      <w:lang w:eastAsia="en-GB"/>
    </w:rPr>
  </w:style>
  <w:style w:type="character" w:customStyle="1" w:styleId="UnresolvedMention1">
    <w:name w:val="Unresolved Mention1"/>
    <w:basedOn w:val="DefaultParagraphFont"/>
    <w:rsid w:val="00C33DA4"/>
    <w:rPr>
      <w:color w:val="605E5C"/>
      <w:shd w:val="clear" w:color="auto" w:fill="E1DFDD"/>
    </w:rPr>
  </w:style>
  <w:style w:type="character" w:customStyle="1" w:styleId="xcolour">
    <w:name w:val="xcolour"/>
    <w:basedOn w:val="DefaultParagraphFont"/>
    <w:rsid w:val="00C33DA4"/>
  </w:style>
  <w:style w:type="paragraph" w:customStyle="1" w:styleId="c0">
    <w:name w:val="c0"/>
    <w:basedOn w:val="Normal"/>
    <w:rsid w:val="00C33DA4"/>
    <w:pPr>
      <w:suppressAutoHyphens w:val="0"/>
      <w:spacing w:before="100" w:after="100"/>
      <w:textAlignment w:val="auto"/>
    </w:pPr>
    <w:rPr>
      <w:rFonts w:ascii="Times New Roman" w:hAnsi="Times New Roman"/>
      <w:sz w:val="24"/>
      <w:szCs w:val="24"/>
      <w:lang w:eastAsia="en-GB"/>
    </w:rPr>
  </w:style>
  <w:style w:type="character" w:customStyle="1" w:styleId="gmail-m254651330111973190gmail-s1">
    <w:name w:val="gmail-m_254651330111973190gmail-s1"/>
    <w:basedOn w:val="DefaultParagraphFont"/>
    <w:rsid w:val="00C33DA4"/>
  </w:style>
  <w:style w:type="character" w:customStyle="1" w:styleId="object-hover">
    <w:name w:val="object-hover"/>
    <w:basedOn w:val="DefaultParagraphFont"/>
    <w:rsid w:val="00C33DA4"/>
  </w:style>
  <w:style w:type="character" w:styleId="Emphasis">
    <w:name w:val="Emphasis"/>
    <w:basedOn w:val="DefaultParagraphFont"/>
    <w:rsid w:val="00C33DA4"/>
    <w:rPr>
      <w:i/>
      <w:iCs/>
    </w:rPr>
  </w:style>
  <w:style w:type="paragraph" w:styleId="HTMLPreformatted">
    <w:name w:val="HTML Preformatted"/>
    <w:basedOn w:val="Normal"/>
    <w:link w:val="HTMLPreformattedChar"/>
    <w:rsid w:val="00C33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C33DA4"/>
    <w:rPr>
      <w:rFonts w:ascii="Courier New" w:eastAsia="Times New Roman" w:hAnsi="Courier New" w:cs="Courier New"/>
      <w:sz w:val="20"/>
      <w:szCs w:val="20"/>
      <w:lang w:val="en-GB" w:eastAsia="en-GB"/>
    </w:rPr>
  </w:style>
  <w:style w:type="character" w:customStyle="1" w:styleId="x1152000450size">
    <w:name w:val="x_1152000450size"/>
    <w:basedOn w:val="DefaultParagraphFont"/>
    <w:rsid w:val="00C33DA4"/>
  </w:style>
  <w:style w:type="character" w:customStyle="1" w:styleId="UnresolvedMention2">
    <w:name w:val="Unresolved Mention2"/>
    <w:basedOn w:val="DefaultParagraphFont"/>
    <w:rsid w:val="009B4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211">
      <w:bodyDiv w:val="1"/>
      <w:marLeft w:val="0"/>
      <w:marRight w:val="0"/>
      <w:marTop w:val="0"/>
      <w:marBottom w:val="0"/>
      <w:divBdr>
        <w:top w:val="none" w:sz="0" w:space="0" w:color="auto"/>
        <w:left w:val="none" w:sz="0" w:space="0" w:color="auto"/>
        <w:bottom w:val="none" w:sz="0" w:space="0" w:color="auto"/>
        <w:right w:val="none" w:sz="0" w:space="0" w:color="auto"/>
      </w:divBdr>
    </w:div>
    <w:div w:id="73019206">
      <w:bodyDiv w:val="1"/>
      <w:marLeft w:val="0"/>
      <w:marRight w:val="0"/>
      <w:marTop w:val="0"/>
      <w:marBottom w:val="0"/>
      <w:divBdr>
        <w:top w:val="none" w:sz="0" w:space="0" w:color="auto"/>
        <w:left w:val="none" w:sz="0" w:space="0" w:color="auto"/>
        <w:bottom w:val="none" w:sz="0" w:space="0" w:color="auto"/>
        <w:right w:val="none" w:sz="0" w:space="0" w:color="auto"/>
      </w:divBdr>
    </w:div>
    <w:div w:id="82992495">
      <w:bodyDiv w:val="1"/>
      <w:marLeft w:val="0"/>
      <w:marRight w:val="0"/>
      <w:marTop w:val="0"/>
      <w:marBottom w:val="0"/>
      <w:divBdr>
        <w:top w:val="none" w:sz="0" w:space="0" w:color="auto"/>
        <w:left w:val="none" w:sz="0" w:space="0" w:color="auto"/>
        <w:bottom w:val="none" w:sz="0" w:space="0" w:color="auto"/>
        <w:right w:val="none" w:sz="0" w:space="0" w:color="auto"/>
      </w:divBdr>
      <w:divsChild>
        <w:div w:id="749233529">
          <w:marLeft w:val="0"/>
          <w:marRight w:val="0"/>
          <w:marTop w:val="0"/>
          <w:marBottom w:val="0"/>
          <w:divBdr>
            <w:top w:val="none" w:sz="0" w:space="0" w:color="auto"/>
            <w:left w:val="none" w:sz="0" w:space="0" w:color="auto"/>
            <w:bottom w:val="none" w:sz="0" w:space="0" w:color="auto"/>
            <w:right w:val="none" w:sz="0" w:space="0" w:color="auto"/>
          </w:divBdr>
        </w:div>
      </w:divsChild>
    </w:div>
    <w:div w:id="114057685">
      <w:bodyDiv w:val="1"/>
      <w:marLeft w:val="0"/>
      <w:marRight w:val="0"/>
      <w:marTop w:val="0"/>
      <w:marBottom w:val="0"/>
      <w:divBdr>
        <w:top w:val="none" w:sz="0" w:space="0" w:color="auto"/>
        <w:left w:val="none" w:sz="0" w:space="0" w:color="auto"/>
        <w:bottom w:val="none" w:sz="0" w:space="0" w:color="auto"/>
        <w:right w:val="none" w:sz="0" w:space="0" w:color="auto"/>
      </w:divBdr>
    </w:div>
    <w:div w:id="215050799">
      <w:bodyDiv w:val="1"/>
      <w:marLeft w:val="0"/>
      <w:marRight w:val="0"/>
      <w:marTop w:val="0"/>
      <w:marBottom w:val="0"/>
      <w:divBdr>
        <w:top w:val="none" w:sz="0" w:space="0" w:color="auto"/>
        <w:left w:val="none" w:sz="0" w:space="0" w:color="auto"/>
        <w:bottom w:val="none" w:sz="0" w:space="0" w:color="auto"/>
        <w:right w:val="none" w:sz="0" w:space="0" w:color="auto"/>
      </w:divBdr>
    </w:div>
    <w:div w:id="266546421">
      <w:bodyDiv w:val="1"/>
      <w:marLeft w:val="0"/>
      <w:marRight w:val="0"/>
      <w:marTop w:val="0"/>
      <w:marBottom w:val="0"/>
      <w:divBdr>
        <w:top w:val="none" w:sz="0" w:space="0" w:color="auto"/>
        <w:left w:val="none" w:sz="0" w:space="0" w:color="auto"/>
        <w:bottom w:val="none" w:sz="0" w:space="0" w:color="auto"/>
        <w:right w:val="none" w:sz="0" w:space="0" w:color="auto"/>
      </w:divBdr>
    </w:div>
    <w:div w:id="303436592">
      <w:bodyDiv w:val="1"/>
      <w:marLeft w:val="0"/>
      <w:marRight w:val="0"/>
      <w:marTop w:val="0"/>
      <w:marBottom w:val="0"/>
      <w:divBdr>
        <w:top w:val="none" w:sz="0" w:space="0" w:color="auto"/>
        <w:left w:val="none" w:sz="0" w:space="0" w:color="auto"/>
        <w:bottom w:val="none" w:sz="0" w:space="0" w:color="auto"/>
        <w:right w:val="none" w:sz="0" w:space="0" w:color="auto"/>
      </w:divBdr>
    </w:div>
    <w:div w:id="389958393">
      <w:bodyDiv w:val="1"/>
      <w:marLeft w:val="0"/>
      <w:marRight w:val="0"/>
      <w:marTop w:val="0"/>
      <w:marBottom w:val="0"/>
      <w:divBdr>
        <w:top w:val="none" w:sz="0" w:space="0" w:color="auto"/>
        <w:left w:val="none" w:sz="0" w:space="0" w:color="auto"/>
        <w:bottom w:val="none" w:sz="0" w:space="0" w:color="auto"/>
        <w:right w:val="none" w:sz="0" w:space="0" w:color="auto"/>
      </w:divBdr>
      <w:divsChild>
        <w:div w:id="796264943">
          <w:marLeft w:val="0"/>
          <w:marRight w:val="0"/>
          <w:marTop w:val="0"/>
          <w:marBottom w:val="0"/>
          <w:divBdr>
            <w:top w:val="none" w:sz="0" w:space="0" w:color="auto"/>
            <w:left w:val="none" w:sz="0" w:space="0" w:color="auto"/>
            <w:bottom w:val="none" w:sz="0" w:space="0" w:color="auto"/>
            <w:right w:val="none" w:sz="0" w:space="0" w:color="auto"/>
          </w:divBdr>
        </w:div>
      </w:divsChild>
    </w:div>
    <w:div w:id="581528344">
      <w:bodyDiv w:val="1"/>
      <w:marLeft w:val="0"/>
      <w:marRight w:val="0"/>
      <w:marTop w:val="0"/>
      <w:marBottom w:val="0"/>
      <w:divBdr>
        <w:top w:val="none" w:sz="0" w:space="0" w:color="auto"/>
        <w:left w:val="none" w:sz="0" w:space="0" w:color="auto"/>
        <w:bottom w:val="none" w:sz="0" w:space="0" w:color="auto"/>
        <w:right w:val="none" w:sz="0" w:space="0" w:color="auto"/>
      </w:divBdr>
    </w:div>
    <w:div w:id="766077343">
      <w:bodyDiv w:val="1"/>
      <w:marLeft w:val="0"/>
      <w:marRight w:val="0"/>
      <w:marTop w:val="0"/>
      <w:marBottom w:val="0"/>
      <w:divBdr>
        <w:top w:val="none" w:sz="0" w:space="0" w:color="auto"/>
        <w:left w:val="none" w:sz="0" w:space="0" w:color="auto"/>
        <w:bottom w:val="none" w:sz="0" w:space="0" w:color="auto"/>
        <w:right w:val="none" w:sz="0" w:space="0" w:color="auto"/>
      </w:divBdr>
    </w:div>
    <w:div w:id="802043122">
      <w:bodyDiv w:val="1"/>
      <w:marLeft w:val="0"/>
      <w:marRight w:val="0"/>
      <w:marTop w:val="0"/>
      <w:marBottom w:val="0"/>
      <w:divBdr>
        <w:top w:val="none" w:sz="0" w:space="0" w:color="auto"/>
        <w:left w:val="none" w:sz="0" w:space="0" w:color="auto"/>
        <w:bottom w:val="none" w:sz="0" w:space="0" w:color="auto"/>
        <w:right w:val="none" w:sz="0" w:space="0" w:color="auto"/>
      </w:divBdr>
      <w:divsChild>
        <w:div w:id="1309941123">
          <w:marLeft w:val="0"/>
          <w:marRight w:val="0"/>
          <w:marTop w:val="0"/>
          <w:marBottom w:val="0"/>
          <w:divBdr>
            <w:top w:val="none" w:sz="0" w:space="0" w:color="auto"/>
            <w:left w:val="none" w:sz="0" w:space="0" w:color="auto"/>
            <w:bottom w:val="none" w:sz="0" w:space="0" w:color="auto"/>
            <w:right w:val="none" w:sz="0" w:space="0" w:color="auto"/>
          </w:divBdr>
        </w:div>
      </w:divsChild>
    </w:div>
    <w:div w:id="862863306">
      <w:bodyDiv w:val="1"/>
      <w:marLeft w:val="0"/>
      <w:marRight w:val="0"/>
      <w:marTop w:val="0"/>
      <w:marBottom w:val="0"/>
      <w:divBdr>
        <w:top w:val="none" w:sz="0" w:space="0" w:color="auto"/>
        <w:left w:val="none" w:sz="0" w:space="0" w:color="auto"/>
        <w:bottom w:val="none" w:sz="0" w:space="0" w:color="auto"/>
        <w:right w:val="none" w:sz="0" w:space="0" w:color="auto"/>
      </w:divBdr>
      <w:divsChild>
        <w:div w:id="221063449">
          <w:marLeft w:val="0"/>
          <w:marRight w:val="0"/>
          <w:marTop w:val="0"/>
          <w:marBottom w:val="0"/>
          <w:divBdr>
            <w:top w:val="none" w:sz="0" w:space="0" w:color="auto"/>
            <w:left w:val="none" w:sz="0" w:space="0" w:color="auto"/>
            <w:bottom w:val="none" w:sz="0" w:space="0" w:color="auto"/>
            <w:right w:val="none" w:sz="0" w:space="0" w:color="auto"/>
          </w:divBdr>
        </w:div>
      </w:divsChild>
    </w:div>
    <w:div w:id="1008554631">
      <w:bodyDiv w:val="1"/>
      <w:marLeft w:val="0"/>
      <w:marRight w:val="0"/>
      <w:marTop w:val="0"/>
      <w:marBottom w:val="0"/>
      <w:divBdr>
        <w:top w:val="none" w:sz="0" w:space="0" w:color="auto"/>
        <w:left w:val="none" w:sz="0" w:space="0" w:color="auto"/>
        <w:bottom w:val="none" w:sz="0" w:space="0" w:color="auto"/>
        <w:right w:val="none" w:sz="0" w:space="0" w:color="auto"/>
      </w:divBdr>
      <w:divsChild>
        <w:div w:id="1480028953">
          <w:marLeft w:val="0"/>
          <w:marRight w:val="0"/>
          <w:marTop w:val="0"/>
          <w:marBottom w:val="0"/>
          <w:divBdr>
            <w:top w:val="none" w:sz="0" w:space="0" w:color="auto"/>
            <w:left w:val="none" w:sz="0" w:space="0" w:color="auto"/>
            <w:bottom w:val="none" w:sz="0" w:space="0" w:color="auto"/>
            <w:right w:val="none" w:sz="0" w:space="0" w:color="auto"/>
          </w:divBdr>
        </w:div>
      </w:divsChild>
    </w:div>
    <w:div w:id="1309436443">
      <w:bodyDiv w:val="1"/>
      <w:marLeft w:val="0"/>
      <w:marRight w:val="0"/>
      <w:marTop w:val="0"/>
      <w:marBottom w:val="0"/>
      <w:divBdr>
        <w:top w:val="none" w:sz="0" w:space="0" w:color="auto"/>
        <w:left w:val="none" w:sz="0" w:space="0" w:color="auto"/>
        <w:bottom w:val="none" w:sz="0" w:space="0" w:color="auto"/>
        <w:right w:val="none" w:sz="0" w:space="0" w:color="auto"/>
      </w:divBdr>
    </w:div>
    <w:div w:id="1365135755">
      <w:bodyDiv w:val="1"/>
      <w:marLeft w:val="0"/>
      <w:marRight w:val="0"/>
      <w:marTop w:val="0"/>
      <w:marBottom w:val="0"/>
      <w:divBdr>
        <w:top w:val="none" w:sz="0" w:space="0" w:color="auto"/>
        <w:left w:val="none" w:sz="0" w:space="0" w:color="auto"/>
        <w:bottom w:val="none" w:sz="0" w:space="0" w:color="auto"/>
        <w:right w:val="none" w:sz="0" w:space="0" w:color="auto"/>
      </w:divBdr>
    </w:div>
    <w:div w:id="1377849340">
      <w:bodyDiv w:val="1"/>
      <w:marLeft w:val="0"/>
      <w:marRight w:val="0"/>
      <w:marTop w:val="0"/>
      <w:marBottom w:val="0"/>
      <w:divBdr>
        <w:top w:val="none" w:sz="0" w:space="0" w:color="auto"/>
        <w:left w:val="none" w:sz="0" w:space="0" w:color="auto"/>
        <w:bottom w:val="none" w:sz="0" w:space="0" w:color="auto"/>
        <w:right w:val="none" w:sz="0" w:space="0" w:color="auto"/>
      </w:divBdr>
    </w:div>
    <w:div w:id="1396665818">
      <w:bodyDiv w:val="1"/>
      <w:marLeft w:val="0"/>
      <w:marRight w:val="0"/>
      <w:marTop w:val="0"/>
      <w:marBottom w:val="0"/>
      <w:divBdr>
        <w:top w:val="none" w:sz="0" w:space="0" w:color="auto"/>
        <w:left w:val="none" w:sz="0" w:space="0" w:color="auto"/>
        <w:bottom w:val="none" w:sz="0" w:space="0" w:color="auto"/>
        <w:right w:val="none" w:sz="0" w:space="0" w:color="auto"/>
      </w:divBdr>
    </w:div>
    <w:div w:id="1471557907">
      <w:bodyDiv w:val="1"/>
      <w:marLeft w:val="0"/>
      <w:marRight w:val="0"/>
      <w:marTop w:val="0"/>
      <w:marBottom w:val="0"/>
      <w:divBdr>
        <w:top w:val="none" w:sz="0" w:space="0" w:color="auto"/>
        <w:left w:val="none" w:sz="0" w:space="0" w:color="auto"/>
        <w:bottom w:val="none" w:sz="0" w:space="0" w:color="auto"/>
        <w:right w:val="none" w:sz="0" w:space="0" w:color="auto"/>
      </w:divBdr>
      <w:divsChild>
        <w:div w:id="1664503349">
          <w:marLeft w:val="0"/>
          <w:marRight w:val="0"/>
          <w:marTop w:val="0"/>
          <w:marBottom w:val="0"/>
          <w:divBdr>
            <w:top w:val="none" w:sz="0" w:space="0" w:color="auto"/>
            <w:left w:val="none" w:sz="0" w:space="0" w:color="auto"/>
            <w:bottom w:val="none" w:sz="0" w:space="0" w:color="auto"/>
            <w:right w:val="none" w:sz="0" w:space="0" w:color="auto"/>
          </w:divBdr>
        </w:div>
      </w:divsChild>
    </w:div>
    <w:div w:id="1622608441">
      <w:bodyDiv w:val="1"/>
      <w:marLeft w:val="0"/>
      <w:marRight w:val="0"/>
      <w:marTop w:val="0"/>
      <w:marBottom w:val="0"/>
      <w:divBdr>
        <w:top w:val="none" w:sz="0" w:space="0" w:color="auto"/>
        <w:left w:val="none" w:sz="0" w:space="0" w:color="auto"/>
        <w:bottom w:val="none" w:sz="0" w:space="0" w:color="auto"/>
        <w:right w:val="none" w:sz="0" w:space="0" w:color="auto"/>
      </w:divBdr>
      <w:divsChild>
        <w:div w:id="1295525409">
          <w:marLeft w:val="0"/>
          <w:marRight w:val="0"/>
          <w:marTop w:val="0"/>
          <w:marBottom w:val="0"/>
          <w:divBdr>
            <w:top w:val="none" w:sz="0" w:space="0" w:color="auto"/>
            <w:left w:val="none" w:sz="0" w:space="0" w:color="auto"/>
            <w:bottom w:val="none" w:sz="0" w:space="0" w:color="auto"/>
            <w:right w:val="none" w:sz="0" w:space="0" w:color="auto"/>
          </w:divBdr>
        </w:div>
      </w:divsChild>
    </w:div>
    <w:div w:id="1682853877">
      <w:bodyDiv w:val="1"/>
      <w:marLeft w:val="0"/>
      <w:marRight w:val="0"/>
      <w:marTop w:val="0"/>
      <w:marBottom w:val="0"/>
      <w:divBdr>
        <w:top w:val="none" w:sz="0" w:space="0" w:color="auto"/>
        <w:left w:val="none" w:sz="0" w:space="0" w:color="auto"/>
        <w:bottom w:val="none" w:sz="0" w:space="0" w:color="auto"/>
        <w:right w:val="none" w:sz="0" w:space="0" w:color="auto"/>
      </w:divBdr>
      <w:divsChild>
        <w:div w:id="600379806">
          <w:marLeft w:val="0"/>
          <w:marRight w:val="0"/>
          <w:marTop w:val="0"/>
          <w:marBottom w:val="0"/>
          <w:divBdr>
            <w:top w:val="none" w:sz="0" w:space="0" w:color="auto"/>
            <w:left w:val="none" w:sz="0" w:space="0" w:color="auto"/>
            <w:bottom w:val="none" w:sz="0" w:space="0" w:color="auto"/>
            <w:right w:val="none" w:sz="0" w:space="0" w:color="auto"/>
          </w:divBdr>
        </w:div>
      </w:divsChild>
    </w:div>
    <w:div w:id="1688485616">
      <w:bodyDiv w:val="1"/>
      <w:marLeft w:val="0"/>
      <w:marRight w:val="0"/>
      <w:marTop w:val="0"/>
      <w:marBottom w:val="0"/>
      <w:divBdr>
        <w:top w:val="none" w:sz="0" w:space="0" w:color="auto"/>
        <w:left w:val="none" w:sz="0" w:space="0" w:color="auto"/>
        <w:bottom w:val="none" w:sz="0" w:space="0" w:color="auto"/>
        <w:right w:val="none" w:sz="0" w:space="0" w:color="auto"/>
      </w:divBdr>
    </w:div>
    <w:div w:id="1700662046">
      <w:bodyDiv w:val="1"/>
      <w:marLeft w:val="0"/>
      <w:marRight w:val="0"/>
      <w:marTop w:val="0"/>
      <w:marBottom w:val="0"/>
      <w:divBdr>
        <w:top w:val="none" w:sz="0" w:space="0" w:color="auto"/>
        <w:left w:val="none" w:sz="0" w:space="0" w:color="auto"/>
        <w:bottom w:val="none" w:sz="0" w:space="0" w:color="auto"/>
        <w:right w:val="none" w:sz="0" w:space="0" w:color="auto"/>
      </w:divBdr>
    </w:div>
    <w:div w:id="1756433602">
      <w:bodyDiv w:val="1"/>
      <w:marLeft w:val="0"/>
      <w:marRight w:val="0"/>
      <w:marTop w:val="0"/>
      <w:marBottom w:val="0"/>
      <w:divBdr>
        <w:top w:val="none" w:sz="0" w:space="0" w:color="auto"/>
        <w:left w:val="none" w:sz="0" w:space="0" w:color="auto"/>
        <w:bottom w:val="none" w:sz="0" w:space="0" w:color="auto"/>
        <w:right w:val="none" w:sz="0" w:space="0" w:color="auto"/>
      </w:divBdr>
    </w:div>
    <w:div w:id="1815172684">
      <w:bodyDiv w:val="1"/>
      <w:marLeft w:val="0"/>
      <w:marRight w:val="0"/>
      <w:marTop w:val="0"/>
      <w:marBottom w:val="0"/>
      <w:divBdr>
        <w:top w:val="none" w:sz="0" w:space="0" w:color="auto"/>
        <w:left w:val="none" w:sz="0" w:space="0" w:color="auto"/>
        <w:bottom w:val="none" w:sz="0" w:space="0" w:color="auto"/>
        <w:right w:val="none" w:sz="0" w:space="0" w:color="auto"/>
      </w:divBdr>
      <w:divsChild>
        <w:div w:id="95684601">
          <w:marLeft w:val="0"/>
          <w:marRight w:val="0"/>
          <w:marTop w:val="0"/>
          <w:marBottom w:val="0"/>
          <w:divBdr>
            <w:top w:val="none" w:sz="0" w:space="0" w:color="auto"/>
            <w:left w:val="none" w:sz="0" w:space="0" w:color="auto"/>
            <w:bottom w:val="none" w:sz="0" w:space="0" w:color="auto"/>
            <w:right w:val="none" w:sz="0" w:space="0" w:color="auto"/>
          </w:divBdr>
        </w:div>
      </w:divsChild>
    </w:div>
    <w:div w:id="1821189410">
      <w:bodyDiv w:val="1"/>
      <w:marLeft w:val="0"/>
      <w:marRight w:val="0"/>
      <w:marTop w:val="0"/>
      <w:marBottom w:val="0"/>
      <w:divBdr>
        <w:top w:val="none" w:sz="0" w:space="0" w:color="auto"/>
        <w:left w:val="none" w:sz="0" w:space="0" w:color="auto"/>
        <w:bottom w:val="none" w:sz="0" w:space="0" w:color="auto"/>
        <w:right w:val="none" w:sz="0" w:space="0" w:color="auto"/>
      </w:divBdr>
    </w:div>
    <w:div w:id="1960063065">
      <w:bodyDiv w:val="1"/>
      <w:marLeft w:val="0"/>
      <w:marRight w:val="0"/>
      <w:marTop w:val="0"/>
      <w:marBottom w:val="0"/>
      <w:divBdr>
        <w:top w:val="none" w:sz="0" w:space="0" w:color="auto"/>
        <w:left w:val="none" w:sz="0" w:space="0" w:color="auto"/>
        <w:bottom w:val="none" w:sz="0" w:space="0" w:color="auto"/>
        <w:right w:val="none" w:sz="0" w:space="0" w:color="auto"/>
      </w:divBdr>
      <w:divsChild>
        <w:div w:id="518811031">
          <w:marLeft w:val="0"/>
          <w:marRight w:val="0"/>
          <w:marTop w:val="0"/>
          <w:marBottom w:val="0"/>
          <w:divBdr>
            <w:top w:val="none" w:sz="0" w:space="0" w:color="auto"/>
            <w:left w:val="none" w:sz="0" w:space="0" w:color="auto"/>
            <w:bottom w:val="none" w:sz="0" w:space="0" w:color="auto"/>
            <w:right w:val="none" w:sz="0" w:space="0" w:color="auto"/>
          </w:divBdr>
        </w:div>
      </w:divsChild>
    </w:div>
    <w:div w:id="1975134099">
      <w:bodyDiv w:val="1"/>
      <w:marLeft w:val="0"/>
      <w:marRight w:val="0"/>
      <w:marTop w:val="0"/>
      <w:marBottom w:val="0"/>
      <w:divBdr>
        <w:top w:val="none" w:sz="0" w:space="0" w:color="auto"/>
        <w:left w:val="none" w:sz="0" w:space="0" w:color="auto"/>
        <w:bottom w:val="none" w:sz="0" w:space="0" w:color="auto"/>
        <w:right w:val="none" w:sz="0" w:space="0" w:color="auto"/>
      </w:divBdr>
    </w:div>
    <w:div w:id="2019966112">
      <w:bodyDiv w:val="1"/>
      <w:marLeft w:val="0"/>
      <w:marRight w:val="0"/>
      <w:marTop w:val="0"/>
      <w:marBottom w:val="0"/>
      <w:divBdr>
        <w:top w:val="none" w:sz="0" w:space="0" w:color="auto"/>
        <w:left w:val="none" w:sz="0" w:space="0" w:color="auto"/>
        <w:bottom w:val="none" w:sz="0" w:space="0" w:color="auto"/>
        <w:right w:val="none" w:sz="0" w:space="0" w:color="auto"/>
      </w:divBdr>
    </w:div>
    <w:div w:id="2100448264">
      <w:bodyDiv w:val="1"/>
      <w:marLeft w:val="0"/>
      <w:marRight w:val="0"/>
      <w:marTop w:val="0"/>
      <w:marBottom w:val="0"/>
      <w:divBdr>
        <w:top w:val="none" w:sz="0" w:space="0" w:color="auto"/>
        <w:left w:val="none" w:sz="0" w:space="0" w:color="auto"/>
        <w:bottom w:val="none" w:sz="0" w:space="0" w:color="auto"/>
        <w:right w:val="none" w:sz="0" w:space="0" w:color="auto"/>
      </w:divBdr>
    </w:div>
    <w:div w:id="2147240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ctsfinder.service.gov.uk/search" TargetMode="External"/><Relationship Id="rId13" Type="http://schemas.openxmlformats.org/officeDocument/2006/relationships/hyperlink" Target="mailto:kumar@polarisexports.com" TargetMode="External"/><Relationship Id="rId18" Type="http://schemas.openxmlformats.org/officeDocument/2006/relationships/hyperlink" Target="mailto:tomsonenterprises@gmail.com" TargetMode="External"/><Relationship Id="rId26" Type="http://schemas.openxmlformats.org/officeDocument/2006/relationships/hyperlink" Target="mailto:sgdasari@gmail.com" TargetMode="External"/><Relationship Id="rId3" Type="http://schemas.microsoft.com/office/2007/relationships/stylesWithEffects" Target="stylesWithEffects.xml"/><Relationship Id="rId21" Type="http://schemas.openxmlformats.org/officeDocument/2006/relationships/hyperlink" Target="mailto:saurav@prajapatiexim.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uvarna454545@gmail.com" TargetMode="External"/><Relationship Id="rId17" Type="http://schemas.openxmlformats.org/officeDocument/2006/relationships/hyperlink" Target="mailto:mekalaexports@gmail.com" TargetMode="External"/><Relationship Id="rId25" Type="http://schemas.openxmlformats.org/officeDocument/2006/relationships/hyperlink" Target="mailto:husein@kapadiaexports.com" TargetMode="External"/><Relationship Id="rId33" Type="http://schemas.openxmlformats.org/officeDocument/2006/relationships/hyperlink" Target="callto:1,891,440.00" TargetMode="External"/><Relationship Id="rId2" Type="http://schemas.openxmlformats.org/officeDocument/2006/relationships/styles" Target="styles.xml"/><Relationship Id="rId16" Type="http://schemas.openxmlformats.org/officeDocument/2006/relationships/hyperlink" Target="mailto:globalgrace93@gmail.com" TargetMode="External"/><Relationship Id="rId20" Type="http://schemas.openxmlformats.org/officeDocument/2006/relationships/hyperlink" Target="mailto:sonarglobaltraders@gmail.com" TargetMode="External"/><Relationship Id="rId29" Type="http://schemas.openxmlformats.org/officeDocument/2006/relationships/hyperlink" Target="mailto:shubhamgupta.k@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cushair@gmail.com" TargetMode="External"/><Relationship Id="rId24" Type="http://schemas.openxmlformats.org/officeDocument/2006/relationships/hyperlink" Target="mailto:babanoverseas@gmail.com" TargetMode="External"/><Relationship Id="rId32" Type="http://schemas.openxmlformats.org/officeDocument/2006/relationships/hyperlink" Target="mailto:sandeep@thukralexim.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anuvadiyaengineering.com" TargetMode="External"/><Relationship Id="rId23" Type="http://schemas.openxmlformats.org/officeDocument/2006/relationships/hyperlink" Target="mailto:deepinternational2019@gmail.com" TargetMode="External"/><Relationship Id="rId28" Type="http://schemas.openxmlformats.org/officeDocument/2006/relationships/hyperlink" Target="mailto:impexeria@gmail.com" TargetMode="External"/><Relationship Id="rId36" Type="http://schemas.openxmlformats.org/officeDocument/2006/relationships/fontTable" Target="fontTable.xml"/><Relationship Id="rId10" Type="http://schemas.openxmlformats.org/officeDocument/2006/relationships/hyperlink" Target="mailto:thebrandmodain@gmail.com" TargetMode="External"/><Relationship Id="rId19" Type="http://schemas.openxmlformats.org/officeDocument/2006/relationships/hyperlink" Target="mailto:anubhav@cosmosintl.com" TargetMode="External"/><Relationship Id="rId31" Type="http://schemas.openxmlformats.org/officeDocument/2006/relationships/hyperlink" Target="mailto:fortune.exicom5424@gmail.Com" TargetMode="External"/><Relationship Id="rId4" Type="http://schemas.openxmlformats.org/officeDocument/2006/relationships/settings" Target="settings.xml"/><Relationship Id="rId9" Type="http://schemas.openxmlformats.org/officeDocument/2006/relationships/hyperlink" Target="mailto:info.birdoverseas@gmail.com" TargetMode="External"/><Relationship Id="rId14" Type="http://schemas.openxmlformats.org/officeDocument/2006/relationships/hyperlink" Target="mailto:akashimportsexports@gmail.com" TargetMode="External"/><Relationship Id="rId22" Type="http://schemas.openxmlformats.org/officeDocument/2006/relationships/hyperlink" Target="mailto:marketing@saujanyaexports.com" TargetMode="External"/><Relationship Id="rId27" Type="http://schemas.openxmlformats.org/officeDocument/2006/relationships/hyperlink" Target="mailto:export@lensimpextiles.com" TargetMode="External"/><Relationship Id="rId30" Type="http://schemas.openxmlformats.org/officeDocument/2006/relationships/hyperlink" Target="mailto:samarthintl1@gmail.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5509</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Gayatri Challa</dc:creator>
  <cp:lastModifiedBy>annu</cp:lastModifiedBy>
  <cp:revision>2</cp:revision>
  <dcterms:created xsi:type="dcterms:W3CDTF">2020-08-17T11:40:00Z</dcterms:created>
  <dcterms:modified xsi:type="dcterms:W3CDTF">2020-08-17T11:40:00Z</dcterms:modified>
</cp:coreProperties>
</file>