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998D8" w14:textId="77777777" w:rsidR="0019687F" w:rsidRPr="00B5423E" w:rsidRDefault="0019687F" w:rsidP="0019687F">
      <w:pPr>
        <w:spacing w:after="0"/>
        <w:jc w:val="center"/>
        <w:rPr>
          <w:rFonts w:ascii="Arial" w:hAnsi="Arial" w:cs="Arial"/>
          <w:b/>
          <w:bCs/>
          <w:sz w:val="24"/>
          <w:szCs w:val="24"/>
        </w:rPr>
      </w:pPr>
      <w:r w:rsidRPr="00B5423E">
        <w:rPr>
          <w:rFonts w:ascii="Arial" w:hAnsi="Arial" w:cs="Arial"/>
          <w:b/>
          <w:bCs/>
          <w:sz w:val="24"/>
          <w:szCs w:val="24"/>
        </w:rPr>
        <w:t>REPORTING PROFORMA FOR COMMERCIAL WING</w:t>
      </w:r>
    </w:p>
    <w:p w14:paraId="7E498330" w14:textId="77777777" w:rsidR="0019687F" w:rsidRPr="00B5423E" w:rsidRDefault="0019687F" w:rsidP="0019687F">
      <w:pPr>
        <w:spacing w:after="0"/>
        <w:jc w:val="center"/>
        <w:rPr>
          <w:rFonts w:ascii="Arial" w:hAnsi="Arial" w:cs="Arial"/>
          <w:i/>
          <w:iCs/>
          <w:sz w:val="24"/>
          <w:szCs w:val="24"/>
        </w:rPr>
      </w:pPr>
      <w:r w:rsidRPr="00B5423E">
        <w:rPr>
          <w:rFonts w:ascii="Arial" w:hAnsi="Arial" w:cs="Arial"/>
          <w:i/>
          <w:iCs/>
          <w:sz w:val="24"/>
          <w:szCs w:val="24"/>
        </w:rPr>
        <w:t>(data source: uktradeinf.com)</w:t>
      </w:r>
    </w:p>
    <w:p w14:paraId="653AB7DB" w14:textId="77777777" w:rsidR="0019687F" w:rsidRPr="00B5423E" w:rsidRDefault="0019687F" w:rsidP="0019687F">
      <w:pPr>
        <w:jc w:val="center"/>
        <w:rPr>
          <w:rFonts w:ascii="Arial" w:hAnsi="Arial" w:cs="Arial"/>
          <w:b/>
          <w:sz w:val="24"/>
          <w:szCs w:val="24"/>
          <w:u w:val="single"/>
        </w:rPr>
      </w:pPr>
    </w:p>
    <w:p w14:paraId="18AC2A4C" w14:textId="77777777" w:rsidR="0019687F" w:rsidRPr="00B5423E" w:rsidRDefault="0019687F" w:rsidP="0019687F">
      <w:pPr>
        <w:rPr>
          <w:rFonts w:ascii="Arial" w:hAnsi="Arial" w:cs="Arial"/>
          <w:b/>
          <w:sz w:val="24"/>
          <w:szCs w:val="24"/>
        </w:rPr>
      </w:pPr>
      <w:r w:rsidRPr="00B5423E">
        <w:rPr>
          <w:rFonts w:ascii="Arial" w:hAnsi="Arial" w:cs="Arial"/>
          <w:b/>
          <w:sz w:val="24"/>
          <w:szCs w:val="24"/>
          <w:u w:val="single"/>
        </w:rPr>
        <w:t>Name of the Mission (Country)</w:t>
      </w:r>
      <w:r w:rsidRPr="00B5423E">
        <w:rPr>
          <w:rFonts w:ascii="Arial" w:hAnsi="Arial" w:cs="Arial"/>
          <w:b/>
          <w:sz w:val="24"/>
          <w:szCs w:val="24"/>
        </w:rPr>
        <w:t xml:space="preserve">: HIGH COMMISSION OF INDIA, </w:t>
      </w:r>
      <w:bookmarkStart w:id="0" w:name="_GoBack"/>
      <w:r w:rsidRPr="00B5423E">
        <w:rPr>
          <w:rFonts w:ascii="Arial" w:hAnsi="Arial" w:cs="Arial"/>
          <w:b/>
          <w:sz w:val="24"/>
          <w:szCs w:val="24"/>
        </w:rPr>
        <w:t>LONDON</w:t>
      </w:r>
      <w:bookmarkEnd w:id="0"/>
    </w:p>
    <w:p w14:paraId="1FDF6201" w14:textId="77777777" w:rsidR="0019687F" w:rsidRPr="00B5423E" w:rsidRDefault="0019687F" w:rsidP="0019687F">
      <w:pPr>
        <w:jc w:val="center"/>
        <w:rPr>
          <w:rFonts w:ascii="Arial" w:hAnsi="Arial" w:cs="Arial"/>
          <w:b/>
          <w:bCs/>
          <w:sz w:val="24"/>
          <w:szCs w:val="24"/>
          <w:u w:val="single"/>
        </w:rPr>
      </w:pPr>
    </w:p>
    <w:p w14:paraId="57BF8346" w14:textId="60095736" w:rsidR="0019687F" w:rsidRDefault="0019687F" w:rsidP="0019687F">
      <w:pPr>
        <w:pStyle w:val="ListParagraph"/>
        <w:numPr>
          <w:ilvl w:val="0"/>
          <w:numId w:val="7"/>
        </w:numPr>
        <w:rPr>
          <w:rFonts w:ascii="Arial" w:hAnsi="Arial" w:cs="Arial"/>
          <w:b/>
          <w:bCs/>
          <w:sz w:val="24"/>
          <w:szCs w:val="24"/>
          <w:u w:val="single"/>
        </w:rPr>
      </w:pPr>
      <w:r w:rsidRPr="00B5423E">
        <w:rPr>
          <w:rFonts w:ascii="Arial" w:hAnsi="Arial" w:cs="Arial"/>
          <w:b/>
          <w:bCs/>
          <w:sz w:val="24"/>
          <w:szCs w:val="24"/>
          <w:u w:val="single"/>
        </w:rPr>
        <w:t>MONTHLY REPORT –</w:t>
      </w:r>
      <w:r w:rsidR="00A05224">
        <w:rPr>
          <w:rFonts w:ascii="Arial" w:hAnsi="Arial" w:cs="Arial"/>
          <w:b/>
          <w:bCs/>
          <w:sz w:val="24"/>
          <w:szCs w:val="24"/>
          <w:u w:val="single"/>
        </w:rPr>
        <w:t xml:space="preserve"> </w:t>
      </w:r>
      <w:r w:rsidR="001729C3">
        <w:rPr>
          <w:rFonts w:ascii="Arial" w:hAnsi="Arial" w:cs="Arial"/>
          <w:b/>
          <w:bCs/>
          <w:sz w:val="24"/>
          <w:szCs w:val="24"/>
          <w:u w:val="single"/>
        </w:rPr>
        <w:t>October</w:t>
      </w:r>
      <w:r>
        <w:rPr>
          <w:rFonts w:ascii="Arial" w:hAnsi="Arial" w:cs="Arial"/>
          <w:b/>
          <w:bCs/>
          <w:sz w:val="24"/>
          <w:szCs w:val="24"/>
          <w:u w:val="single"/>
        </w:rPr>
        <w:t xml:space="preserve"> </w:t>
      </w:r>
      <w:r w:rsidRPr="00B5423E">
        <w:rPr>
          <w:rFonts w:ascii="Arial" w:hAnsi="Arial" w:cs="Arial"/>
          <w:b/>
          <w:bCs/>
          <w:sz w:val="24"/>
          <w:szCs w:val="24"/>
          <w:u w:val="single"/>
        </w:rPr>
        <w:t>202</w:t>
      </w:r>
      <w:r>
        <w:rPr>
          <w:rFonts w:ascii="Arial" w:hAnsi="Arial" w:cs="Arial"/>
          <w:b/>
          <w:bCs/>
          <w:sz w:val="24"/>
          <w:szCs w:val="24"/>
          <w:u w:val="single"/>
        </w:rPr>
        <w:t>2</w:t>
      </w:r>
    </w:p>
    <w:p w14:paraId="691BF622" w14:textId="77777777" w:rsidR="0019687F" w:rsidRPr="00B5423E" w:rsidRDefault="0019687F" w:rsidP="0019687F">
      <w:pPr>
        <w:pStyle w:val="ListParagraph"/>
        <w:rPr>
          <w:rFonts w:ascii="Arial" w:hAnsi="Arial" w:cs="Arial"/>
          <w:b/>
          <w:bCs/>
          <w:sz w:val="24"/>
          <w:szCs w:val="24"/>
          <w:u w:val="single"/>
        </w:rPr>
      </w:pPr>
    </w:p>
    <w:p w14:paraId="70BE7128" w14:textId="77777777" w:rsidR="0019687F" w:rsidRPr="00B5423E" w:rsidRDefault="0019687F" w:rsidP="0019687F">
      <w:pPr>
        <w:pStyle w:val="ListParagraph"/>
        <w:numPr>
          <w:ilvl w:val="0"/>
          <w:numId w:val="1"/>
        </w:numPr>
        <w:rPr>
          <w:rFonts w:ascii="Arial" w:hAnsi="Arial" w:cs="Arial"/>
          <w:b/>
          <w:bCs/>
          <w:sz w:val="24"/>
          <w:szCs w:val="24"/>
          <w:u w:val="single"/>
        </w:rPr>
      </w:pPr>
      <w:r w:rsidRPr="00B5423E">
        <w:rPr>
          <w:rFonts w:ascii="Arial" w:hAnsi="Arial" w:cs="Arial"/>
          <w:b/>
          <w:bCs/>
          <w:sz w:val="24"/>
          <w:szCs w:val="24"/>
          <w:u w:val="single"/>
        </w:rPr>
        <w:t xml:space="preserve">Trade in goods </w:t>
      </w:r>
    </w:p>
    <w:p w14:paraId="55080091" w14:textId="77777777" w:rsidR="0019687F" w:rsidRPr="00B5423E" w:rsidRDefault="0019687F" w:rsidP="0019687F">
      <w:pPr>
        <w:pStyle w:val="ListParagraph"/>
        <w:rPr>
          <w:rFonts w:ascii="Arial" w:hAnsi="Arial" w:cs="Arial"/>
          <w:sz w:val="24"/>
          <w:szCs w:val="24"/>
        </w:rPr>
      </w:pPr>
    </w:p>
    <w:p w14:paraId="2F0AB064" w14:textId="77777777" w:rsidR="0019687F" w:rsidRPr="00B5423E" w:rsidRDefault="0019687F" w:rsidP="0019687F">
      <w:pPr>
        <w:pStyle w:val="ListParagraph"/>
        <w:numPr>
          <w:ilvl w:val="0"/>
          <w:numId w:val="2"/>
        </w:numPr>
        <w:rPr>
          <w:rFonts w:ascii="Arial" w:hAnsi="Arial" w:cs="Arial"/>
          <w:sz w:val="24"/>
          <w:szCs w:val="24"/>
        </w:rPr>
      </w:pPr>
      <w:r w:rsidRPr="00B5423E">
        <w:rPr>
          <w:rFonts w:ascii="Arial" w:hAnsi="Arial" w:cs="Arial"/>
          <w:sz w:val="24"/>
          <w:szCs w:val="24"/>
        </w:rPr>
        <w:t xml:space="preserve">Total trade in goods during </w:t>
      </w:r>
    </w:p>
    <w:p w14:paraId="481DAD84" w14:textId="77777777" w:rsidR="0019687F" w:rsidRPr="00B5423E" w:rsidRDefault="0019687F" w:rsidP="0019687F">
      <w:pPr>
        <w:pStyle w:val="ListParagraph"/>
        <w:rPr>
          <w:rFonts w:ascii="Arial" w:hAnsi="Arial" w:cs="Arial"/>
          <w:sz w:val="24"/>
          <w:szCs w:val="24"/>
        </w:rPr>
      </w:pPr>
    </w:p>
    <w:tbl>
      <w:tblPr>
        <w:tblStyle w:val="TableGrid"/>
        <w:tblW w:w="0" w:type="auto"/>
        <w:tblInd w:w="2122" w:type="dxa"/>
        <w:tblLook w:val="04A0" w:firstRow="1" w:lastRow="0" w:firstColumn="1" w:lastColumn="0" w:noHBand="0" w:noVBand="1"/>
      </w:tblPr>
      <w:tblGrid>
        <w:gridCol w:w="350"/>
        <w:gridCol w:w="425"/>
        <w:gridCol w:w="381"/>
        <w:gridCol w:w="350"/>
        <w:gridCol w:w="380"/>
        <w:gridCol w:w="426"/>
      </w:tblGrid>
      <w:tr w:rsidR="0019687F" w:rsidRPr="00B5423E" w14:paraId="75E3783B" w14:textId="77777777" w:rsidTr="0065244C">
        <w:tc>
          <w:tcPr>
            <w:tcW w:w="350" w:type="dxa"/>
          </w:tcPr>
          <w:p w14:paraId="35967BD8" w14:textId="77777777" w:rsidR="0019687F" w:rsidRPr="00B5423E" w:rsidRDefault="0019687F" w:rsidP="0065244C">
            <w:pPr>
              <w:pStyle w:val="ListParagraph"/>
              <w:ind w:left="0"/>
              <w:rPr>
                <w:rFonts w:ascii="Arial" w:hAnsi="Arial" w:cs="Arial"/>
                <w:sz w:val="24"/>
                <w:szCs w:val="24"/>
              </w:rPr>
            </w:pPr>
            <w:r>
              <w:rPr>
                <w:rFonts w:ascii="Arial" w:hAnsi="Arial" w:cs="Arial"/>
                <w:sz w:val="24"/>
                <w:szCs w:val="24"/>
              </w:rPr>
              <w:t>0</w:t>
            </w:r>
          </w:p>
        </w:tc>
        <w:tc>
          <w:tcPr>
            <w:tcW w:w="425" w:type="dxa"/>
          </w:tcPr>
          <w:p w14:paraId="6919CD9B" w14:textId="4609F3E8" w:rsidR="0019687F" w:rsidRPr="00B5423E" w:rsidRDefault="001729C3" w:rsidP="0065244C">
            <w:pPr>
              <w:pStyle w:val="ListParagraph"/>
              <w:ind w:left="0"/>
              <w:rPr>
                <w:rFonts w:ascii="Arial" w:hAnsi="Arial" w:cs="Arial"/>
                <w:sz w:val="24"/>
                <w:szCs w:val="24"/>
              </w:rPr>
            </w:pPr>
            <w:r>
              <w:rPr>
                <w:rFonts w:ascii="Arial" w:hAnsi="Arial" w:cs="Arial"/>
                <w:sz w:val="24"/>
                <w:szCs w:val="24"/>
              </w:rPr>
              <w:t>9</w:t>
            </w:r>
          </w:p>
        </w:tc>
        <w:tc>
          <w:tcPr>
            <w:tcW w:w="381" w:type="dxa"/>
          </w:tcPr>
          <w:p w14:paraId="1DF19FBB"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2</w:t>
            </w:r>
          </w:p>
        </w:tc>
        <w:tc>
          <w:tcPr>
            <w:tcW w:w="350" w:type="dxa"/>
          </w:tcPr>
          <w:p w14:paraId="59899C67"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0</w:t>
            </w:r>
          </w:p>
        </w:tc>
        <w:tc>
          <w:tcPr>
            <w:tcW w:w="380" w:type="dxa"/>
          </w:tcPr>
          <w:p w14:paraId="0F420299"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2</w:t>
            </w:r>
          </w:p>
        </w:tc>
        <w:tc>
          <w:tcPr>
            <w:tcW w:w="426" w:type="dxa"/>
          </w:tcPr>
          <w:p w14:paraId="726A5FA0" w14:textId="77777777" w:rsidR="0019687F" w:rsidRPr="00B5423E" w:rsidRDefault="0019687F" w:rsidP="0065244C">
            <w:pPr>
              <w:pStyle w:val="ListParagraph"/>
              <w:ind w:left="0"/>
              <w:rPr>
                <w:rFonts w:ascii="Arial" w:hAnsi="Arial" w:cs="Arial"/>
                <w:sz w:val="24"/>
                <w:szCs w:val="24"/>
              </w:rPr>
            </w:pPr>
            <w:r>
              <w:rPr>
                <w:rFonts w:ascii="Arial" w:hAnsi="Arial" w:cs="Arial"/>
                <w:sz w:val="24"/>
                <w:szCs w:val="24"/>
              </w:rPr>
              <w:t>2</w:t>
            </w:r>
          </w:p>
        </w:tc>
      </w:tr>
    </w:tbl>
    <w:p w14:paraId="32885A0F" w14:textId="77777777" w:rsidR="0019687F" w:rsidRPr="00B5423E" w:rsidRDefault="0019687F" w:rsidP="0019687F">
      <w:pPr>
        <w:spacing w:after="0"/>
        <w:ind w:right="-613"/>
        <w:jc w:val="both"/>
        <w:rPr>
          <w:rFonts w:ascii="Arial" w:hAnsi="Arial" w:cs="Arial"/>
          <w:sz w:val="24"/>
          <w:szCs w:val="24"/>
        </w:rPr>
      </w:pPr>
      <w:r w:rsidRPr="00B5423E">
        <w:rPr>
          <w:rFonts w:ascii="Arial" w:hAnsi="Arial" w:cs="Arial"/>
          <w:sz w:val="24"/>
          <w:szCs w:val="24"/>
        </w:rPr>
        <w:t xml:space="preserve">                                                              </w:t>
      </w:r>
    </w:p>
    <w:p w14:paraId="33F3B735" w14:textId="77777777" w:rsidR="0019687F" w:rsidRPr="00B5423E" w:rsidRDefault="0019687F" w:rsidP="0019687F">
      <w:pPr>
        <w:spacing w:after="0"/>
        <w:ind w:right="-613"/>
        <w:rPr>
          <w:rFonts w:ascii="Arial" w:hAnsi="Arial" w:cs="Arial"/>
          <w:i/>
          <w:iCs/>
          <w:sz w:val="24"/>
          <w:szCs w:val="24"/>
        </w:rPr>
      </w:pPr>
      <w:r w:rsidRPr="00B5423E">
        <w:rPr>
          <w:rFonts w:ascii="Arial" w:hAnsi="Arial" w:cs="Arial"/>
          <w:sz w:val="24"/>
          <w:szCs w:val="24"/>
        </w:rPr>
        <w:t xml:space="preserve">                                                                                                   </w:t>
      </w:r>
      <w:r w:rsidRPr="00B5423E">
        <w:rPr>
          <w:rFonts w:ascii="Arial" w:hAnsi="Arial" w:cs="Arial"/>
          <w:i/>
          <w:iCs/>
          <w:sz w:val="24"/>
          <w:szCs w:val="24"/>
        </w:rPr>
        <w:t>(source: uktradeinfo.com)</w:t>
      </w:r>
    </w:p>
    <w:tbl>
      <w:tblPr>
        <w:tblStyle w:val="TableGrid"/>
        <w:tblW w:w="9640" w:type="dxa"/>
        <w:tblInd w:w="-289" w:type="dxa"/>
        <w:tblLook w:val="04A0" w:firstRow="1" w:lastRow="0" w:firstColumn="1" w:lastColumn="0" w:noHBand="0" w:noVBand="1"/>
      </w:tblPr>
      <w:tblGrid>
        <w:gridCol w:w="2552"/>
        <w:gridCol w:w="2165"/>
        <w:gridCol w:w="2160"/>
        <w:gridCol w:w="2763"/>
      </w:tblGrid>
      <w:tr w:rsidR="0019687F" w:rsidRPr="00B5423E" w14:paraId="2A977597" w14:textId="77777777" w:rsidTr="0065244C">
        <w:trPr>
          <w:trHeight w:val="457"/>
        </w:trPr>
        <w:tc>
          <w:tcPr>
            <w:tcW w:w="2552" w:type="dxa"/>
            <w:vMerge w:val="restart"/>
          </w:tcPr>
          <w:p w14:paraId="27C84A37" w14:textId="77777777" w:rsidR="0019687F" w:rsidRPr="00B5423E" w:rsidRDefault="0019687F" w:rsidP="0065244C">
            <w:pPr>
              <w:rPr>
                <w:rFonts w:ascii="Arial" w:hAnsi="Arial" w:cs="Arial"/>
                <w:sz w:val="24"/>
                <w:szCs w:val="24"/>
              </w:rPr>
            </w:pPr>
          </w:p>
        </w:tc>
        <w:tc>
          <w:tcPr>
            <w:tcW w:w="2165" w:type="dxa"/>
          </w:tcPr>
          <w:p w14:paraId="49D3F147" w14:textId="77777777" w:rsidR="0019687F" w:rsidRPr="00B5423E" w:rsidRDefault="0019687F" w:rsidP="0065244C">
            <w:pPr>
              <w:jc w:val="center"/>
              <w:rPr>
                <w:rFonts w:ascii="Arial" w:hAnsi="Arial" w:cs="Arial"/>
                <w:b/>
                <w:bCs/>
                <w:sz w:val="24"/>
                <w:szCs w:val="24"/>
              </w:rPr>
            </w:pPr>
            <w:r w:rsidRPr="00B5423E">
              <w:rPr>
                <w:rFonts w:ascii="Arial" w:hAnsi="Arial" w:cs="Arial"/>
                <w:b/>
                <w:bCs/>
                <w:sz w:val="24"/>
                <w:szCs w:val="24"/>
              </w:rPr>
              <w:t>Export (GBP million)</w:t>
            </w:r>
          </w:p>
        </w:tc>
        <w:tc>
          <w:tcPr>
            <w:tcW w:w="2160" w:type="dxa"/>
          </w:tcPr>
          <w:p w14:paraId="62DC0DB4" w14:textId="77777777" w:rsidR="0019687F" w:rsidRPr="00B5423E" w:rsidRDefault="0019687F" w:rsidP="0065244C">
            <w:pPr>
              <w:jc w:val="center"/>
              <w:rPr>
                <w:rFonts w:ascii="Arial" w:hAnsi="Arial" w:cs="Arial"/>
                <w:b/>
                <w:bCs/>
                <w:sz w:val="24"/>
                <w:szCs w:val="24"/>
              </w:rPr>
            </w:pPr>
            <w:r w:rsidRPr="00B5423E">
              <w:rPr>
                <w:rFonts w:ascii="Arial" w:hAnsi="Arial" w:cs="Arial"/>
                <w:b/>
                <w:bCs/>
                <w:sz w:val="24"/>
                <w:szCs w:val="24"/>
              </w:rPr>
              <w:t>Import (GBP million)</w:t>
            </w:r>
          </w:p>
        </w:tc>
        <w:tc>
          <w:tcPr>
            <w:tcW w:w="2763" w:type="dxa"/>
            <w:vMerge w:val="restart"/>
          </w:tcPr>
          <w:p w14:paraId="2F069539" w14:textId="77777777" w:rsidR="0019687F" w:rsidRPr="00B5423E" w:rsidRDefault="0019687F" w:rsidP="0065244C">
            <w:pPr>
              <w:jc w:val="center"/>
              <w:rPr>
                <w:rFonts w:ascii="Arial" w:hAnsi="Arial" w:cs="Arial"/>
                <w:b/>
                <w:bCs/>
                <w:sz w:val="24"/>
                <w:szCs w:val="24"/>
              </w:rPr>
            </w:pPr>
            <w:r w:rsidRPr="00B5423E">
              <w:rPr>
                <w:rFonts w:ascii="Arial" w:hAnsi="Arial" w:cs="Arial"/>
                <w:b/>
                <w:bCs/>
                <w:sz w:val="24"/>
                <w:szCs w:val="24"/>
              </w:rPr>
              <w:t>Status (P) Provisional/(F) Final</w:t>
            </w:r>
          </w:p>
        </w:tc>
      </w:tr>
      <w:tr w:rsidR="0019687F" w:rsidRPr="00B5423E" w14:paraId="25C7BCB2" w14:textId="77777777" w:rsidTr="0065244C">
        <w:trPr>
          <w:trHeight w:val="456"/>
        </w:trPr>
        <w:tc>
          <w:tcPr>
            <w:tcW w:w="2552" w:type="dxa"/>
            <w:vMerge/>
          </w:tcPr>
          <w:p w14:paraId="0F86D915" w14:textId="77777777" w:rsidR="0019687F" w:rsidRPr="00B5423E" w:rsidRDefault="0019687F" w:rsidP="0065244C">
            <w:pPr>
              <w:rPr>
                <w:rFonts w:ascii="Arial" w:hAnsi="Arial" w:cs="Arial"/>
                <w:sz w:val="24"/>
                <w:szCs w:val="24"/>
              </w:rPr>
            </w:pPr>
          </w:p>
        </w:tc>
        <w:tc>
          <w:tcPr>
            <w:tcW w:w="2165" w:type="dxa"/>
          </w:tcPr>
          <w:p w14:paraId="4342A916" w14:textId="78656CC9" w:rsidR="0019687F" w:rsidRPr="00B5423E" w:rsidRDefault="00005A34" w:rsidP="0065244C">
            <w:pPr>
              <w:jc w:val="center"/>
              <w:rPr>
                <w:rFonts w:ascii="Arial" w:hAnsi="Arial" w:cs="Arial"/>
                <w:b/>
                <w:bCs/>
                <w:sz w:val="24"/>
                <w:szCs w:val="24"/>
              </w:rPr>
            </w:pPr>
            <w:r>
              <w:rPr>
                <w:rFonts w:ascii="Arial" w:hAnsi="Arial" w:cs="Arial"/>
                <w:b/>
                <w:bCs/>
                <w:sz w:val="24"/>
                <w:szCs w:val="24"/>
              </w:rPr>
              <w:t>August</w:t>
            </w:r>
            <w:r w:rsidR="0019687F">
              <w:rPr>
                <w:rFonts w:ascii="Arial" w:hAnsi="Arial" w:cs="Arial"/>
                <w:b/>
                <w:bCs/>
                <w:sz w:val="24"/>
                <w:szCs w:val="24"/>
              </w:rPr>
              <w:t xml:space="preserve"> </w:t>
            </w:r>
            <w:r w:rsidR="0019687F" w:rsidRPr="00B5423E">
              <w:rPr>
                <w:rFonts w:ascii="Arial" w:hAnsi="Arial" w:cs="Arial"/>
                <w:b/>
                <w:bCs/>
                <w:sz w:val="24"/>
                <w:szCs w:val="24"/>
              </w:rPr>
              <w:t>202</w:t>
            </w:r>
            <w:r w:rsidR="0019687F">
              <w:rPr>
                <w:rFonts w:ascii="Arial" w:hAnsi="Arial" w:cs="Arial"/>
                <w:b/>
                <w:bCs/>
                <w:sz w:val="24"/>
                <w:szCs w:val="24"/>
              </w:rPr>
              <w:t>2</w:t>
            </w:r>
          </w:p>
        </w:tc>
        <w:tc>
          <w:tcPr>
            <w:tcW w:w="2160" w:type="dxa"/>
          </w:tcPr>
          <w:p w14:paraId="6F5D7C25" w14:textId="44FB8947" w:rsidR="0019687F" w:rsidRPr="00B5423E" w:rsidRDefault="00005A34" w:rsidP="0065244C">
            <w:pPr>
              <w:jc w:val="center"/>
              <w:rPr>
                <w:rFonts w:ascii="Arial" w:hAnsi="Arial" w:cs="Arial"/>
                <w:b/>
                <w:bCs/>
                <w:sz w:val="24"/>
                <w:szCs w:val="24"/>
              </w:rPr>
            </w:pPr>
            <w:r>
              <w:rPr>
                <w:rFonts w:ascii="Arial" w:hAnsi="Arial" w:cs="Arial"/>
                <w:b/>
                <w:bCs/>
                <w:sz w:val="24"/>
                <w:szCs w:val="24"/>
              </w:rPr>
              <w:t>August</w:t>
            </w:r>
            <w:r w:rsidR="0019687F">
              <w:rPr>
                <w:rFonts w:ascii="Arial" w:hAnsi="Arial" w:cs="Arial"/>
                <w:b/>
                <w:bCs/>
                <w:sz w:val="24"/>
                <w:szCs w:val="24"/>
              </w:rPr>
              <w:t xml:space="preserve"> 2022</w:t>
            </w:r>
          </w:p>
        </w:tc>
        <w:tc>
          <w:tcPr>
            <w:tcW w:w="2763" w:type="dxa"/>
            <w:vMerge/>
          </w:tcPr>
          <w:p w14:paraId="70707865" w14:textId="77777777" w:rsidR="0019687F" w:rsidRPr="00B5423E" w:rsidRDefault="0019687F" w:rsidP="0065244C">
            <w:pPr>
              <w:jc w:val="center"/>
              <w:rPr>
                <w:rFonts w:ascii="Arial" w:hAnsi="Arial" w:cs="Arial"/>
                <w:sz w:val="24"/>
                <w:szCs w:val="24"/>
              </w:rPr>
            </w:pPr>
          </w:p>
        </w:tc>
      </w:tr>
      <w:tr w:rsidR="0019687F" w:rsidRPr="00B5423E" w14:paraId="5DEE17E9" w14:textId="77777777" w:rsidTr="0065244C">
        <w:trPr>
          <w:trHeight w:val="511"/>
        </w:trPr>
        <w:tc>
          <w:tcPr>
            <w:tcW w:w="2552" w:type="dxa"/>
          </w:tcPr>
          <w:p w14:paraId="7A9EB1D5" w14:textId="77777777" w:rsidR="0019687F" w:rsidRPr="00B5423E" w:rsidRDefault="0019687F" w:rsidP="0065244C">
            <w:pPr>
              <w:rPr>
                <w:rFonts w:ascii="Arial" w:hAnsi="Arial" w:cs="Arial"/>
                <w:sz w:val="24"/>
                <w:szCs w:val="24"/>
              </w:rPr>
            </w:pPr>
            <w:r w:rsidRPr="00B5423E">
              <w:rPr>
                <w:rFonts w:ascii="Arial" w:hAnsi="Arial" w:cs="Arial"/>
                <w:sz w:val="24"/>
                <w:szCs w:val="24"/>
              </w:rPr>
              <w:t xml:space="preserve">Country’s trade with India </w:t>
            </w:r>
          </w:p>
        </w:tc>
        <w:tc>
          <w:tcPr>
            <w:tcW w:w="2165" w:type="dxa"/>
          </w:tcPr>
          <w:p w14:paraId="351928EC" w14:textId="1FCA8BDA" w:rsidR="0019687F" w:rsidRPr="00FD4870" w:rsidRDefault="00DE2D48" w:rsidP="0065244C">
            <w:pPr>
              <w:jc w:val="center"/>
              <w:rPr>
                <w:rFonts w:ascii="Arial" w:hAnsi="Arial" w:cs="Arial"/>
                <w:sz w:val="24"/>
                <w:szCs w:val="24"/>
              </w:rPr>
            </w:pPr>
            <w:r>
              <w:rPr>
                <w:rFonts w:ascii="Arial" w:hAnsi="Arial" w:cs="Arial"/>
                <w:sz w:val="24"/>
                <w:szCs w:val="24"/>
              </w:rPr>
              <w:t>1172</w:t>
            </w:r>
          </w:p>
        </w:tc>
        <w:tc>
          <w:tcPr>
            <w:tcW w:w="2160" w:type="dxa"/>
          </w:tcPr>
          <w:p w14:paraId="2143B8FB" w14:textId="636D0BC9" w:rsidR="0019687F" w:rsidRPr="00FD4870" w:rsidRDefault="00DE2D48" w:rsidP="0065244C">
            <w:pPr>
              <w:jc w:val="center"/>
              <w:rPr>
                <w:rFonts w:ascii="Arial" w:hAnsi="Arial" w:cs="Arial"/>
                <w:sz w:val="24"/>
                <w:szCs w:val="24"/>
              </w:rPr>
            </w:pPr>
            <w:r>
              <w:rPr>
                <w:rFonts w:ascii="Arial" w:hAnsi="Arial" w:cs="Arial"/>
                <w:sz w:val="24"/>
                <w:szCs w:val="24"/>
              </w:rPr>
              <w:t>772</w:t>
            </w:r>
          </w:p>
        </w:tc>
        <w:tc>
          <w:tcPr>
            <w:tcW w:w="2763" w:type="dxa"/>
          </w:tcPr>
          <w:p w14:paraId="3E1C4775" w14:textId="77777777" w:rsidR="0019687F" w:rsidRPr="00B5423E" w:rsidRDefault="0019687F" w:rsidP="0065244C">
            <w:pPr>
              <w:jc w:val="center"/>
              <w:rPr>
                <w:rFonts w:ascii="Arial" w:hAnsi="Arial" w:cs="Arial"/>
                <w:sz w:val="24"/>
                <w:szCs w:val="24"/>
              </w:rPr>
            </w:pPr>
            <w:r w:rsidRPr="00B5423E">
              <w:rPr>
                <w:rFonts w:ascii="Arial" w:hAnsi="Arial" w:cs="Arial"/>
                <w:sz w:val="24"/>
                <w:szCs w:val="24"/>
              </w:rPr>
              <w:t>Final</w:t>
            </w:r>
          </w:p>
        </w:tc>
      </w:tr>
      <w:tr w:rsidR="0019687F" w:rsidRPr="00B5423E" w14:paraId="03B9D03C" w14:textId="77777777" w:rsidTr="0065244C">
        <w:trPr>
          <w:trHeight w:val="325"/>
        </w:trPr>
        <w:tc>
          <w:tcPr>
            <w:tcW w:w="2552" w:type="dxa"/>
          </w:tcPr>
          <w:p w14:paraId="12183FA2" w14:textId="77777777" w:rsidR="0019687F" w:rsidRPr="00B5423E" w:rsidRDefault="0019687F" w:rsidP="0065244C">
            <w:pPr>
              <w:rPr>
                <w:rFonts w:ascii="Arial" w:hAnsi="Arial" w:cs="Arial"/>
                <w:sz w:val="24"/>
                <w:szCs w:val="24"/>
              </w:rPr>
            </w:pPr>
            <w:r w:rsidRPr="00B5423E">
              <w:rPr>
                <w:rFonts w:ascii="Arial" w:hAnsi="Arial" w:cs="Arial"/>
                <w:sz w:val="24"/>
                <w:szCs w:val="24"/>
              </w:rPr>
              <w:t xml:space="preserve">Country’s total global trade </w:t>
            </w:r>
          </w:p>
        </w:tc>
        <w:tc>
          <w:tcPr>
            <w:tcW w:w="2165" w:type="dxa"/>
          </w:tcPr>
          <w:p w14:paraId="474DD23D" w14:textId="386D5845" w:rsidR="0019687F" w:rsidRPr="00B5423E" w:rsidRDefault="003C7A5B" w:rsidP="0065244C">
            <w:pPr>
              <w:jc w:val="center"/>
              <w:rPr>
                <w:rFonts w:ascii="Arial" w:hAnsi="Arial" w:cs="Arial"/>
                <w:sz w:val="24"/>
                <w:szCs w:val="24"/>
              </w:rPr>
            </w:pPr>
            <w:r>
              <w:rPr>
                <w:rFonts w:ascii="Arial" w:hAnsi="Arial" w:cs="Arial"/>
                <w:sz w:val="24"/>
                <w:szCs w:val="24"/>
              </w:rPr>
              <w:t>42124</w:t>
            </w:r>
          </w:p>
        </w:tc>
        <w:tc>
          <w:tcPr>
            <w:tcW w:w="2160" w:type="dxa"/>
          </w:tcPr>
          <w:p w14:paraId="0F874455" w14:textId="36EBA388" w:rsidR="0019687F" w:rsidRPr="00B5423E" w:rsidRDefault="003C7A5B" w:rsidP="0065244C">
            <w:pPr>
              <w:jc w:val="center"/>
              <w:rPr>
                <w:rFonts w:ascii="Arial" w:hAnsi="Arial" w:cs="Arial"/>
                <w:sz w:val="24"/>
                <w:szCs w:val="24"/>
              </w:rPr>
            </w:pPr>
            <w:r>
              <w:rPr>
                <w:rFonts w:ascii="Arial" w:hAnsi="Arial" w:cs="Arial"/>
                <w:sz w:val="24"/>
                <w:szCs w:val="24"/>
              </w:rPr>
              <w:t>54617</w:t>
            </w:r>
          </w:p>
        </w:tc>
        <w:tc>
          <w:tcPr>
            <w:tcW w:w="2763" w:type="dxa"/>
          </w:tcPr>
          <w:p w14:paraId="53552002" w14:textId="77777777" w:rsidR="0019687F" w:rsidRPr="00B5423E" w:rsidRDefault="0019687F" w:rsidP="0065244C">
            <w:pPr>
              <w:jc w:val="center"/>
              <w:rPr>
                <w:rFonts w:ascii="Arial" w:hAnsi="Arial" w:cs="Arial"/>
                <w:sz w:val="24"/>
                <w:szCs w:val="24"/>
              </w:rPr>
            </w:pPr>
            <w:r w:rsidRPr="00B5423E">
              <w:rPr>
                <w:rFonts w:ascii="Arial" w:hAnsi="Arial" w:cs="Arial"/>
                <w:sz w:val="24"/>
                <w:szCs w:val="24"/>
              </w:rPr>
              <w:t>Final</w:t>
            </w:r>
          </w:p>
        </w:tc>
      </w:tr>
    </w:tbl>
    <w:p w14:paraId="0A7649AB" w14:textId="77777777" w:rsidR="0019687F" w:rsidRPr="00B5423E" w:rsidRDefault="0019687F" w:rsidP="0019687F">
      <w:pPr>
        <w:pStyle w:val="ListParagraph"/>
        <w:rPr>
          <w:rFonts w:ascii="Arial" w:hAnsi="Arial" w:cs="Arial"/>
          <w:sz w:val="24"/>
          <w:szCs w:val="24"/>
        </w:rPr>
      </w:pPr>
    </w:p>
    <w:p w14:paraId="76F4DD9D" w14:textId="77777777" w:rsidR="0019687F" w:rsidRPr="00B5423E" w:rsidRDefault="0019687F" w:rsidP="0019687F">
      <w:pPr>
        <w:pStyle w:val="ListParagraph"/>
        <w:numPr>
          <w:ilvl w:val="0"/>
          <w:numId w:val="2"/>
        </w:numPr>
        <w:rPr>
          <w:rFonts w:ascii="Arial" w:hAnsi="Arial" w:cs="Arial"/>
          <w:sz w:val="24"/>
          <w:szCs w:val="24"/>
        </w:rPr>
      </w:pPr>
      <w:r w:rsidRPr="00B5423E">
        <w:rPr>
          <w:rFonts w:ascii="Arial" w:hAnsi="Arial" w:cs="Arial"/>
          <w:sz w:val="24"/>
          <w:szCs w:val="24"/>
        </w:rPr>
        <w:t xml:space="preserve">Preferential trade in goods during </w:t>
      </w:r>
    </w:p>
    <w:p w14:paraId="2AE6CE97" w14:textId="77777777" w:rsidR="0019687F" w:rsidRPr="00B5423E" w:rsidRDefault="0019687F" w:rsidP="0019687F">
      <w:pPr>
        <w:pStyle w:val="ListParagraph"/>
        <w:rPr>
          <w:rFonts w:ascii="Arial" w:hAnsi="Arial" w:cs="Arial"/>
          <w:sz w:val="24"/>
          <w:szCs w:val="24"/>
        </w:rPr>
      </w:pPr>
    </w:p>
    <w:tbl>
      <w:tblPr>
        <w:tblStyle w:val="TableGrid"/>
        <w:tblW w:w="0" w:type="auto"/>
        <w:tblInd w:w="2122" w:type="dxa"/>
        <w:tblLook w:val="04A0" w:firstRow="1" w:lastRow="0" w:firstColumn="1" w:lastColumn="0" w:noHBand="0" w:noVBand="1"/>
      </w:tblPr>
      <w:tblGrid>
        <w:gridCol w:w="350"/>
        <w:gridCol w:w="425"/>
        <w:gridCol w:w="381"/>
        <w:gridCol w:w="350"/>
        <w:gridCol w:w="380"/>
        <w:gridCol w:w="426"/>
      </w:tblGrid>
      <w:tr w:rsidR="0019687F" w:rsidRPr="00B5423E" w14:paraId="2397E769" w14:textId="77777777" w:rsidTr="0065244C">
        <w:tc>
          <w:tcPr>
            <w:tcW w:w="328" w:type="dxa"/>
          </w:tcPr>
          <w:p w14:paraId="739048C0" w14:textId="68BE9555" w:rsidR="0019687F" w:rsidRPr="00B5423E" w:rsidRDefault="00D25345" w:rsidP="0065244C">
            <w:pPr>
              <w:pStyle w:val="ListParagraph"/>
              <w:ind w:left="0"/>
              <w:rPr>
                <w:rFonts w:ascii="Arial" w:hAnsi="Arial" w:cs="Arial"/>
                <w:sz w:val="24"/>
                <w:szCs w:val="24"/>
              </w:rPr>
            </w:pPr>
            <w:r>
              <w:rPr>
                <w:rFonts w:ascii="Arial" w:hAnsi="Arial" w:cs="Arial"/>
                <w:sz w:val="24"/>
                <w:szCs w:val="24"/>
              </w:rPr>
              <w:t>1</w:t>
            </w:r>
          </w:p>
        </w:tc>
        <w:tc>
          <w:tcPr>
            <w:tcW w:w="425" w:type="dxa"/>
          </w:tcPr>
          <w:p w14:paraId="0143DC0C" w14:textId="3491471A" w:rsidR="0019687F" w:rsidRPr="00B5423E" w:rsidRDefault="00D25345" w:rsidP="0065244C">
            <w:pPr>
              <w:pStyle w:val="ListParagraph"/>
              <w:ind w:left="0"/>
              <w:rPr>
                <w:rFonts w:ascii="Arial" w:hAnsi="Arial" w:cs="Arial"/>
                <w:sz w:val="24"/>
                <w:szCs w:val="24"/>
              </w:rPr>
            </w:pPr>
            <w:r>
              <w:rPr>
                <w:rFonts w:ascii="Arial" w:hAnsi="Arial" w:cs="Arial"/>
                <w:sz w:val="24"/>
                <w:szCs w:val="24"/>
              </w:rPr>
              <w:t>0</w:t>
            </w:r>
          </w:p>
        </w:tc>
        <w:tc>
          <w:tcPr>
            <w:tcW w:w="381" w:type="dxa"/>
          </w:tcPr>
          <w:p w14:paraId="235D7A39"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2</w:t>
            </w:r>
          </w:p>
        </w:tc>
        <w:tc>
          <w:tcPr>
            <w:tcW w:w="328" w:type="dxa"/>
          </w:tcPr>
          <w:p w14:paraId="5426A995"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0</w:t>
            </w:r>
          </w:p>
        </w:tc>
        <w:tc>
          <w:tcPr>
            <w:tcW w:w="380" w:type="dxa"/>
          </w:tcPr>
          <w:p w14:paraId="6A44AC67"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2</w:t>
            </w:r>
          </w:p>
        </w:tc>
        <w:tc>
          <w:tcPr>
            <w:tcW w:w="426" w:type="dxa"/>
          </w:tcPr>
          <w:p w14:paraId="6796E9E5" w14:textId="77777777" w:rsidR="0019687F" w:rsidRPr="00B5423E" w:rsidRDefault="0019687F" w:rsidP="0065244C">
            <w:pPr>
              <w:pStyle w:val="ListParagraph"/>
              <w:ind w:left="0"/>
              <w:rPr>
                <w:rFonts w:ascii="Arial" w:hAnsi="Arial" w:cs="Arial"/>
                <w:sz w:val="24"/>
                <w:szCs w:val="24"/>
              </w:rPr>
            </w:pPr>
            <w:r>
              <w:rPr>
                <w:rFonts w:ascii="Arial" w:hAnsi="Arial" w:cs="Arial"/>
                <w:sz w:val="24"/>
                <w:szCs w:val="24"/>
              </w:rPr>
              <w:t>2</w:t>
            </w:r>
          </w:p>
        </w:tc>
      </w:tr>
    </w:tbl>
    <w:p w14:paraId="15956C3B" w14:textId="77777777" w:rsidR="0019687F" w:rsidRPr="00B5423E" w:rsidRDefault="0019687F" w:rsidP="0019687F">
      <w:pPr>
        <w:pStyle w:val="ListParagraph"/>
        <w:rPr>
          <w:rFonts w:ascii="Arial" w:hAnsi="Arial" w:cs="Arial"/>
          <w:sz w:val="24"/>
          <w:szCs w:val="24"/>
        </w:rPr>
      </w:pPr>
    </w:p>
    <w:tbl>
      <w:tblPr>
        <w:tblStyle w:val="TableGrid"/>
        <w:tblW w:w="9640" w:type="dxa"/>
        <w:tblInd w:w="-289" w:type="dxa"/>
        <w:tblLook w:val="04A0" w:firstRow="1" w:lastRow="0" w:firstColumn="1" w:lastColumn="0" w:noHBand="0" w:noVBand="1"/>
      </w:tblPr>
      <w:tblGrid>
        <w:gridCol w:w="1135"/>
        <w:gridCol w:w="4068"/>
        <w:gridCol w:w="2051"/>
        <w:gridCol w:w="2386"/>
      </w:tblGrid>
      <w:tr w:rsidR="0019687F" w:rsidRPr="00B5423E" w14:paraId="7421E916" w14:textId="77777777" w:rsidTr="0065244C">
        <w:tc>
          <w:tcPr>
            <w:tcW w:w="1135" w:type="dxa"/>
          </w:tcPr>
          <w:p w14:paraId="2065D90B" w14:textId="77777777" w:rsidR="0019687F" w:rsidRPr="00B5423E" w:rsidRDefault="0019687F" w:rsidP="0065244C">
            <w:pPr>
              <w:pStyle w:val="ListParagraph"/>
              <w:ind w:left="0"/>
              <w:rPr>
                <w:rFonts w:ascii="Arial" w:hAnsi="Arial" w:cs="Arial"/>
                <w:sz w:val="24"/>
                <w:szCs w:val="24"/>
              </w:rPr>
            </w:pPr>
            <w:proofErr w:type="spellStart"/>
            <w:r w:rsidRPr="00B5423E">
              <w:rPr>
                <w:rFonts w:ascii="Arial" w:hAnsi="Arial" w:cs="Arial"/>
                <w:sz w:val="24"/>
                <w:szCs w:val="24"/>
              </w:rPr>
              <w:t>S.No</w:t>
            </w:r>
            <w:proofErr w:type="spellEnd"/>
          </w:p>
        </w:tc>
        <w:tc>
          <w:tcPr>
            <w:tcW w:w="4068" w:type="dxa"/>
          </w:tcPr>
          <w:p w14:paraId="7E444B04"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 xml:space="preserve">Preferential/Free Trade Agreement with India </w:t>
            </w:r>
          </w:p>
        </w:tc>
        <w:tc>
          <w:tcPr>
            <w:tcW w:w="2051" w:type="dxa"/>
          </w:tcPr>
          <w:p w14:paraId="1CFED85C"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Preferential Imports from India (US$ million)</w:t>
            </w:r>
          </w:p>
        </w:tc>
        <w:tc>
          <w:tcPr>
            <w:tcW w:w="2386" w:type="dxa"/>
          </w:tcPr>
          <w:p w14:paraId="77BEF74B"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Preferential Imports from World (US$ million)</w:t>
            </w:r>
          </w:p>
        </w:tc>
      </w:tr>
      <w:tr w:rsidR="0019687F" w:rsidRPr="00B5423E" w14:paraId="7B17D696" w14:textId="77777777" w:rsidTr="0065244C">
        <w:tc>
          <w:tcPr>
            <w:tcW w:w="1135" w:type="dxa"/>
          </w:tcPr>
          <w:p w14:paraId="53F7E01C"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1</w:t>
            </w:r>
          </w:p>
        </w:tc>
        <w:tc>
          <w:tcPr>
            <w:tcW w:w="4068" w:type="dxa"/>
          </w:tcPr>
          <w:p w14:paraId="675D7A65"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NA</w:t>
            </w:r>
          </w:p>
        </w:tc>
        <w:tc>
          <w:tcPr>
            <w:tcW w:w="2051" w:type="dxa"/>
          </w:tcPr>
          <w:p w14:paraId="082D67EF" w14:textId="77777777" w:rsidR="0019687F" w:rsidRPr="00B5423E" w:rsidRDefault="0019687F" w:rsidP="0065244C">
            <w:pPr>
              <w:pStyle w:val="ListParagraph"/>
              <w:ind w:left="0"/>
              <w:rPr>
                <w:rFonts w:ascii="Arial" w:hAnsi="Arial" w:cs="Arial"/>
                <w:sz w:val="24"/>
                <w:szCs w:val="24"/>
              </w:rPr>
            </w:pPr>
          </w:p>
        </w:tc>
        <w:tc>
          <w:tcPr>
            <w:tcW w:w="2386" w:type="dxa"/>
            <w:vMerge w:val="restart"/>
          </w:tcPr>
          <w:p w14:paraId="50F8FD3C" w14:textId="77777777" w:rsidR="0019687F" w:rsidRPr="00B5423E" w:rsidRDefault="0019687F" w:rsidP="0065244C">
            <w:pPr>
              <w:pStyle w:val="ListParagraph"/>
              <w:ind w:left="0"/>
              <w:rPr>
                <w:rFonts w:ascii="Arial" w:hAnsi="Arial" w:cs="Arial"/>
                <w:sz w:val="24"/>
                <w:szCs w:val="24"/>
              </w:rPr>
            </w:pPr>
          </w:p>
        </w:tc>
      </w:tr>
      <w:tr w:rsidR="0019687F" w:rsidRPr="00B5423E" w14:paraId="75F1E3C5" w14:textId="77777777" w:rsidTr="0065244C">
        <w:tc>
          <w:tcPr>
            <w:tcW w:w="1135" w:type="dxa"/>
          </w:tcPr>
          <w:p w14:paraId="5C9038FE"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2</w:t>
            </w:r>
          </w:p>
        </w:tc>
        <w:tc>
          <w:tcPr>
            <w:tcW w:w="4068" w:type="dxa"/>
          </w:tcPr>
          <w:p w14:paraId="23E755E5"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NA</w:t>
            </w:r>
          </w:p>
        </w:tc>
        <w:tc>
          <w:tcPr>
            <w:tcW w:w="2051" w:type="dxa"/>
          </w:tcPr>
          <w:p w14:paraId="7CD70210" w14:textId="77777777" w:rsidR="0019687F" w:rsidRPr="00B5423E" w:rsidRDefault="0019687F" w:rsidP="0065244C">
            <w:pPr>
              <w:pStyle w:val="ListParagraph"/>
              <w:ind w:left="0"/>
              <w:rPr>
                <w:rFonts w:ascii="Arial" w:hAnsi="Arial" w:cs="Arial"/>
                <w:sz w:val="24"/>
                <w:szCs w:val="24"/>
              </w:rPr>
            </w:pPr>
          </w:p>
        </w:tc>
        <w:tc>
          <w:tcPr>
            <w:tcW w:w="2386" w:type="dxa"/>
            <w:vMerge/>
          </w:tcPr>
          <w:p w14:paraId="5F7711C7" w14:textId="77777777" w:rsidR="0019687F" w:rsidRPr="00B5423E" w:rsidRDefault="0019687F" w:rsidP="0065244C">
            <w:pPr>
              <w:pStyle w:val="ListParagraph"/>
              <w:ind w:left="0"/>
              <w:rPr>
                <w:rFonts w:ascii="Arial" w:hAnsi="Arial" w:cs="Arial"/>
                <w:sz w:val="24"/>
                <w:szCs w:val="24"/>
              </w:rPr>
            </w:pPr>
          </w:p>
        </w:tc>
      </w:tr>
    </w:tbl>
    <w:p w14:paraId="5BBBECA8" w14:textId="77777777" w:rsidR="0019687F" w:rsidRPr="00B5423E" w:rsidRDefault="0019687F" w:rsidP="0019687F">
      <w:pPr>
        <w:rPr>
          <w:rFonts w:ascii="Arial" w:hAnsi="Arial" w:cs="Arial"/>
          <w:sz w:val="24"/>
          <w:szCs w:val="24"/>
        </w:rPr>
      </w:pPr>
      <w:r w:rsidRPr="00B5423E">
        <w:rPr>
          <w:rFonts w:ascii="Arial" w:hAnsi="Arial" w:cs="Arial"/>
          <w:sz w:val="24"/>
          <w:szCs w:val="24"/>
        </w:rPr>
        <w:t>(Source: Customs/National Trade Statistics of reporting country)</w:t>
      </w:r>
    </w:p>
    <w:p w14:paraId="5372DF0B" w14:textId="77777777" w:rsidR="0019687F" w:rsidRPr="00B5423E" w:rsidRDefault="0019687F" w:rsidP="0019687F">
      <w:pPr>
        <w:pStyle w:val="ListParagraph"/>
        <w:rPr>
          <w:rFonts w:ascii="Arial" w:hAnsi="Arial" w:cs="Arial"/>
          <w:sz w:val="24"/>
          <w:szCs w:val="24"/>
        </w:rPr>
      </w:pPr>
    </w:p>
    <w:tbl>
      <w:tblPr>
        <w:tblStyle w:val="TableGrid"/>
        <w:tblW w:w="9640" w:type="dxa"/>
        <w:tblInd w:w="-289" w:type="dxa"/>
        <w:tblLook w:val="04A0" w:firstRow="1" w:lastRow="0" w:firstColumn="1" w:lastColumn="0" w:noHBand="0" w:noVBand="1"/>
      </w:tblPr>
      <w:tblGrid>
        <w:gridCol w:w="1135"/>
        <w:gridCol w:w="4100"/>
        <w:gridCol w:w="2035"/>
        <w:gridCol w:w="2370"/>
      </w:tblGrid>
      <w:tr w:rsidR="0019687F" w:rsidRPr="00B5423E" w14:paraId="3CC0D02B" w14:textId="77777777" w:rsidTr="0065244C">
        <w:tc>
          <w:tcPr>
            <w:tcW w:w="1135" w:type="dxa"/>
          </w:tcPr>
          <w:p w14:paraId="78E3860E" w14:textId="77777777" w:rsidR="0019687F" w:rsidRPr="00B5423E" w:rsidRDefault="0019687F" w:rsidP="0065244C">
            <w:pPr>
              <w:pStyle w:val="ListParagraph"/>
              <w:ind w:left="0"/>
              <w:rPr>
                <w:rFonts w:ascii="Arial" w:hAnsi="Arial" w:cs="Arial"/>
                <w:sz w:val="24"/>
                <w:szCs w:val="24"/>
              </w:rPr>
            </w:pPr>
            <w:proofErr w:type="spellStart"/>
            <w:r w:rsidRPr="00B5423E">
              <w:rPr>
                <w:rFonts w:ascii="Arial" w:hAnsi="Arial" w:cs="Arial"/>
                <w:sz w:val="24"/>
                <w:szCs w:val="24"/>
              </w:rPr>
              <w:t>S.No</w:t>
            </w:r>
            <w:proofErr w:type="spellEnd"/>
            <w:r w:rsidRPr="00B5423E">
              <w:rPr>
                <w:rFonts w:ascii="Arial" w:hAnsi="Arial" w:cs="Arial"/>
                <w:sz w:val="24"/>
                <w:szCs w:val="24"/>
              </w:rPr>
              <w:t>.</w:t>
            </w:r>
          </w:p>
        </w:tc>
        <w:tc>
          <w:tcPr>
            <w:tcW w:w="4100" w:type="dxa"/>
          </w:tcPr>
          <w:p w14:paraId="4B9AB7DA"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 xml:space="preserve">Preferential/Free Trade Agreement with India </w:t>
            </w:r>
          </w:p>
        </w:tc>
        <w:tc>
          <w:tcPr>
            <w:tcW w:w="2035" w:type="dxa"/>
          </w:tcPr>
          <w:p w14:paraId="098C0E46"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Preferential Exports to India (US$ million)</w:t>
            </w:r>
          </w:p>
        </w:tc>
        <w:tc>
          <w:tcPr>
            <w:tcW w:w="2370" w:type="dxa"/>
          </w:tcPr>
          <w:p w14:paraId="5D0C525E"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 xml:space="preserve">Preferential Exports to World (US$ million) </w:t>
            </w:r>
          </w:p>
        </w:tc>
      </w:tr>
      <w:tr w:rsidR="0019687F" w:rsidRPr="00B5423E" w14:paraId="01914C8A" w14:textId="77777777" w:rsidTr="0065244C">
        <w:tc>
          <w:tcPr>
            <w:tcW w:w="1135" w:type="dxa"/>
          </w:tcPr>
          <w:p w14:paraId="4BFECA4D"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1</w:t>
            </w:r>
          </w:p>
        </w:tc>
        <w:tc>
          <w:tcPr>
            <w:tcW w:w="4100" w:type="dxa"/>
          </w:tcPr>
          <w:p w14:paraId="08A3CD29"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NA</w:t>
            </w:r>
          </w:p>
        </w:tc>
        <w:tc>
          <w:tcPr>
            <w:tcW w:w="2035" w:type="dxa"/>
          </w:tcPr>
          <w:p w14:paraId="0F024190" w14:textId="77777777" w:rsidR="0019687F" w:rsidRPr="00B5423E" w:rsidRDefault="0019687F" w:rsidP="0065244C">
            <w:pPr>
              <w:pStyle w:val="ListParagraph"/>
              <w:ind w:left="0"/>
              <w:rPr>
                <w:rFonts w:ascii="Arial" w:hAnsi="Arial" w:cs="Arial"/>
                <w:sz w:val="24"/>
                <w:szCs w:val="24"/>
              </w:rPr>
            </w:pPr>
          </w:p>
        </w:tc>
        <w:tc>
          <w:tcPr>
            <w:tcW w:w="2370" w:type="dxa"/>
            <w:vMerge w:val="restart"/>
          </w:tcPr>
          <w:p w14:paraId="6499F678" w14:textId="77777777" w:rsidR="0019687F" w:rsidRPr="00B5423E" w:rsidRDefault="0019687F" w:rsidP="0065244C">
            <w:pPr>
              <w:pStyle w:val="ListParagraph"/>
              <w:ind w:left="0"/>
              <w:rPr>
                <w:rFonts w:ascii="Arial" w:hAnsi="Arial" w:cs="Arial"/>
                <w:sz w:val="24"/>
                <w:szCs w:val="24"/>
              </w:rPr>
            </w:pPr>
          </w:p>
        </w:tc>
      </w:tr>
      <w:tr w:rsidR="0019687F" w:rsidRPr="00B5423E" w14:paraId="3CE6EDB2" w14:textId="77777777" w:rsidTr="0065244C">
        <w:tc>
          <w:tcPr>
            <w:tcW w:w="1135" w:type="dxa"/>
          </w:tcPr>
          <w:p w14:paraId="3E31EFAC"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2</w:t>
            </w:r>
          </w:p>
        </w:tc>
        <w:tc>
          <w:tcPr>
            <w:tcW w:w="4100" w:type="dxa"/>
          </w:tcPr>
          <w:p w14:paraId="1CC47367"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NA</w:t>
            </w:r>
          </w:p>
        </w:tc>
        <w:tc>
          <w:tcPr>
            <w:tcW w:w="2035" w:type="dxa"/>
          </w:tcPr>
          <w:p w14:paraId="378BF429" w14:textId="77777777" w:rsidR="0019687F" w:rsidRPr="00B5423E" w:rsidRDefault="0019687F" w:rsidP="0065244C">
            <w:pPr>
              <w:pStyle w:val="ListParagraph"/>
              <w:ind w:left="0"/>
              <w:rPr>
                <w:rFonts w:ascii="Arial" w:hAnsi="Arial" w:cs="Arial"/>
                <w:sz w:val="24"/>
                <w:szCs w:val="24"/>
              </w:rPr>
            </w:pPr>
          </w:p>
        </w:tc>
        <w:tc>
          <w:tcPr>
            <w:tcW w:w="2370" w:type="dxa"/>
            <w:vMerge/>
          </w:tcPr>
          <w:p w14:paraId="0F229626" w14:textId="77777777" w:rsidR="0019687F" w:rsidRPr="00B5423E" w:rsidRDefault="0019687F" w:rsidP="0065244C">
            <w:pPr>
              <w:pStyle w:val="ListParagraph"/>
              <w:ind w:left="0"/>
              <w:rPr>
                <w:rFonts w:ascii="Arial" w:hAnsi="Arial" w:cs="Arial"/>
                <w:sz w:val="24"/>
                <w:szCs w:val="24"/>
              </w:rPr>
            </w:pPr>
          </w:p>
        </w:tc>
      </w:tr>
    </w:tbl>
    <w:p w14:paraId="0239A0DB" w14:textId="77777777" w:rsidR="0019687F" w:rsidRPr="00B5423E" w:rsidRDefault="0019687F" w:rsidP="0019687F">
      <w:pPr>
        <w:rPr>
          <w:rFonts w:ascii="Arial" w:hAnsi="Arial" w:cs="Arial"/>
          <w:sz w:val="24"/>
          <w:szCs w:val="24"/>
        </w:rPr>
      </w:pPr>
      <w:r>
        <w:rPr>
          <w:rFonts w:ascii="Arial" w:hAnsi="Arial" w:cs="Arial"/>
          <w:sz w:val="24"/>
          <w:szCs w:val="24"/>
        </w:rPr>
        <w:t>(</w:t>
      </w:r>
      <w:r w:rsidRPr="00B5423E">
        <w:rPr>
          <w:rFonts w:ascii="Arial" w:hAnsi="Arial" w:cs="Arial"/>
          <w:sz w:val="24"/>
          <w:szCs w:val="24"/>
        </w:rPr>
        <w:t>Source: based on Certificate or Origin issued by reporting country</w:t>
      </w:r>
    </w:p>
    <w:p w14:paraId="77DCA734" w14:textId="77777777" w:rsidR="0019687F" w:rsidRDefault="0019687F" w:rsidP="0019687F">
      <w:pPr>
        <w:rPr>
          <w:rFonts w:ascii="Arial" w:hAnsi="Arial" w:cs="Arial"/>
          <w:sz w:val="24"/>
          <w:szCs w:val="24"/>
        </w:rPr>
      </w:pPr>
    </w:p>
    <w:p w14:paraId="67077831" w14:textId="77777777" w:rsidR="0019687F" w:rsidRDefault="0019687F" w:rsidP="0019687F">
      <w:pPr>
        <w:rPr>
          <w:rFonts w:ascii="Arial" w:hAnsi="Arial" w:cs="Arial"/>
          <w:sz w:val="24"/>
          <w:szCs w:val="24"/>
        </w:rPr>
      </w:pPr>
    </w:p>
    <w:p w14:paraId="249ADBC6" w14:textId="77777777" w:rsidR="0019687F" w:rsidRDefault="0019687F" w:rsidP="0019687F">
      <w:pPr>
        <w:rPr>
          <w:rFonts w:ascii="Arial" w:hAnsi="Arial" w:cs="Arial"/>
          <w:sz w:val="24"/>
          <w:szCs w:val="24"/>
        </w:rPr>
      </w:pPr>
    </w:p>
    <w:p w14:paraId="63EE0AF4" w14:textId="77777777" w:rsidR="0019687F" w:rsidRPr="00B5423E" w:rsidRDefault="0019687F" w:rsidP="0019687F">
      <w:pPr>
        <w:rPr>
          <w:rFonts w:ascii="Arial" w:hAnsi="Arial" w:cs="Arial"/>
          <w:sz w:val="24"/>
          <w:szCs w:val="24"/>
        </w:rPr>
      </w:pPr>
    </w:p>
    <w:p w14:paraId="3E270C2E" w14:textId="77777777" w:rsidR="0019687F" w:rsidRPr="00B5423E" w:rsidRDefault="0019687F" w:rsidP="0019687F">
      <w:pPr>
        <w:rPr>
          <w:rFonts w:ascii="Arial" w:hAnsi="Arial" w:cs="Arial"/>
          <w:b/>
          <w:bCs/>
          <w:sz w:val="24"/>
          <w:szCs w:val="24"/>
        </w:rPr>
      </w:pPr>
      <w:r w:rsidRPr="00B5423E">
        <w:rPr>
          <w:rFonts w:ascii="Arial" w:hAnsi="Arial" w:cs="Arial"/>
          <w:b/>
          <w:bCs/>
          <w:sz w:val="24"/>
          <w:szCs w:val="24"/>
        </w:rPr>
        <w:lastRenderedPageBreak/>
        <w:t xml:space="preserve">c) Top 10 items of export to India during – </w:t>
      </w:r>
    </w:p>
    <w:tbl>
      <w:tblPr>
        <w:tblStyle w:val="TableGrid"/>
        <w:tblW w:w="0" w:type="auto"/>
        <w:tblInd w:w="2122" w:type="dxa"/>
        <w:tblLook w:val="04A0" w:firstRow="1" w:lastRow="0" w:firstColumn="1" w:lastColumn="0" w:noHBand="0" w:noVBand="1"/>
      </w:tblPr>
      <w:tblGrid>
        <w:gridCol w:w="350"/>
        <w:gridCol w:w="425"/>
        <w:gridCol w:w="381"/>
        <w:gridCol w:w="350"/>
        <w:gridCol w:w="380"/>
        <w:gridCol w:w="426"/>
      </w:tblGrid>
      <w:tr w:rsidR="0019687F" w:rsidRPr="00B5423E" w14:paraId="4E2C9C60" w14:textId="77777777" w:rsidTr="0065244C">
        <w:tc>
          <w:tcPr>
            <w:tcW w:w="350" w:type="dxa"/>
          </w:tcPr>
          <w:p w14:paraId="7B0B1CDF" w14:textId="77777777" w:rsidR="0019687F" w:rsidRPr="00B5423E" w:rsidRDefault="0019687F" w:rsidP="0065244C">
            <w:pPr>
              <w:pStyle w:val="ListParagraph"/>
              <w:ind w:left="0"/>
              <w:rPr>
                <w:rFonts w:ascii="Arial" w:hAnsi="Arial" w:cs="Arial"/>
                <w:sz w:val="24"/>
                <w:szCs w:val="24"/>
              </w:rPr>
            </w:pPr>
            <w:r>
              <w:rPr>
                <w:rFonts w:ascii="Arial" w:hAnsi="Arial" w:cs="Arial"/>
                <w:sz w:val="24"/>
                <w:szCs w:val="24"/>
              </w:rPr>
              <w:t>0</w:t>
            </w:r>
          </w:p>
        </w:tc>
        <w:tc>
          <w:tcPr>
            <w:tcW w:w="425" w:type="dxa"/>
          </w:tcPr>
          <w:p w14:paraId="745F80E2" w14:textId="6101E9F9" w:rsidR="0019687F" w:rsidRPr="00B5423E" w:rsidRDefault="00D25345" w:rsidP="0065244C">
            <w:pPr>
              <w:pStyle w:val="ListParagraph"/>
              <w:ind w:left="0"/>
              <w:rPr>
                <w:rFonts w:ascii="Arial" w:hAnsi="Arial" w:cs="Arial"/>
                <w:sz w:val="24"/>
                <w:szCs w:val="24"/>
              </w:rPr>
            </w:pPr>
            <w:r>
              <w:rPr>
                <w:rFonts w:ascii="Arial" w:hAnsi="Arial" w:cs="Arial"/>
                <w:sz w:val="24"/>
                <w:szCs w:val="24"/>
              </w:rPr>
              <w:t>9</w:t>
            </w:r>
          </w:p>
        </w:tc>
        <w:tc>
          <w:tcPr>
            <w:tcW w:w="381" w:type="dxa"/>
          </w:tcPr>
          <w:p w14:paraId="0EE05145"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2</w:t>
            </w:r>
          </w:p>
        </w:tc>
        <w:tc>
          <w:tcPr>
            <w:tcW w:w="350" w:type="dxa"/>
          </w:tcPr>
          <w:p w14:paraId="4E9A7E96"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0</w:t>
            </w:r>
          </w:p>
        </w:tc>
        <w:tc>
          <w:tcPr>
            <w:tcW w:w="380" w:type="dxa"/>
          </w:tcPr>
          <w:p w14:paraId="17F71504"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2</w:t>
            </w:r>
          </w:p>
        </w:tc>
        <w:tc>
          <w:tcPr>
            <w:tcW w:w="426" w:type="dxa"/>
          </w:tcPr>
          <w:p w14:paraId="7CEDE9BB" w14:textId="77777777" w:rsidR="0019687F" w:rsidRPr="00B5423E" w:rsidRDefault="0019687F" w:rsidP="0065244C">
            <w:pPr>
              <w:pStyle w:val="ListParagraph"/>
              <w:ind w:left="0"/>
              <w:rPr>
                <w:rFonts w:ascii="Arial" w:hAnsi="Arial" w:cs="Arial"/>
                <w:sz w:val="24"/>
                <w:szCs w:val="24"/>
              </w:rPr>
            </w:pPr>
            <w:r>
              <w:rPr>
                <w:rFonts w:ascii="Arial" w:hAnsi="Arial" w:cs="Arial"/>
                <w:sz w:val="24"/>
                <w:szCs w:val="24"/>
              </w:rPr>
              <w:t>2</w:t>
            </w:r>
          </w:p>
        </w:tc>
      </w:tr>
    </w:tbl>
    <w:p w14:paraId="2077E904" w14:textId="77777777" w:rsidR="0019687F" w:rsidRPr="00B5423E" w:rsidRDefault="0019687F" w:rsidP="0019687F">
      <w:pPr>
        <w:ind w:right="-613"/>
        <w:jc w:val="center"/>
        <w:rPr>
          <w:rFonts w:ascii="Arial" w:hAnsi="Arial" w:cs="Arial"/>
          <w:i/>
          <w:iCs/>
          <w:sz w:val="24"/>
          <w:szCs w:val="24"/>
        </w:rPr>
      </w:pPr>
      <w:r w:rsidRPr="00B5423E">
        <w:rPr>
          <w:rFonts w:ascii="Arial" w:hAnsi="Arial" w:cs="Arial"/>
          <w:i/>
          <w:iCs/>
          <w:sz w:val="24"/>
          <w:szCs w:val="24"/>
        </w:rPr>
        <w:t xml:space="preserve">                                                                                                       (source: uktradeinfo.com)</w:t>
      </w:r>
    </w:p>
    <w:tbl>
      <w:tblPr>
        <w:tblpPr w:leftFromText="180" w:rightFromText="180" w:vertAnchor="text" w:tblpY="1"/>
        <w:tblOverlap w:val="never"/>
        <w:tblW w:w="9634" w:type="dxa"/>
        <w:tblLook w:val="04A0" w:firstRow="1" w:lastRow="0" w:firstColumn="1" w:lastColumn="0" w:noHBand="0" w:noVBand="1"/>
      </w:tblPr>
      <w:tblGrid>
        <w:gridCol w:w="936"/>
        <w:gridCol w:w="1537"/>
        <w:gridCol w:w="5255"/>
        <w:gridCol w:w="1906"/>
      </w:tblGrid>
      <w:tr w:rsidR="0019687F" w:rsidRPr="00B5423E" w14:paraId="6C0372BB" w14:textId="77777777" w:rsidTr="0065244C">
        <w:trPr>
          <w:trHeight w:val="300"/>
        </w:trPr>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33305A3" w14:textId="77777777" w:rsidR="0019687F" w:rsidRPr="00B5423E" w:rsidRDefault="0019687F" w:rsidP="0065244C">
            <w:pPr>
              <w:spacing w:after="0"/>
              <w:jc w:val="center"/>
              <w:rPr>
                <w:rFonts w:ascii="Arial" w:hAnsi="Arial" w:cs="Arial"/>
                <w:b/>
                <w:bCs/>
                <w:sz w:val="24"/>
                <w:szCs w:val="24"/>
              </w:rPr>
            </w:pPr>
            <w:r w:rsidRPr="00B5423E">
              <w:rPr>
                <w:rFonts w:ascii="Arial" w:hAnsi="Arial" w:cs="Arial"/>
                <w:b/>
                <w:bCs/>
                <w:sz w:val="24"/>
                <w:szCs w:val="24"/>
              </w:rPr>
              <w:t>S. No</w:t>
            </w:r>
          </w:p>
        </w:tc>
        <w:tc>
          <w:tcPr>
            <w:tcW w:w="1537" w:type="dxa"/>
            <w:tcBorders>
              <w:top w:val="single" w:sz="4" w:space="0" w:color="000000"/>
              <w:left w:val="nil"/>
              <w:bottom w:val="single" w:sz="4" w:space="0" w:color="000000"/>
              <w:right w:val="single" w:sz="4" w:space="0" w:color="000000"/>
            </w:tcBorders>
            <w:shd w:val="clear" w:color="auto" w:fill="auto"/>
          </w:tcPr>
          <w:p w14:paraId="476C071F" w14:textId="77777777" w:rsidR="0019687F" w:rsidRDefault="0019687F" w:rsidP="0065244C">
            <w:pPr>
              <w:spacing w:after="0"/>
              <w:jc w:val="center"/>
              <w:rPr>
                <w:rFonts w:ascii="Arial" w:hAnsi="Arial" w:cs="Arial"/>
                <w:b/>
                <w:bCs/>
                <w:sz w:val="24"/>
                <w:szCs w:val="24"/>
              </w:rPr>
            </w:pPr>
            <w:r w:rsidRPr="00B5423E">
              <w:rPr>
                <w:rFonts w:ascii="Arial" w:hAnsi="Arial" w:cs="Arial"/>
                <w:b/>
                <w:bCs/>
                <w:sz w:val="24"/>
                <w:szCs w:val="24"/>
              </w:rPr>
              <w:t>Commodity (2-digit HS tariff line)</w:t>
            </w:r>
          </w:p>
          <w:p w14:paraId="1659FFFD" w14:textId="77777777" w:rsidR="0019687F" w:rsidRPr="00B5423E" w:rsidRDefault="0019687F" w:rsidP="0065244C">
            <w:pPr>
              <w:spacing w:after="0"/>
              <w:jc w:val="center"/>
              <w:rPr>
                <w:rFonts w:ascii="Arial" w:hAnsi="Arial" w:cs="Arial"/>
                <w:b/>
                <w:bCs/>
                <w:sz w:val="24"/>
                <w:szCs w:val="24"/>
              </w:rPr>
            </w:pPr>
          </w:p>
        </w:tc>
        <w:tc>
          <w:tcPr>
            <w:tcW w:w="5255" w:type="dxa"/>
            <w:tcBorders>
              <w:top w:val="single" w:sz="4" w:space="0" w:color="000000"/>
              <w:left w:val="nil"/>
              <w:bottom w:val="single" w:sz="4" w:space="0" w:color="000000"/>
              <w:right w:val="single" w:sz="4" w:space="0" w:color="000000"/>
            </w:tcBorders>
            <w:shd w:val="clear" w:color="auto" w:fill="auto"/>
          </w:tcPr>
          <w:p w14:paraId="15BE4A94" w14:textId="77777777" w:rsidR="0019687F" w:rsidRPr="00B5423E" w:rsidRDefault="0019687F" w:rsidP="0065244C">
            <w:pPr>
              <w:spacing w:after="0"/>
              <w:jc w:val="center"/>
              <w:rPr>
                <w:rFonts w:ascii="Arial" w:hAnsi="Arial" w:cs="Arial"/>
                <w:b/>
                <w:bCs/>
                <w:sz w:val="24"/>
                <w:szCs w:val="24"/>
              </w:rPr>
            </w:pPr>
            <w:r w:rsidRPr="00B5423E">
              <w:rPr>
                <w:rFonts w:ascii="Arial" w:hAnsi="Arial" w:cs="Arial"/>
                <w:b/>
                <w:bCs/>
                <w:sz w:val="24"/>
                <w:szCs w:val="24"/>
              </w:rPr>
              <w:t>Commodity</w:t>
            </w:r>
          </w:p>
        </w:tc>
        <w:tc>
          <w:tcPr>
            <w:tcW w:w="1906" w:type="dxa"/>
            <w:tcBorders>
              <w:top w:val="single" w:sz="4" w:space="0" w:color="000000"/>
              <w:left w:val="nil"/>
              <w:bottom w:val="single" w:sz="4" w:space="0" w:color="000000"/>
              <w:right w:val="single" w:sz="4" w:space="0" w:color="000000"/>
            </w:tcBorders>
            <w:shd w:val="clear" w:color="auto" w:fill="auto"/>
          </w:tcPr>
          <w:p w14:paraId="403FD60C" w14:textId="77777777" w:rsidR="0019687F" w:rsidRPr="00B5423E" w:rsidRDefault="0019687F" w:rsidP="0065244C">
            <w:pPr>
              <w:spacing w:after="0"/>
              <w:jc w:val="center"/>
              <w:rPr>
                <w:rFonts w:ascii="Arial" w:hAnsi="Arial" w:cs="Arial"/>
                <w:b/>
                <w:bCs/>
                <w:sz w:val="24"/>
                <w:szCs w:val="24"/>
              </w:rPr>
            </w:pPr>
            <w:r w:rsidRPr="00B5423E">
              <w:rPr>
                <w:rFonts w:ascii="Arial" w:hAnsi="Arial" w:cs="Arial"/>
                <w:b/>
                <w:bCs/>
                <w:sz w:val="24"/>
                <w:szCs w:val="24"/>
              </w:rPr>
              <w:t>Value (GBP million)</w:t>
            </w:r>
          </w:p>
        </w:tc>
      </w:tr>
      <w:tr w:rsidR="0019687F" w:rsidRPr="00B5423E" w14:paraId="4E56B2F9" w14:textId="77777777" w:rsidTr="0065244C">
        <w:trPr>
          <w:trHeight w:val="300"/>
        </w:trPr>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B55711C" w14:textId="77777777" w:rsidR="0019687F" w:rsidRPr="00B074F7" w:rsidRDefault="0019687F" w:rsidP="0065244C">
            <w:pPr>
              <w:spacing w:after="0"/>
              <w:jc w:val="center"/>
              <w:rPr>
                <w:rFonts w:ascii="Arial" w:hAnsi="Arial" w:cs="Arial"/>
                <w:sz w:val="24"/>
                <w:szCs w:val="24"/>
              </w:rPr>
            </w:pPr>
            <w:r w:rsidRPr="00B074F7">
              <w:rPr>
                <w:rFonts w:ascii="Arial" w:hAnsi="Arial" w:cs="Arial"/>
                <w:sz w:val="24"/>
                <w:szCs w:val="24"/>
              </w:rPr>
              <w:t>1</w:t>
            </w:r>
          </w:p>
        </w:tc>
        <w:tc>
          <w:tcPr>
            <w:tcW w:w="1537" w:type="dxa"/>
            <w:tcBorders>
              <w:top w:val="single" w:sz="4" w:space="0" w:color="000000"/>
              <w:left w:val="nil"/>
              <w:bottom w:val="single" w:sz="4" w:space="0" w:color="000000"/>
              <w:right w:val="single" w:sz="4" w:space="0" w:color="000000"/>
            </w:tcBorders>
            <w:shd w:val="clear" w:color="auto" w:fill="auto"/>
          </w:tcPr>
          <w:p w14:paraId="77E11EB4" w14:textId="5E6C1404" w:rsidR="0019687F" w:rsidRPr="00B5423E" w:rsidRDefault="002E0339" w:rsidP="0065244C">
            <w:pPr>
              <w:spacing w:after="0"/>
              <w:jc w:val="center"/>
              <w:rPr>
                <w:rFonts w:ascii="Arial" w:hAnsi="Arial" w:cs="Arial"/>
                <w:b/>
                <w:bCs/>
                <w:sz w:val="24"/>
                <w:szCs w:val="24"/>
              </w:rPr>
            </w:pPr>
            <w:r>
              <w:rPr>
                <w:rFonts w:ascii="Arial" w:hAnsi="Arial" w:cs="Arial"/>
                <w:sz w:val="24"/>
                <w:szCs w:val="24"/>
              </w:rPr>
              <w:t>71</w:t>
            </w:r>
          </w:p>
        </w:tc>
        <w:tc>
          <w:tcPr>
            <w:tcW w:w="5255" w:type="dxa"/>
            <w:tcBorders>
              <w:top w:val="single" w:sz="4" w:space="0" w:color="000000"/>
              <w:left w:val="nil"/>
              <w:bottom w:val="single" w:sz="4" w:space="0" w:color="000000"/>
              <w:right w:val="single" w:sz="4" w:space="0" w:color="000000"/>
            </w:tcBorders>
            <w:shd w:val="clear" w:color="auto" w:fill="auto"/>
          </w:tcPr>
          <w:p w14:paraId="77F7B500" w14:textId="77777777" w:rsidR="0019687F" w:rsidRDefault="002E0339" w:rsidP="002E0339">
            <w:pPr>
              <w:spacing w:after="0"/>
              <w:rPr>
                <w:rFonts w:ascii="Arial" w:hAnsi="Arial" w:cs="Arial"/>
                <w:b/>
                <w:bCs/>
                <w:sz w:val="24"/>
                <w:szCs w:val="24"/>
              </w:rPr>
            </w:pPr>
            <w:r w:rsidRPr="00944520">
              <w:rPr>
                <w:rFonts w:ascii="Arial" w:hAnsi="Arial" w:cs="Arial"/>
                <w:sz w:val="24"/>
                <w:szCs w:val="24"/>
              </w:rPr>
              <w:t>Natural or cultured pearls, precious or semi-precious stones, precious metals, metals clad with precious metal, and articles thereof; imitation jewellery; coin</w:t>
            </w:r>
            <w:r w:rsidRPr="00B5423E">
              <w:rPr>
                <w:rFonts w:ascii="Arial" w:hAnsi="Arial" w:cs="Arial"/>
                <w:b/>
                <w:bCs/>
                <w:sz w:val="24"/>
                <w:szCs w:val="24"/>
              </w:rPr>
              <w:t xml:space="preserve"> </w:t>
            </w:r>
          </w:p>
          <w:p w14:paraId="1A2CD712" w14:textId="7E46B47A" w:rsidR="009B335A" w:rsidRPr="00B5423E" w:rsidRDefault="009B335A" w:rsidP="002E0339">
            <w:pPr>
              <w:spacing w:after="0"/>
              <w:rPr>
                <w:rFonts w:ascii="Arial" w:hAnsi="Arial" w:cs="Arial"/>
                <w:b/>
                <w:bCs/>
                <w:sz w:val="24"/>
                <w:szCs w:val="24"/>
              </w:rPr>
            </w:pPr>
          </w:p>
        </w:tc>
        <w:tc>
          <w:tcPr>
            <w:tcW w:w="1906" w:type="dxa"/>
            <w:tcBorders>
              <w:top w:val="single" w:sz="4" w:space="0" w:color="000000"/>
              <w:left w:val="nil"/>
              <w:bottom w:val="single" w:sz="4" w:space="0" w:color="000000"/>
              <w:right w:val="single" w:sz="4" w:space="0" w:color="000000"/>
            </w:tcBorders>
            <w:shd w:val="clear" w:color="auto" w:fill="auto"/>
          </w:tcPr>
          <w:p w14:paraId="45439FCF" w14:textId="2090266A" w:rsidR="0019687F" w:rsidRPr="007433F5" w:rsidRDefault="001D75D0" w:rsidP="0065244C">
            <w:pPr>
              <w:spacing w:after="0"/>
              <w:jc w:val="center"/>
              <w:rPr>
                <w:rFonts w:ascii="Arial" w:hAnsi="Arial" w:cs="Arial"/>
                <w:sz w:val="24"/>
                <w:szCs w:val="24"/>
              </w:rPr>
            </w:pPr>
            <w:r>
              <w:rPr>
                <w:rFonts w:ascii="Arial" w:hAnsi="Arial" w:cs="Arial"/>
                <w:sz w:val="24"/>
                <w:szCs w:val="24"/>
              </w:rPr>
              <w:t>674</w:t>
            </w:r>
          </w:p>
        </w:tc>
      </w:tr>
      <w:tr w:rsidR="007C3DA7" w:rsidRPr="007C3DA7" w14:paraId="57555839" w14:textId="77777777" w:rsidTr="00B074F7">
        <w:trPr>
          <w:trHeight w:val="300"/>
        </w:trPr>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8ADCFAE" w14:textId="4761985D" w:rsidR="007C3DA7" w:rsidRPr="007C3DA7" w:rsidRDefault="007C3DA7" w:rsidP="007C3DA7">
            <w:pPr>
              <w:spacing w:after="0"/>
              <w:jc w:val="center"/>
              <w:rPr>
                <w:rFonts w:ascii="Arial" w:hAnsi="Arial" w:cs="Arial"/>
                <w:sz w:val="24"/>
                <w:szCs w:val="24"/>
              </w:rPr>
            </w:pPr>
            <w:r w:rsidRPr="0000514F">
              <w:rPr>
                <w:rFonts w:ascii="Arial" w:hAnsi="Arial" w:cs="Arial"/>
                <w:sz w:val="24"/>
                <w:szCs w:val="24"/>
              </w:rPr>
              <w:t>2</w:t>
            </w:r>
          </w:p>
        </w:tc>
        <w:tc>
          <w:tcPr>
            <w:tcW w:w="1537" w:type="dxa"/>
            <w:tcBorders>
              <w:top w:val="single" w:sz="4" w:space="0" w:color="000000"/>
              <w:left w:val="nil"/>
              <w:bottom w:val="single" w:sz="4" w:space="0" w:color="000000"/>
              <w:right w:val="single" w:sz="4" w:space="0" w:color="000000"/>
            </w:tcBorders>
            <w:shd w:val="clear" w:color="auto" w:fill="auto"/>
          </w:tcPr>
          <w:p w14:paraId="6F053122" w14:textId="5DEB822B" w:rsidR="007C3DA7" w:rsidRPr="007C3DA7" w:rsidRDefault="002E0339" w:rsidP="007C3DA7">
            <w:pPr>
              <w:spacing w:after="0"/>
              <w:jc w:val="center"/>
              <w:rPr>
                <w:rFonts w:ascii="Arial" w:hAnsi="Arial" w:cs="Arial"/>
                <w:sz w:val="24"/>
                <w:szCs w:val="24"/>
              </w:rPr>
            </w:pPr>
            <w:r>
              <w:rPr>
                <w:rFonts w:ascii="Arial" w:hAnsi="Arial" w:cs="Arial"/>
                <w:sz w:val="24"/>
                <w:szCs w:val="24"/>
              </w:rPr>
              <w:t>84</w:t>
            </w:r>
          </w:p>
        </w:tc>
        <w:tc>
          <w:tcPr>
            <w:tcW w:w="5255" w:type="dxa"/>
            <w:tcBorders>
              <w:top w:val="single" w:sz="4" w:space="0" w:color="000000"/>
              <w:left w:val="nil"/>
              <w:bottom w:val="single" w:sz="4" w:space="0" w:color="000000"/>
              <w:right w:val="single" w:sz="4" w:space="0" w:color="000000"/>
            </w:tcBorders>
            <w:shd w:val="clear" w:color="auto" w:fill="auto"/>
          </w:tcPr>
          <w:p w14:paraId="0B531679" w14:textId="77777777" w:rsidR="002E0339" w:rsidRPr="00B5423E" w:rsidRDefault="002E0339" w:rsidP="002E0339">
            <w:pPr>
              <w:suppressAutoHyphens w:val="0"/>
              <w:autoSpaceDN/>
              <w:textAlignment w:val="auto"/>
              <w:rPr>
                <w:rFonts w:ascii="Arial" w:eastAsia="Times New Roman" w:hAnsi="Arial" w:cs="Arial"/>
                <w:sz w:val="24"/>
                <w:szCs w:val="24"/>
              </w:rPr>
            </w:pPr>
            <w:r w:rsidRPr="00B5423E">
              <w:rPr>
                <w:rFonts w:ascii="Arial" w:hAnsi="Arial" w:cs="Arial"/>
                <w:sz w:val="24"/>
                <w:szCs w:val="24"/>
              </w:rPr>
              <w:t>Nuclear reactors, boilers, machinery and mechanical appliances; parts thereof</w:t>
            </w:r>
          </w:p>
          <w:p w14:paraId="2AED9F4E" w14:textId="77777777" w:rsidR="007C3DA7" w:rsidRPr="007C3DA7" w:rsidRDefault="007C3DA7" w:rsidP="007C3DA7">
            <w:pPr>
              <w:spacing w:after="0"/>
              <w:rPr>
                <w:rFonts w:ascii="Arial" w:hAnsi="Arial" w:cs="Arial"/>
                <w:sz w:val="24"/>
                <w:szCs w:val="24"/>
              </w:rPr>
            </w:pPr>
          </w:p>
        </w:tc>
        <w:tc>
          <w:tcPr>
            <w:tcW w:w="1906" w:type="dxa"/>
            <w:tcBorders>
              <w:top w:val="single" w:sz="4" w:space="0" w:color="000000"/>
              <w:left w:val="nil"/>
              <w:bottom w:val="single" w:sz="4" w:space="0" w:color="000000"/>
              <w:right w:val="single" w:sz="4" w:space="0" w:color="000000"/>
            </w:tcBorders>
            <w:shd w:val="clear" w:color="auto" w:fill="auto"/>
          </w:tcPr>
          <w:p w14:paraId="790531D3" w14:textId="4E194738" w:rsidR="007C3DA7" w:rsidRPr="007C3DA7" w:rsidRDefault="001D75D0" w:rsidP="007C3DA7">
            <w:pPr>
              <w:spacing w:after="0"/>
              <w:jc w:val="center"/>
              <w:rPr>
                <w:rFonts w:ascii="Arial" w:hAnsi="Arial" w:cs="Arial"/>
                <w:sz w:val="24"/>
                <w:szCs w:val="24"/>
              </w:rPr>
            </w:pPr>
            <w:r>
              <w:rPr>
                <w:rFonts w:ascii="Arial" w:hAnsi="Arial" w:cs="Arial"/>
                <w:sz w:val="24"/>
                <w:szCs w:val="24"/>
              </w:rPr>
              <w:t>106</w:t>
            </w:r>
          </w:p>
        </w:tc>
      </w:tr>
      <w:tr w:rsidR="00FD2F72" w:rsidRPr="007C3DA7" w14:paraId="19D47F80" w14:textId="77777777" w:rsidTr="009B335A">
        <w:trPr>
          <w:trHeight w:val="450"/>
        </w:trPr>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A8EA5E4" w14:textId="6357BDFD" w:rsidR="00FD2F72" w:rsidRPr="0000514F" w:rsidRDefault="00FD2F72" w:rsidP="00FD2F72">
            <w:pPr>
              <w:spacing w:after="0"/>
              <w:jc w:val="center"/>
              <w:rPr>
                <w:rFonts w:ascii="Arial" w:hAnsi="Arial" w:cs="Arial"/>
                <w:sz w:val="24"/>
                <w:szCs w:val="24"/>
              </w:rPr>
            </w:pPr>
            <w:r>
              <w:rPr>
                <w:rFonts w:ascii="Arial" w:hAnsi="Arial" w:cs="Arial"/>
                <w:sz w:val="24"/>
                <w:szCs w:val="24"/>
              </w:rPr>
              <w:t>3</w:t>
            </w:r>
          </w:p>
        </w:tc>
        <w:tc>
          <w:tcPr>
            <w:tcW w:w="1537" w:type="dxa"/>
            <w:tcBorders>
              <w:top w:val="single" w:sz="4" w:space="0" w:color="000000"/>
              <w:left w:val="nil"/>
              <w:bottom w:val="single" w:sz="4" w:space="0" w:color="000000"/>
              <w:right w:val="single" w:sz="4" w:space="0" w:color="000000"/>
            </w:tcBorders>
            <w:shd w:val="clear" w:color="auto" w:fill="auto"/>
          </w:tcPr>
          <w:p w14:paraId="6D7EE9AD" w14:textId="47ACE44E" w:rsidR="00FD2F72" w:rsidRDefault="00FD2F72" w:rsidP="00FD2F72">
            <w:pPr>
              <w:spacing w:after="0"/>
              <w:jc w:val="center"/>
              <w:rPr>
                <w:rFonts w:ascii="Arial" w:hAnsi="Arial" w:cs="Arial"/>
                <w:sz w:val="24"/>
                <w:szCs w:val="24"/>
              </w:rPr>
            </w:pPr>
            <w:r>
              <w:rPr>
                <w:rFonts w:ascii="Arial" w:hAnsi="Arial" w:cs="Arial"/>
                <w:sz w:val="24"/>
                <w:szCs w:val="24"/>
              </w:rPr>
              <w:t>72</w:t>
            </w:r>
          </w:p>
        </w:tc>
        <w:tc>
          <w:tcPr>
            <w:tcW w:w="5255" w:type="dxa"/>
            <w:tcBorders>
              <w:top w:val="single" w:sz="4" w:space="0" w:color="000000"/>
              <w:left w:val="nil"/>
              <w:bottom w:val="single" w:sz="4" w:space="0" w:color="000000"/>
              <w:right w:val="single" w:sz="4" w:space="0" w:color="000000"/>
            </w:tcBorders>
            <w:shd w:val="clear" w:color="auto" w:fill="auto"/>
          </w:tcPr>
          <w:p w14:paraId="206CC06D" w14:textId="77777777" w:rsidR="00FD2F72" w:rsidRDefault="00FD2F72" w:rsidP="00FD2F72">
            <w:pPr>
              <w:spacing w:after="0"/>
              <w:rPr>
                <w:rFonts w:ascii="Arial" w:hAnsi="Arial" w:cs="Arial"/>
                <w:sz w:val="24"/>
                <w:szCs w:val="24"/>
              </w:rPr>
            </w:pPr>
            <w:r w:rsidRPr="007363DC">
              <w:rPr>
                <w:rFonts w:ascii="Arial" w:hAnsi="Arial" w:cs="Arial"/>
                <w:sz w:val="24"/>
                <w:szCs w:val="24"/>
              </w:rPr>
              <w:t>Iron and steel</w:t>
            </w:r>
            <w:r w:rsidRPr="007363DC">
              <w:rPr>
                <w:rFonts w:ascii="Arial" w:hAnsi="Arial" w:cs="Arial"/>
                <w:sz w:val="24"/>
                <w:szCs w:val="24"/>
              </w:rPr>
              <w:tab/>
            </w:r>
          </w:p>
          <w:p w14:paraId="38D7877C" w14:textId="4EBF6AB0" w:rsidR="00FD2F72" w:rsidRPr="00B5423E" w:rsidRDefault="00FD2F72" w:rsidP="00FD2F72">
            <w:pPr>
              <w:spacing w:after="0"/>
              <w:rPr>
                <w:rFonts w:ascii="Arial" w:hAnsi="Arial" w:cs="Arial"/>
                <w:sz w:val="24"/>
                <w:szCs w:val="24"/>
              </w:rPr>
            </w:pPr>
          </w:p>
        </w:tc>
        <w:tc>
          <w:tcPr>
            <w:tcW w:w="1906" w:type="dxa"/>
            <w:tcBorders>
              <w:top w:val="single" w:sz="4" w:space="0" w:color="000000"/>
              <w:left w:val="nil"/>
              <w:bottom w:val="single" w:sz="4" w:space="0" w:color="000000"/>
              <w:right w:val="single" w:sz="4" w:space="0" w:color="000000"/>
            </w:tcBorders>
            <w:shd w:val="clear" w:color="auto" w:fill="auto"/>
          </w:tcPr>
          <w:p w14:paraId="3F7580A1" w14:textId="4EF2E31F" w:rsidR="00FD2F72" w:rsidRDefault="001D75D0" w:rsidP="00FD2F72">
            <w:pPr>
              <w:spacing w:after="0"/>
              <w:jc w:val="center"/>
              <w:rPr>
                <w:rFonts w:ascii="Arial" w:hAnsi="Arial" w:cs="Arial"/>
                <w:sz w:val="24"/>
                <w:szCs w:val="24"/>
              </w:rPr>
            </w:pPr>
            <w:r>
              <w:rPr>
                <w:rFonts w:ascii="Arial" w:hAnsi="Arial" w:cs="Arial"/>
                <w:sz w:val="24"/>
                <w:szCs w:val="24"/>
              </w:rPr>
              <w:t>76</w:t>
            </w:r>
          </w:p>
        </w:tc>
      </w:tr>
      <w:tr w:rsidR="009E7402" w:rsidRPr="007C3DA7" w14:paraId="1F304F60" w14:textId="77777777" w:rsidTr="009B335A">
        <w:trPr>
          <w:trHeight w:val="450"/>
        </w:trPr>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16AF2E2" w14:textId="1B61D172" w:rsidR="009E7402" w:rsidRDefault="009E7402" w:rsidP="00FD2F72">
            <w:pPr>
              <w:spacing w:after="0"/>
              <w:jc w:val="center"/>
              <w:rPr>
                <w:rFonts w:ascii="Arial" w:hAnsi="Arial" w:cs="Arial"/>
                <w:sz w:val="24"/>
                <w:szCs w:val="24"/>
              </w:rPr>
            </w:pPr>
            <w:r>
              <w:rPr>
                <w:rFonts w:ascii="Arial" w:hAnsi="Arial" w:cs="Arial"/>
                <w:sz w:val="24"/>
                <w:szCs w:val="24"/>
              </w:rPr>
              <w:t>4</w:t>
            </w:r>
          </w:p>
        </w:tc>
        <w:tc>
          <w:tcPr>
            <w:tcW w:w="1537" w:type="dxa"/>
            <w:tcBorders>
              <w:top w:val="single" w:sz="4" w:space="0" w:color="000000"/>
              <w:left w:val="nil"/>
              <w:bottom w:val="single" w:sz="4" w:space="0" w:color="000000"/>
              <w:right w:val="single" w:sz="4" w:space="0" w:color="000000"/>
            </w:tcBorders>
            <w:shd w:val="clear" w:color="auto" w:fill="auto"/>
          </w:tcPr>
          <w:p w14:paraId="3EF4AE87" w14:textId="12ACC567" w:rsidR="009E7402" w:rsidRDefault="009E7402" w:rsidP="00FD2F72">
            <w:pPr>
              <w:spacing w:after="0"/>
              <w:jc w:val="center"/>
              <w:rPr>
                <w:rFonts w:ascii="Arial" w:hAnsi="Arial" w:cs="Arial"/>
                <w:sz w:val="24"/>
                <w:szCs w:val="24"/>
              </w:rPr>
            </w:pPr>
            <w:r>
              <w:rPr>
                <w:rFonts w:ascii="Arial" w:hAnsi="Arial" w:cs="Arial"/>
                <w:sz w:val="24"/>
                <w:szCs w:val="24"/>
              </w:rPr>
              <w:t>93</w:t>
            </w:r>
          </w:p>
        </w:tc>
        <w:tc>
          <w:tcPr>
            <w:tcW w:w="5255" w:type="dxa"/>
            <w:tcBorders>
              <w:top w:val="single" w:sz="4" w:space="0" w:color="000000"/>
              <w:left w:val="nil"/>
              <w:bottom w:val="single" w:sz="4" w:space="0" w:color="000000"/>
              <w:right w:val="single" w:sz="4" w:space="0" w:color="000000"/>
            </w:tcBorders>
            <w:shd w:val="clear" w:color="auto" w:fill="auto"/>
          </w:tcPr>
          <w:p w14:paraId="49B1088D" w14:textId="77777777" w:rsidR="009E7402" w:rsidRDefault="001D75D0" w:rsidP="00FD2F72">
            <w:pPr>
              <w:spacing w:after="0"/>
              <w:rPr>
                <w:rFonts w:ascii="Arial" w:hAnsi="Arial" w:cs="Arial"/>
                <w:sz w:val="24"/>
                <w:szCs w:val="24"/>
              </w:rPr>
            </w:pPr>
            <w:r>
              <w:rPr>
                <w:rFonts w:ascii="Arial" w:hAnsi="Arial" w:cs="Arial"/>
                <w:sz w:val="24"/>
                <w:szCs w:val="24"/>
              </w:rPr>
              <w:t>Arms and ammunition; parts and accessories thereof</w:t>
            </w:r>
          </w:p>
          <w:p w14:paraId="4BD8567F" w14:textId="4C3FE13F" w:rsidR="00C125B5" w:rsidRPr="007363DC" w:rsidRDefault="00C125B5" w:rsidP="00FD2F72">
            <w:pPr>
              <w:spacing w:after="0"/>
              <w:rPr>
                <w:rFonts w:ascii="Arial" w:hAnsi="Arial" w:cs="Arial"/>
                <w:sz w:val="24"/>
                <w:szCs w:val="24"/>
              </w:rPr>
            </w:pPr>
          </w:p>
        </w:tc>
        <w:tc>
          <w:tcPr>
            <w:tcW w:w="1906" w:type="dxa"/>
            <w:tcBorders>
              <w:top w:val="single" w:sz="4" w:space="0" w:color="000000"/>
              <w:left w:val="nil"/>
              <w:bottom w:val="single" w:sz="4" w:space="0" w:color="000000"/>
              <w:right w:val="single" w:sz="4" w:space="0" w:color="000000"/>
            </w:tcBorders>
            <w:shd w:val="clear" w:color="auto" w:fill="auto"/>
          </w:tcPr>
          <w:p w14:paraId="457B1DBA" w14:textId="594BCE8D" w:rsidR="009E7402" w:rsidRDefault="00C125B5" w:rsidP="00FD2F72">
            <w:pPr>
              <w:spacing w:after="0"/>
              <w:jc w:val="center"/>
              <w:rPr>
                <w:rFonts w:ascii="Arial" w:hAnsi="Arial" w:cs="Arial"/>
                <w:sz w:val="24"/>
                <w:szCs w:val="24"/>
              </w:rPr>
            </w:pPr>
            <w:r>
              <w:rPr>
                <w:rFonts w:ascii="Arial" w:hAnsi="Arial" w:cs="Arial"/>
                <w:sz w:val="24"/>
                <w:szCs w:val="24"/>
              </w:rPr>
              <w:t>75</w:t>
            </w:r>
          </w:p>
        </w:tc>
      </w:tr>
      <w:tr w:rsidR="00C125B5" w:rsidRPr="007C3DA7" w14:paraId="32015DBA" w14:textId="77777777" w:rsidTr="009B335A">
        <w:trPr>
          <w:trHeight w:val="450"/>
        </w:trPr>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784A3D1" w14:textId="797563C3" w:rsidR="00C125B5" w:rsidRDefault="00C125B5" w:rsidP="00C125B5">
            <w:pPr>
              <w:spacing w:after="0"/>
              <w:jc w:val="center"/>
              <w:rPr>
                <w:rFonts w:ascii="Arial" w:hAnsi="Arial" w:cs="Arial"/>
                <w:sz w:val="24"/>
                <w:szCs w:val="24"/>
              </w:rPr>
            </w:pPr>
            <w:r>
              <w:rPr>
                <w:rFonts w:ascii="Arial" w:hAnsi="Arial" w:cs="Arial"/>
                <w:sz w:val="24"/>
                <w:szCs w:val="24"/>
              </w:rPr>
              <w:t>5</w:t>
            </w:r>
          </w:p>
        </w:tc>
        <w:tc>
          <w:tcPr>
            <w:tcW w:w="1537" w:type="dxa"/>
            <w:tcBorders>
              <w:top w:val="single" w:sz="4" w:space="0" w:color="000000"/>
              <w:left w:val="nil"/>
              <w:bottom w:val="single" w:sz="4" w:space="0" w:color="000000"/>
              <w:right w:val="single" w:sz="4" w:space="0" w:color="000000"/>
            </w:tcBorders>
            <w:shd w:val="clear" w:color="auto" w:fill="auto"/>
          </w:tcPr>
          <w:p w14:paraId="668D702D" w14:textId="2D4E0510" w:rsidR="00C125B5" w:rsidRDefault="00C125B5" w:rsidP="00C125B5">
            <w:pPr>
              <w:spacing w:after="0"/>
              <w:jc w:val="center"/>
              <w:rPr>
                <w:rFonts w:ascii="Arial" w:hAnsi="Arial" w:cs="Arial"/>
                <w:sz w:val="24"/>
                <w:szCs w:val="24"/>
              </w:rPr>
            </w:pPr>
            <w:r w:rsidRPr="00B5423E">
              <w:rPr>
                <w:rFonts w:ascii="Arial" w:hAnsi="Arial" w:cs="Arial"/>
                <w:sz w:val="24"/>
                <w:szCs w:val="24"/>
              </w:rPr>
              <w:t>85</w:t>
            </w:r>
          </w:p>
        </w:tc>
        <w:tc>
          <w:tcPr>
            <w:tcW w:w="5255" w:type="dxa"/>
            <w:tcBorders>
              <w:top w:val="single" w:sz="4" w:space="0" w:color="000000"/>
              <w:left w:val="nil"/>
              <w:bottom w:val="single" w:sz="4" w:space="0" w:color="000000"/>
              <w:right w:val="single" w:sz="4" w:space="0" w:color="000000"/>
            </w:tcBorders>
            <w:shd w:val="clear" w:color="auto" w:fill="auto"/>
          </w:tcPr>
          <w:p w14:paraId="75D859E0" w14:textId="77777777" w:rsidR="00542531" w:rsidRDefault="00C125B5" w:rsidP="00C125B5">
            <w:pPr>
              <w:spacing w:after="0"/>
              <w:rPr>
                <w:rFonts w:ascii="Arial" w:hAnsi="Arial" w:cs="Arial"/>
                <w:sz w:val="24"/>
                <w:szCs w:val="24"/>
              </w:rPr>
            </w:pPr>
            <w:r w:rsidRPr="00B5423E">
              <w:rPr>
                <w:rFonts w:ascii="Arial" w:hAnsi="Arial" w:cs="Arial"/>
                <w:sz w:val="24"/>
                <w:szCs w:val="24"/>
              </w:rPr>
              <w:t>Electrical machinery and equipment and parts thereof; sound recorders and reproducers, television image and sound recorders and reproducers, and parts and accessories of such article</w:t>
            </w:r>
            <w:r>
              <w:rPr>
                <w:rFonts w:ascii="Arial" w:hAnsi="Arial" w:cs="Arial"/>
                <w:sz w:val="24"/>
                <w:szCs w:val="24"/>
              </w:rPr>
              <w:t>s</w:t>
            </w:r>
            <w:r>
              <w:rPr>
                <w:rFonts w:ascii="Arial" w:hAnsi="Arial" w:cs="Arial"/>
                <w:sz w:val="24"/>
                <w:szCs w:val="24"/>
              </w:rPr>
              <w:tab/>
            </w:r>
            <w:r>
              <w:rPr>
                <w:rFonts w:ascii="Arial" w:hAnsi="Arial" w:cs="Arial"/>
                <w:sz w:val="24"/>
                <w:szCs w:val="24"/>
              </w:rPr>
              <w:tab/>
            </w:r>
          </w:p>
          <w:p w14:paraId="5B1553B9" w14:textId="07FCD293" w:rsidR="00C125B5" w:rsidRDefault="00C125B5" w:rsidP="00C125B5">
            <w:pPr>
              <w:spacing w:after="0"/>
              <w:rPr>
                <w:rFonts w:ascii="Arial" w:hAnsi="Arial" w:cs="Arial"/>
                <w:sz w:val="24"/>
                <w:szCs w:val="24"/>
              </w:rPr>
            </w:pPr>
            <w:r>
              <w:rPr>
                <w:rFonts w:ascii="Arial" w:hAnsi="Arial" w:cs="Arial"/>
                <w:sz w:val="24"/>
                <w:szCs w:val="24"/>
              </w:rPr>
              <w:tab/>
            </w:r>
            <w:r w:rsidRPr="00B5423E">
              <w:rPr>
                <w:rFonts w:ascii="Arial" w:hAnsi="Arial" w:cs="Arial"/>
                <w:sz w:val="24"/>
                <w:szCs w:val="24"/>
              </w:rPr>
              <w:tab/>
            </w:r>
            <w:r w:rsidRPr="00B5423E">
              <w:rPr>
                <w:rFonts w:ascii="Arial" w:hAnsi="Arial" w:cs="Arial"/>
                <w:sz w:val="24"/>
                <w:szCs w:val="24"/>
              </w:rPr>
              <w:tab/>
            </w:r>
          </w:p>
        </w:tc>
        <w:tc>
          <w:tcPr>
            <w:tcW w:w="1906" w:type="dxa"/>
            <w:tcBorders>
              <w:top w:val="single" w:sz="4" w:space="0" w:color="000000"/>
              <w:left w:val="nil"/>
              <w:bottom w:val="single" w:sz="4" w:space="0" w:color="000000"/>
              <w:right w:val="single" w:sz="4" w:space="0" w:color="000000"/>
            </w:tcBorders>
            <w:shd w:val="clear" w:color="auto" w:fill="auto"/>
          </w:tcPr>
          <w:p w14:paraId="5C39D731" w14:textId="32A5A43B" w:rsidR="00C125B5" w:rsidRDefault="00C62737" w:rsidP="00C125B5">
            <w:pPr>
              <w:spacing w:after="0"/>
              <w:jc w:val="center"/>
              <w:rPr>
                <w:rFonts w:ascii="Arial" w:hAnsi="Arial" w:cs="Arial"/>
                <w:sz w:val="24"/>
                <w:szCs w:val="24"/>
              </w:rPr>
            </w:pPr>
            <w:r>
              <w:rPr>
                <w:rFonts w:ascii="Arial" w:hAnsi="Arial" w:cs="Arial"/>
                <w:sz w:val="24"/>
                <w:szCs w:val="24"/>
              </w:rPr>
              <w:t>30.5</w:t>
            </w:r>
          </w:p>
        </w:tc>
      </w:tr>
      <w:tr w:rsidR="00C62737" w:rsidRPr="007C3DA7" w14:paraId="4FD4F560" w14:textId="77777777" w:rsidTr="009B335A">
        <w:trPr>
          <w:trHeight w:val="450"/>
        </w:trPr>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9A06B24" w14:textId="37D638EB" w:rsidR="00C62737" w:rsidRDefault="00C62737" w:rsidP="00C125B5">
            <w:pPr>
              <w:spacing w:after="0"/>
              <w:jc w:val="center"/>
              <w:rPr>
                <w:rFonts w:ascii="Arial" w:hAnsi="Arial" w:cs="Arial"/>
                <w:sz w:val="24"/>
                <w:szCs w:val="24"/>
              </w:rPr>
            </w:pPr>
            <w:r>
              <w:rPr>
                <w:rFonts w:ascii="Arial" w:hAnsi="Arial" w:cs="Arial"/>
                <w:sz w:val="24"/>
                <w:szCs w:val="24"/>
              </w:rPr>
              <w:t>6</w:t>
            </w:r>
          </w:p>
        </w:tc>
        <w:tc>
          <w:tcPr>
            <w:tcW w:w="1537" w:type="dxa"/>
            <w:tcBorders>
              <w:top w:val="single" w:sz="4" w:space="0" w:color="000000"/>
              <w:left w:val="nil"/>
              <w:bottom w:val="single" w:sz="4" w:space="0" w:color="000000"/>
              <w:right w:val="single" w:sz="4" w:space="0" w:color="000000"/>
            </w:tcBorders>
            <w:shd w:val="clear" w:color="auto" w:fill="auto"/>
          </w:tcPr>
          <w:p w14:paraId="2A3B2855" w14:textId="30526F6E" w:rsidR="00C62737" w:rsidRPr="00B5423E" w:rsidRDefault="00C62737" w:rsidP="00C125B5">
            <w:pPr>
              <w:spacing w:after="0"/>
              <w:jc w:val="center"/>
              <w:rPr>
                <w:rFonts w:ascii="Arial" w:hAnsi="Arial" w:cs="Arial"/>
                <w:sz w:val="24"/>
                <w:szCs w:val="24"/>
              </w:rPr>
            </w:pPr>
            <w:r>
              <w:rPr>
                <w:rFonts w:ascii="Arial" w:hAnsi="Arial" w:cs="Arial"/>
                <w:sz w:val="24"/>
                <w:szCs w:val="24"/>
              </w:rPr>
              <w:t>76</w:t>
            </w:r>
          </w:p>
        </w:tc>
        <w:tc>
          <w:tcPr>
            <w:tcW w:w="5255" w:type="dxa"/>
            <w:tcBorders>
              <w:top w:val="single" w:sz="4" w:space="0" w:color="000000"/>
              <w:left w:val="nil"/>
              <w:bottom w:val="single" w:sz="4" w:space="0" w:color="000000"/>
              <w:right w:val="single" w:sz="4" w:space="0" w:color="000000"/>
            </w:tcBorders>
            <w:shd w:val="clear" w:color="auto" w:fill="auto"/>
          </w:tcPr>
          <w:p w14:paraId="3A872011" w14:textId="1DA5B65B" w:rsidR="00C62737" w:rsidRPr="00B5423E" w:rsidRDefault="00542531" w:rsidP="00C125B5">
            <w:pPr>
              <w:spacing w:after="0"/>
              <w:rPr>
                <w:rFonts w:ascii="Arial" w:hAnsi="Arial" w:cs="Arial"/>
                <w:sz w:val="24"/>
                <w:szCs w:val="24"/>
              </w:rPr>
            </w:pPr>
            <w:r>
              <w:rPr>
                <w:rFonts w:ascii="Arial" w:hAnsi="Arial" w:cs="Arial"/>
                <w:sz w:val="24"/>
                <w:szCs w:val="24"/>
              </w:rPr>
              <w:t>Aluminium and articles thereof</w:t>
            </w:r>
          </w:p>
        </w:tc>
        <w:tc>
          <w:tcPr>
            <w:tcW w:w="1906" w:type="dxa"/>
            <w:tcBorders>
              <w:top w:val="single" w:sz="4" w:space="0" w:color="000000"/>
              <w:left w:val="nil"/>
              <w:bottom w:val="single" w:sz="4" w:space="0" w:color="000000"/>
              <w:right w:val="single" w:sz="4" w:space="0" w:color="000000"/>
            </w:tcBorders>
            <w:shd w:val="clear" w:color="auto" w:fill="auto"/>
          </w:tcPr>
          <w:p w14:paraId="6CE6082F" w14:textId="09270FF9" w:rsidR="00C62737" w:rsidRDefault="00542531" w:rsidP="00C125B5">
            <w:pPr>
              <w:spacing w:after="0"/>
              <w:jc w:val="center"/>
              <w:rPr>
                <w:rFonts w:ascii="Arial" w:hAnsi="Arial" w:cs="Arial"/>
                <w:sz w:val="24"/>
                <w:szCs w:val="24"/>
              </w:rPr>
            </w:pPr>
            <w:r>
              <w:rPr>
                <w:rFonts w:ascii="Arial" w:hAnsi="Arial" w:cs="Arial"/>
                <w:sz w:val="24"/>
                <w:szCs w:val="24"/>
              </w:rPr>
              <w:t>30.1</w:t>
            </w:r>
          </w:p>
        </w:tc>
      </w:tr>
      <w:tr w:rsidR="00C125B5" w:rsidRPr="007C3DA7" w14:paraId="28F7E2D5" w14:textId="77777777" w:rsidTr="00B074F7">
        <w:trPr>
          <w:trHeight w:val="300"/>
        </w:trPr>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D8415D1" w14:textId="45C25400" w:rsidR="00C125B5" w:rsidRPr="0000514F" w:rsidRDefault="00542531" w:rsidP="00C125B5">
            <w:pPr>
              <w:spacing w:after="0"/>
              <w:jc w:val="center"/>
              <w:rPr>
                <w:rFonts w:ascii="Arial" w:hAnsi="Arial" w:cs="Arial"/>
                <w:sz w:val="24"/>
                <w:szCs w:val="24"/>
              </w:rPr>
            </w:pPr>
            <w:r>
              <w:rPr>
                <w:rFonts w:ascii="Arial" w:hAnsi="Arial" w:cs="Arial"/>
                <w:sz w:val="24"/>
                <w:szCs w:val="24"/>
              </w:rPr>
              <w:t>7</w:t>
            </w:r>
          </w:p>
        </w:tc>
        <w:tc>
          <w:tcPr>
            <w:tcW w:w="1537" w:type="dxa"/>
            <w:tcBorders>
              <w:top w:val="single" w:sz="4" w:space="0" w:color="000000"/>
              <w:left w:val="nil"/>
              <w:bottom w:val="single" w:sz="4" w:space="0" w:color="000000"/>
              <w:right w:val="single" w:sz="4" w:space="0" w:color="000000"/>
            </w:tcBorders>
            <w:shd w:val="clear" w:color="auto" w:fill="auto"/>
          </w:tcPr>
          <w:p w14:paraId="7F45E38A" w14:textId="28F03563" w:rsidR="00C125B5" w:rsidRDefault="00C125B5" w:rsidP="00C125B5">
            <w:pPr>
              <w:spacing w:after="0"/>
              <w:jc w:val="center"/>
              <w:rPr>
                <w:rFonts w:ascii="Arial" w:hAnsi="Arial" w:cs="Arial"/>
                <w:sz w:val="24"/>
                <w:szCs w:val="24"/>
              </w:rPr>
            </w:pPr>
            <w:r>
              <w:rPr>
                <w:rFonts w:ascii="Arial" w:hAnsi="Arial" w:cs="Arial"/>
                <w:sz w:val="24"/>
                <w:szCs w:val="24"/>
              </w:rPr>
              <w:t>22</w:t>
            </w:r>
          </w:p>
        </w:tc>
        <w:tc>
          <w:tcPr>
            <w:tcW w:w="5255" w:type="dxa"/>
            <w:tcBorders>
              <w:top w:val="single" w:sz="4" w:space="0" w:color="000000"/>
              <w:left w:val="nil"/>
              <w:bottom w:val="single" w:sz="4" w:space="0" w:color="000000"/>
              <w:right w:val="single" w:sz="4" w:space="0" w:color="000000"/>
            </w:tcBorders>
            <w:shd w:val="clear" w:color="auto" w:fill="auto"/>
          </w:tcPr>
          <w:p w14:paraId="373725A3" w14:textId="11E15AB5" w:rsidR="00C125B5" w:rsidRPr="00B5423E" w:rsidRDefault="00C125B5" w:rsidP="00C125B5">
            <w:pPr>
              <w:suppressAutoHyphens w:val="0"/>
              <w:autoSpaceDN/>
              <w:textAlignment w:val="auto"/>
              <w:rPr>
                <w:rFonts w:ascii="Arial" w:hAnsi="Arial" w:cs="Arial"/>
                <w:sz w:val="24"/>
                <w:szCs w:val="24"/>
              </w:rPr>
            </w:pPr>
            <w:r>
              <w:rPr>
                <w:rFonts w:ascii="Arial" w:hAnsi="Arial" w:cs="Arial"/>
                <w:sz w:val="24"/>
                <w:szCs w:val="24"/>
              </w:rPr>
              <w:t>Beverages, Spirits and Vinegar</w:t>
            </w:r>
          </w:p>
        </w:tc>
        <w:tc>
          <w:tcPr>
            <w:tcW w:w="1906" w:type="dxa"/>
            <w:tcBorders>
              <w:top w:val="single" w:sz="4" w:space="0" w:color="000000"/>
              <w:left w:val="nil"/>
              <w:bottom w:val="single" w:sz="4" w:space="0" w:color="000000"/>
              <w:right w:val="single" w:sz="4" w:space="0" w:color="000000"/>
            </w:tcBorders>
            <w:shd w:val="clear" w:color="auto" w:fill="auto"/>
          </w:tcPr>
          <w:p w14:paraId="59ABA578" w14:textId="25ECD836" w:rsidR="00C125B5" w:rsidRPr="0000514F" w:rsidRDefault="00542531" w:rsidP="00C125B5">
            <w:pPr>
              <w:spacing w:after="0"/>
              <w:jc w:val="center"/>
              <w:rPr>
                <w:rFonts w:ascii="Arial" w:hAnsi="Arial" w:cs="Arial"/>
                <w:sz w:val="24"/>
                <w:szCs w:val="24"/>
              </w:rPr>
            </w:pPr>
            <w:r>
              <w:rPr>
                <w:rFonts w:ascii="Arial" w:hAnsi="Arial" w:cs="Arial"/>
                <w:sz w:val="24"/>
                <w:szCs w:val="24"/>
              </w:rPr>
              <w:t>25</w:t>
            </w:r>
          </w:p>
        </w:tc>
      </w:tr>
      <w:tr w:rsidR="00542531" w:rsidRPr="007C3DA7" w14:paraId="6BA5D296" w14:textId="77777777" w:rsidTr="00B074F7">
        <w:trPr>
          <w:trHeight w:val="300"/>
        </w:trPr>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7036946" w14:textId="538CB722" w:rsidR="00542531" w:rsidRDefault="00542531" w:rsidP="00542531">
            <w:pPr>
              <w:spacing w:after="0"/>
              <w:jc w:val="center"/>
              <w:rPr>
                <w:rFonts w:ascii="Arial" w:hAnsi="Arial" w:cs="Arial"/>
                <w:sz w:val="24"/>
                <w:szCs w:val="24"/>
              </w:rPr>
            </w:pPr>
            <w:r>
              <w:rPr>
                <w:rFonts w:ascii="Arial" w:hAnsi="Arial" w:cs="Arial"/>
                <w:sz w:val="24"/>
                <w:szCs w:val="24"/>
              </w:rPr>
              <w:t>8</w:t>
            </w:r>
          </w:p>
        </w:tc>
        <w:tc>
          <w:tcPr>
            <w:tcW w:w="1537" w:type="dxa"/>
            <w:tcBorders>
              <w:top w:val="single" w:sz="4" w:space="0" w:color="000000"/>
              <w:left w:val="nil"/>
              <w:bottom w:val="single" w:sz="4" w:space="0" w:color="000000"/>
              <w:right w:val="single" w:sz="4" w:space="0" w:color="000000"/>
            </w:tcBorders>
            <w:shd w:val="clear" w:color="auto" w:fill="auto"/>
          </w:tcPr>
          <w:p w14:paraId="38EA82CA" w14:textId="1076FFD0" w:rsidR="00542531" w:rsidRDefault="00542531" w:rsidP="00542531">
            <w:pPr>
              <w:spacing w:after="0"/>
              <w:jc w:val="center"/>
              <w:rPr>
                <w:rFonts w:ascii="Arial" w:hAnsi="Arial" w:cs="Arial"/>
                <w:sz w:val="24"/>
                <w:szCs w:val="24"/>
              </w:rPr>
            </w:pPr>
            <w:r w:rsidRPr="0000514F">
              <w:rPr>
                <w:rFonts w:ascii="Arial" w:hAnsi="Arial" w:cs="Arial"/>
                <w:sz w:val="24"/>
                <w:szCs w:val="24"/>
              </w:rPr>
              <w:t>90</w:t>
            </w:r>
          </w:p>
        </w:tc>
        <w:tc>
          <w:tcPr>
            <w:tcW w:w="5255" w:type="dxa"/>
            <w:tcBorders>
              <w:top w:val="single" w:sz="4" w:space="0" w:color="000000"/>
              <w:left w:val="nil"/>
              <w:bottom w:val="single" w:sz="4" w:space="0" w:color="000000"/>
              <w:right w:val="single" w:sz="4" w:space="0" w:color="000000"/>
            </w:tcBorders>
            <w:shd w:val="clear" w:color="auto" w:fill="auto"/>
          </w:tcPr>
          <w:p w14:paraId="17A8497D" w14:textId="40407886" w:rsidR="00542531" w:rsidRDefault="00542531" w:rsidP="00542531">
            <w:pPr>
              <w:suppressAutoHyphens w:val="0"/>
              <w:autoSpaceDN/>
              <w:textAlignment w:val="auto"/>
              <w:rPr>
                <w:rFonts w:ascii="Arial" w:hAnsi="Arial" w:cs="Arial"/>
                <w:sz w:val="24"/>
                <w:szCs w:val="24"/>
              </w:rPr>
            </w:pPr>
            <w:r w:rsidRPr="0000514F">
              <w:rPr>
                <w:rFonts w:ascii="Arial" w:hAnsi="Arial" w:cs="Arial"/>
                <w:sz w:val="24"/>
                <w:szCs w:val="24"/>
              </w:rPr>
              <w:t>Optical, photographic, cinematographic, measuring, checking, precision, medical or surgical instruments and apparatus; parts and accessories thereof</w:t>
            </w:r>
          </w:p>
        </w:tc>
        <w:tc>
          <w:tcPr>
            <w:tcW w:w="1906" w:type="dxa"/>
            <w:tcBorders>
              <w:top w:val="single" w:sz="4" w:space="0" w:color="000000"/>
              <w:left w:val="nil"/>
              <w:bottom w:val="single" w:sz="4" w:space="0" w:color="000000"/>
              <w:right w:val="single" w:sz="4" w:space="0" w:color="000000"/>
            </w:tcBorders>
            <w:shd w:val="clear" w:color="auto" w:fill="auto"/>
          </w:tcPr>
          <w:p w14:paraId="2E180C8A" w14:textId="1C701833" w:rsidR="00542531" w:rsidRDefault="00D43E6D" w:rsidP="00542531">
            <w:pPr>
              <w:spacing w:after="0"/>
              <w:jc w:val="center"/>
              <w:rPr>
                <w:rFonts w:ascii="Arial" w:hAnsi="Arial" w:cs="Arial"/>
                <w:sz w:val="24"/>
                <w:szCs w:val="24"/>
              </w:rPr>
            </w:pPr>
            <w:r>
              <w:rPr>
                <w:rFonts w:ascii="Arial" w:hAnsi="Arial" w:cs="Arial"/>
                <w:sz w:val="24"/>
                <w:szCs w:val="24"/>
              </w:rPr>
              <w:t>22</w:t>
            </w:r>
          </w:p>
        </w:tc>
      </w:tr>
      <w:tr w:rsidR="00542531" w:rsidRPr="007C3DA7" w14:paraId="05FE6FD7" w14:textId="77777777" w:rsidTr="008C2CFD">
        <w:trPr>
          <w:trHeight w:val="662"/>
        </w:trPr>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805E875" w14:textId="7866380D" w:rsidR="00542531" w:rsidRDefault="00D43E6D" w:rsidP="00542531">
            <w:pPr>
              <w:spacing w:after="0"/>
              <w:jc w:val="center"/>
              <w:rPr>
                <w:rFonts w:ascii="Arial" w:hAnsi="Arial" w:cs="Arial"/>
                <w:sz w:val="24"/>
                <w:szCs w:val="24"/>
              </w:rPr>
            </w:pPr>
            <w:r>
              <w:rPr>
                <w:rFonts w:ascii="Arial" w:hAnsi="Arial" w:cs="Arial"/>
                <w:sz w:val="24"/>
                <w:szCs w:val="24"/>
              </w:rPr>
              <w:t>9</w:t>
            </w:r>
          </w:p>
        </w:tc>
        <w:tc>
          <w:tcPr>
            <w:tcW w:w="1537" w:type="dxa"/>
            <w:tcBorders>
              <w:top w:val="single" w:sz="4" w:space="0" w:color="000000"/>
              <w:left w:val="nil"/>
              <w:bottom w:val="single" w:sz="4" w:space="0" w:color="000000"/>
              <w:right w:val="single" w:sz="4" w:space="0" w:color="000000"/>
            </w:tcBorders>
            <w:shd w:val="clear" w:color="auto" w:fill="auto"/>
          </w:tcPr>
          <w:p w14:paraId="25B3B655" w14:textId="6C9919D3" w:rsidR="00542531" w:rsidRPr="0000514F" w:rsidRDefault="00542531" w:rsidP="00542531">
            <w:pPr>
              <w:spacing w:after="0"/>
              <w:jc w:val="center"/>
              <w:rPr>
                <w:rFonts w:ascii="Arial" w:hAnsi="Arial" w:cs="Arial"/>
                <w:sz w:val="24"/>
                <w:szCs w:val="24"/>
              </w:rPr>
            </w:pPr>
            <w:r>
              <w:rPr>
                <w:rFonts w:ascii="Arial" w:hAnsi="Arial" w:cs="Arial"/>
                <w:sz w:val="24"/>
                <w:szCs w:val="24"/>
              </w:rPr>
              <w:t>74</w:t>
            </w:r>
          </w:p>
        </w:tc>
        <w:tc>
          <w:tcPr>
            <w:tcW w:w="5255" w:type="dxa"/>
            <w:tcBorders>
              <w:top w:val="single" w:sz="4" w:space="0" w:color="000000"/>
              <w:left w:val="nil"/>
              <w:bottom w:val="single" w:sz="4" w:space="0" w:color="000000"/>
              <w:right w:val="single" w:sz="4" w:space="0" w:color="000000"/>
            </w:tcBorders>
            <w:shd w:val="clear" w:color="auto" w:fill="auto"/>
          </w:tcPr>
          <w:p w14:paraId="4880B773" w14:textId="77777777" w:rsidR="00542531" w:rsidRDefault="00542531" w:rsidP="00542531">
            <w:pPr>
              <w:spacing w:after="0"/>
              <w:rPr>
                <w:rFonts w:ascii="Arial" w:hAnsi="Arial" w:cs="Arial"/>
                <w:sz w:val="24"/>
                <w:szCs w:val="24"/>
              </w:rPr>
            </w:pPr>
            <w:r w:rsidRPr="00053D39">
              <w:rPr>
                <w:rFonts w:ascii="Arial" w:hAnsi="Arial" w:cs="Arial"/>
                <w:sz w:val="24"/>
                <w:szCs w:val="24"/>
              </w:rPr>
              <w:t>Copper and articles thereof</w:t>
            </w:r>
          </w:p>
          <w:p w14:paraId="7A66AEF2" w14:textId="0D0AA41A" w:rsidR="00542531" w:rsidRPr="0000514F" w:rsidRDefault="00542531" w:rsidP="00542531">
            <w:pPr>
              <w:spacing w:after="0"/>
              <w:rPr>
                <w:rFonts w:ascii="Arial" w:hAnsi="Arial" w:cs="Arial"/>
                <w:sz w:val="24"/>
                <w:szCs w:val="24"/>
              </w:rPr>
            </w:pPr>
            <w:r w:rsidRPr="00053D39">
              <w:rPr>
                <w:rFonts w:ascii="Arial" w:hAnsi="Arial" w:cs="Arial"/>
                <w:sz w:val="24"/>
                <w:szCs w:val="24"/>
              </w:rPr>
              <w:tab/>
            </w:r>
          </w:p>
        </w:tc>
        <w:tc>
          <w:tcPr>
            <w:tcW w:w="1906" w:type="dxa"/>
            <w:tcBorders>
              <w:top w:val="single" w:sz="4" w:space="0" w:color="000000"/>
              <w:left w:val="nil"/>
              <w:bottom w:val="single" w:sz="4" w:space="0" w:color="000000"/>
              <w:right w:val="single" w:sz="4" w:space="0" w:color="000000"/>
            </w:tcBorders>
            <w:shd w:val="clear" w:color="auto" w:fill="auto"/>
          </w:tcPr>
          <w:p w14:paraId="50527279" w14:textId="1476E46A" w:rsidR="00542531" w:rsidRDefault="00D43E6D" w:rsidP="00542531">
            <w:pPr>
              <w:spacing w:after="0"/>
              <w:jc w:val="center"/>
              <w:rPr>
                <w:rFonts w:ascii="Arial" w:hAnsi="Arial" w:cs="Arial"/>
                <w:sz w:val="24"/>
                <w:szCs w:val="24"/>
              </w:rPr>
            </w:pPr>
            <w:r>
              <w:rPr>
                <w:rFonts w:ascii="Arial" w:hAnsi="Arial" w:cs="Arial"/>
                <w:sz w:val="24"/>
                <w:szCs w:val="24"/>
              </w:rPr>
              <w:t>14</w:t>
            </w:r>
          </w:p>
        </w:tc>
      </w:tr>
      <w:tr w:rsidR="00542531" w:rsidRPr="00B5423E" w14:paraId="10703ED6" w14:textId="77777777" w:rsidTr="0065244C">
        <w:trPr>
          <w:trHeight w:val="300"/>
        </w:trPr>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8B0BE45" w14:textId="28D49A9F" w:rsidR="00542531" w:rsidRDefault="00542531" w:rsidP="00542531">
            <w:pPr>
              <w:spacing w:after="0"/>
              <w:jc w:val="center"/>
              <w:rPr>
                <w:rFonts w:ascii="Arial" w:hAnsi="Arial" w:cs="Arial"/>
                <w:sz w:val="24"/>
                <w:szCs w:val="24"/>
              </w:rPr>
            </w:pPr>
            <w:r>
              <w:rPr>
                <w:rFonts w:ascii="Arial" w:hAnsi="Arial" w:cs="Arial"/>
                <w:sz w:val="24"/>
                <w:szCs w:val="24"/>
              </w:rPr>
              <w:t>10</w:t>
            </w:r>
          </w:p>
        </w:tc>
        <w:tc>
          <w:tcPr>
            <w:tcW w:w="1537" w:type="dxa"/>
            <w:tcBorders>
              <w:top w:val="single" w:sz="4" w:space="0" w:color="000000"/>
              <w:left w:val="nil"/>
              <w:bottom w:val="single" w:sz="4" w:space="0" w:color="000000"/>
              <w:right w:val="single" w:sz="4" w:space="0" w:color="000000"/>
            </w:tcBorders>
            <w:shd w:val="clear" w:color="auto" w:fill="auto"/>
          </w:tcPr>
          <w:p w14:paraId="0F8054BB" w14:textId="1F0CB40D" w:rsidR="00542531" w:rsidRPr="00B5423E" w:rsidRDefault="00D43E6D" w:rsidP="00542531">
            <w:pPr>
              <w:spacing w:after="0"/>
              <w:jc w:val="center"/>
              <w:rPr>
                <w:rFonts w:ascii="Arial" w:hAnsi="Arial" w:cs="Arial"/>
                <w:sz w:val="24"/>
                <w:szCs w:val="24"/>
              </w:rPr>
            </w:pPr>
            <w:r>
              <w:rPr>
                <w:rFonts w:ascii="Arial" w:hAnsi="Arial" w:cs="Arial"/>
                <w:sz w:val="24"/>
                <w:szCs w:val="24"/>
              </w:rPr>
              <w:t>47</w:t>
            </w:r>
          </w:p>
        </w:tc>
        <w:tc>
          <w:tcPr>
            <w:tcW w:w="5255" w:type="dxa"/>
            <w:tcBorders>
              <w:top w:val="single" w:sz="4" w:space="0" w:color="000000"/>
              <w:left w:val="nil"/>
              <w:bottom w:val="single" w:sz="4" w:space="0" w:color="000000"/>
              <w:right w:val="single" w:sz="4" w:space="0" w:color="000000"/>
            </w:tcBorders>
            <w:shd w:val="clear" w:color="auto" w:fill="auto"/>
          </w:tcPr>
          <w:p w14:paraId="388D997F" w14:textId="77777777" w:rsidR="00D43E6D" w:rsidRDefault="00D43E6D" w:rsidP="00542531">
            <w:pPr>
              <w:spacing w:after="0"/>
              <w:rPr>
                <w:rFonts w:ascii="Arial" w:hAnsi="Arial" w:cs="Arial"/>
                <w:sz w:val="24"/>
                <w:szCs w:val="24"/>
              </w:rPr>
            </w:pPr>
            <w:r>
              <w:rPr>
                <w:rFonts w:ascii="Arial" w:hAnsi="Arial" w:cs="Arial"/>
                <w:sz w:val="24"/>
                <w:szCs w:val="24"/>
              </w:rPr>
              <w:t>Pulp of wood or of other fibrous cellulosic materials; waste and scrap of paper or paperboard</w:t>
            </w:r>
          </w:p>
          <w:p w14:paraId="493F407B" w14:textId="2B46770D" w:rsidR="00542531" w:rsidRPr="00B5423E" w:rsidRDefault="00542531" w:rsidP="00542531">
            <w:pPr>
              <w:spacing w:after="0"/>
              <w:rPr>
                <w:rFonts w:ascii="Arial" w:hAnsi="Arial" w:cs="Arial"/>
                <w:sz w:val="24"/>
                <w:szCs w:val="24"/>
              </w:rPr>
            </w:pPr>
            <w:r w:rsidRPr="00053D39">
              <w:rPr>
                <w:rFonts w:ascii="Arial" w:hAnsi="Arial" w:cs="Arial"/>
                <w:sz w:val="24"/>
                <w:szCs w:val="24"/>
              </w:rPr>
              <w:tab/>
            </w:r>
          </w:p>
        </w:tc>
        <w:tc>
          <w:tcPr>
            <w:tcW w:w="1906" w:type="dxa"/>
            <w:tcBorders>
              <w:top w:val="single" w:sz="4" w:space="0" w:color="000000"/>
              <w:left w:val="nil"/>
              <w:bottom w:val="single" w:sz="4" w:space="0" w:color="000000"/>
              <w:right w:val="single" w:sz="4" w:space="0" w:color="000000"/>
            </w:tcBorders>
            <w:shd w:val="clear" w:color="auto" w:fill="auto"/>
          </w:tcPr>
          <w:p w14:paraId="1A999184" w14:textId="179CF0B5" w:rsidR="00542531" w:rsidRDefault="00D43E6D" w:rsidP="00542531">
            <w:pPr>
              <w:spacing w:after="0"/>
              <w:jc w:val="center"/>
              <w:rPr>
                <w:rFonts w:ascii="Arial" w:hAnsi="Arial" w:cs="Arial"/>
                <w:sz w:val="24"/>
                <w:szCs w:val="24"/>
              </w:rPr>
            </w:pPr>
            <w:r>
              <w:rPr>
                <w:rFonts w:ascii="Arial" w:hAnsi="Arial" w:cs="Arial"/>
                <w:sz w:val="24"/>
                <w:szCs w:val="24"/>
              </w:rPr>
              <w:t>13</w:t>
            </w:r>
          </w:p>
        </w:tc>
      </w:tr>
    </w:tbl>
    <w:p w14:paraId="19ABD08E" w14:textId="70957A68" w:rsidR="0019687F" w:rsidRDefault="0019687F" w:rsidP="0019687F">
      <w:pPr>
        <w:pStyle w:val="ListParagraph"/>
        <w:rPr>
          <w:rFonts w:ascii="Arial" w:hAnsi="Arial" w:cs="Arial"/>
          <w:b/>
          <w:bCs/>
          <w:sz w:val="24"/>
          <w:szCs w:val="24"/>
        </w:rPr>
      </w:pPr>
    </w:p>
    <w:p w14:paraId="3185E882" w14:textId="79359F76" w:rsidR="00053D39" w:rsidRDefault="00053D39" w:rsidP="0019687F">
      <w:pPr>
        <w:pStyle w:val="ListParagraph"/>
        <w:rPr>
          <w:rFonts w:ascii="Arial" w:hAnsi="Arial" w:cs="Arial"/>
          <w:b/>
          <w:bCs/>
          <w:sz w:val="24"/>
          <w:szCs w:val="24"/>
        </w:rPr>
      </w:pPr>
    </w:p>
    <w:p w14:paraId="193362B6" w14:textId="635EA8DF" w:rsidR="00053D39" w:rsidRDefault="00053D39" w:rsidP="0019687F">
      <w:pPr>
        <w:pStyle w:val="ListParagraph"/>
        <w:rPr>
          <w:rFonts w:ascii="Arial" w:hAnsi="Arial" w:cs="Arial"/>
          <w:b/>
          <w:bCs/>
          <w:sz w:val="24"/>
          <w:szCs w:val="24"/>
        </w:rPr>
      </w:pPr>
    </w:p>
    <w:p w14:paraId="41815B2A" w14:textId="1A93202B" w:rsidR="00053D39" w:rsidRDefault="00053D39" w:rsidP="0019687F">
      <w:pPr>
        <w:pStyle w:val="ListParagraph"/>
        <w:rPr>
          <w:rFonts w:ascii="Arial" w:hAnsi="Arial" w:cs="Arial"/>
          <w:b/>
          <w:bCs/>
          <w:sz w:val="24"/>
          <w:szCs w:val="24"/>
        </w:rPr>
      </w:pPr>
    </w:p>
    <w:p w14:paraId="1945D728" w14:textId="275BE297" w:rsidR="00053D39" w:rsidRDefault="00053D39" w:rsidP="0019687F">
      <w:pPr>
        <w:pStyle w:val="ListParagraph"/>
        <w:rPr>
          <w:rFonts w:ascii="Arial" w:hAnsi="Arial" w:cs="Arial"/>
          <w:b/>
          <w:bCs/>
          <w:sz w:val="24"/>
          <w:szCs w:val="24"/>
        </w:rPr>
      </w:pPr>
    </w:p>
    <w:p w14:paraId="637A0E0A" w14:textId="77777777" w:rsidR="00833F55" w:rsidRDefault="00833F55" w:rsidP="0019687F">
      <w:pPr>
        <w:pStyle w:val="ListParagraph"/>
        <w:rPr>
          <w:rFonts w:ascii="Arial" w:hAnsi="Arial" w:cs="Arial"/>
          <w:b/>
          <w:bCs/>
          <w:sz w:val="24"/>
          <w:szCs w:val="24"/>
        </w:rPr>
      </w:pPr>
    </w:p>
    <w:p w14:paraId="74E7B523" w14:textId="77777777" w:rsidR="009B335A" w:rsidRDefault="009B335A" w:rsidP="0019687F">
      <w:pPr>
        <w:pStyle w:val="ListParagraph"/>
        <w:rPr>
          <w:rFonts w:ascii="Arial" w:hAnsi="Arial" w:cs="Arial"/>
          <w:b/>
          <w:bCs/>
          <w:sz w:val="24"/>
          <w:szCs w:val="24"/>
        </w:rPr>
      </w:pPr>
    </w:p>
    <w:p w14:paraId="0B107228" w14:textId="10F81DF5" w:rsidR="00053D39" w:rsidRDefault="00053D39" w:rsidP="0019687F">
      <w:pPr>
        <w:pStyle w:val="ListParagraph"/>
        <w:rPr>
          <w:rFonts w:ascii="Arial" w:hAnsi="Arial" w:cs="Arial"/>
          <w:b/>
          <w:bCs/>
          <w:sz w:val="24"/>
          <w:szCs w:val="24"/>
        </w:rPr>
      </w:pPr>
    </w:p>
    <w:p w14:paraId="19A2070A" w14:textId="77F4C599" w:rsidR="00053D39" w:rsidRDefault="00053D39" w:rsidP="0019687F">
      <w:pPr>
        <w:pStyle w:val="ListParagraph"/>
        <w:rPr>
          <w:rFonts w:ascii="Arial" w:hAnsi="Arial" w:cs="Arial"/>
          <w:b/>
          <w:bCs/>
          <w:sz w:val="24"/>
          <w:szCs w:val="24"/>
        </w:rPr>
      </w:pPr>
    </w:p>
    <w:p w14:paraId="1D3CC2DD" w14:textId="77777777" w:rsidR="0006585E" w:rsidRDefault="0006585E" w:rsidP="0006585E">
      <w:pPr>
        <w:pStyle w:val="ListParagraph"/>
        <w:rPr>
          <w:rFonts w:ascii="Arial" w:hAnsi="Arial" w:cs="Arial"/>
          <w:b/>
          <w:bCs/>
          <w:sz w:val="24"/>
          <w:szCs w:val="24"/>
        </w:rPr>
      </w:pPr>
    </w:p>
    <w:p w14:paraId="63C0E0E9" w14:textId="77777777" w:rsidR="0019687F" w:rsidRPr="00B5423E" w:rsidRDefault="0019687F" w:rsidP="00E75B44">
      <w:pPr>
        <w:pStyle w:val="ListParagraph"/>
        <w:numPr>
          <w:ilvl w:val="0"/>
          <w:numId w:val="9"/>
        </w:numPr>
        <w:rPr>
          <w:rFonts w:ascii="Arial" w:hAnsi="Arial" w:cs="Arial"/>
          <w:b/>
          <w:bCs/>
          <w:sz w:val="24"/>
          <w:szCs w:val="24"/>
        </w:rPr>
      </w:pPr>
      <w:r w:rsidRPr="00B5423E">
        <w:rPr>
          <w:rFonts w:ascii="Arial" w:hAnsi="Arial" w:cs="Arial"/>
          <w:b/>
          <w:bCs/>
          <w:sz w:val="24"/>
          <w:szCs w:val="24"/>
        </w:rPr>
        <w:t xml:space="preserve">Top 10 items of import from India during </w:t>
      </w:r>
    </w:p>
    <w:p w14:paraId="79813710" w14:textId="77777777" w:rsidR="0019687F" w:rsidRPr="00B5423E" w:rsidRDefault="0019687F" w:rsidP="0019687F">
      <w:pPr>
        <w:pStyle w:val="ListParagraph"/>
        <w:rPr>
          <w:rFonts w:ascii="Arial" w:hAnsi="Arial" w:cs="Arial"/>
          <w:sz w:val="24"/>
          <w:szCs w:val="24"/>
        </w:rPr>
      </w:pPr>
    </w:p>
    <w:tbl>
      <w:tblPr>
        <w:tblStyle w:val="TableGrid"/>
        <w:tblW w:w="0" w:type="auto"/>
        <w:tblInd w:w="2122" w:type="dxa"/>
        <w:tblLook w:val="04A0" w:firstRow="1" w:lastRow="0" w:firstColumn="1" w:lastColumn="0" w:noHBand="0" w:noVBand="1"/>
      </w:tblPr>
      <w:tblGrid>
        <w:gridCol w:w="350"/>
        <w:gridCol w:w="425"/>
        <w:gridCol w:w="381"/>
        <w:gridCol w:w="350"/>
        <w:gridCol w:w="380"/>
        <w:gridCol w:w="426"/>
      </w:tblGrid>
      <w:tr w:rsidR="0019687F" w:rsidRPr="00B5423E" w14:paraId="146A3190" w14:textId="77777777" w:rsidTr="0065244C">
        <w:tc>
          <w:tcPr>
            <w:tcW w:w="350" w:type="dxa"/>
          </w:tcPr>
          <w:p w14:paraId="6D2A5AA5" w14:textId="77777777" w:rsidR="0019687F" w:rsidRPr="00B5423E" w:rsidRDefault="0019687F" w:rsidP="0065244C">
            <w:pPr>
              <w:pStyle w:val="ListParagraph"/>
              <w:ind w:left="0"/>
              <w:rPr>
                <w:rFonts w:ascii="Arial" w:hAnsi="Arial" w:cs="Arial"/>
                <w:sz w:val="24"/>
                <w:szCs w:val="24"/>
              </w:rPr>
            </w:pPr>
            <w:r>
              <w:rPr>
                <w:rFonts w:ascii="Arial" w:hAnsi="Arial" w:cs="Arial"/>
                <w:sz w:val="24"/>
                <w:szCs w:val="24"/>
              </w:rPr>
              <w:t>0</w:t>
            </w:r>
          </w:p>
        </w:tc>
        <w:tc>
          <w:tcPr>
            <w:tcW w:w="425" w:type="dxa"/>
          </w:tcPr>
          <w:p w14:paraId="0CE45345" w14:textId="5EE45548" w:rsidR="0019687F" w:rsidRPr="00B5423E" w:rsidRDefault="00DD1660" w:rsidP="0065244C">
            <w:pPr>
              <w:pStyle w:val="ListParagraph"/>
              <w:ind w:left="0"/>
              <w:rPr>
                <w:rFonts w:ascii="Arial" w:hAnsi="Arial" w:cs="Arial"/>
                <w:sz w:val="24"/>
                <w:szCs w:val="24"/>
              </w:rPr>
            </w:pPr>
            <w:r>
              <w:rPr>
                <w:rFonts w:ascii="Arial" w:hAnsi="Arial" w:cs="Arial"/>
                <w:sz w:val="24"/>
                <w:szCs w:val="24"/>
              </w:rPr>
              <w:t>9</w:t>
            </w:r>
          </w:p>
        </w:tc>
        <w:tc>
          <w:tcPr>
            <w:tcW w:w="381" w:type="dxa"/>
          </w:tcPr>
          <w:p w14:paraId="2E5B4420"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2</w:t>
            </w:r>
          </w:p>
        </w:tc>
        <w:tc>
          <w:tcPr>
            <w:tcW w:w="350" w:type="dxa"/>
          </w:tcPr>
          <w:p w14:paraId="7E515317"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0</w:t>
            </w:r>
          </w:p>
        </w:tc>
        <w:tc>
          <w:tcPr>
            <w:tcW w:w="380" w:type="dxa"/>
          </w:tcPr>
          <w:p w14:paraId="10EDA6E6"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2</w:t>
            </w:r>
          </w:p>
        </w:tc>
        <w:tc>
          <w:tcPr>
            <w:tcW w:w="426" w:type="dxa"/>
          </w:tcPr>
          <w:p w14:paraId="08287DAE" w14:textId="77777777" w:rsidR="0019687F" w:rsidRPr="00B5423E" w:rsidRDefault="0019687F" w:rsidP="0065244C">
            <w:pPr>
              <w:pStyle w:val="ListParagraph"/>
              <w:ind w:left="0"/>
              <w:rPr>
                <w:rFonts w:ascii="Arial" w:hAnsi="Arial" w:cs="Arial"/>
                <w:sz w:val="24"/>
                <w:szCs w:val="24"/>
              </w:rPr>
            </w:pPr>
            <w:r>
              <w:rPr>
                <w:rFonts w:ascii="Arial" w:hAnsi="Arial" w:cs="Arial"/>
                <w:sz w:val="24"/>
                <w:szCs w:val="24"/>
              </w:rPr>
              <w:t>2</w:t>
            </w:r>
          </w:p>
        </w:tc>
      </w:tr>
    </w:tbl>
    <w:p w14:paraId="48FC2160" w14:textId="77777777" w:rsidR="0019687F" w:rsidRPr="00B5423E" w:rsidRDefault="0019687F" w:rsidP="0019687F">
      <w:pPr>
        <w:ind w:left="6480" w:right="-613"/>
        <w:jc w:val="center"/>
        <w:rPr>
          <w:rFonts w:ascii="Arial" w:hAnsi="Arial" w:cs="Arial"/>
          <w:i/>
          <w:iCs/>
          <w:sz w:val="24"/>
          <w:szCs w:val="24"/>
        </w:rPr>
      </w:pPr>
      <w:r w:rsidRPr="00B5423E">
        <w:rPr>
          <w:rFonts w:ascii="Arial" w:hAnsi="Arial" w:cs="Arial"/>
          <w:i/>
          <w:iCs/>
          <w:sz w:val="24"/>
          <w:szCs w:val="24"/>
        </w:rPr>
        <w:t xml:space="preserve">                                                                                                           (Source: uktradeinfo.com)</w:t>
      </w:r>
    </w:p>
    <w:tbl>
      <w:tblPr>
        <w:tblW w:w="9924" w:type="dxa"/>
        <w:tblInd w:w="-431" w:type="dxa"/>
        <w:tblLayout w:type="fixed"/>
        <w:tblLook w:val="04A0" w:firstRow="1" w:lastRow="0" w:firstColumn="1" w:lastColumn="0" w:noHBand="0" w:noVBand="1"/>
      </w:tblPr>
      <w:tblGrid>
        <w:gridCol w:w="537"/>
        <w:gridCol w:w="1590"/>
        <w:gridCol w:w="4395"/>
        <w:gridCol w:w="1417"/>
        <w:gridCol w:w="1985"/>
      </w:tblGrid>
      <w:tr w:rsidR="0019687F" w:rsidRPr="00B5423E" w14:paraId="27E829CB" w14:textId="77777777" w:rsidTr="0065244C">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0B994555" w14:textId="77777777" w:rsidR="0019687F" w:rsidRPr="00B5423E" w:rsidRDefault="0019687F" w:rsidP="0065244C">
            <w:pPr>
              <w:spacing w:after="0"/>
              <w:rPr>
                <w:rFonts w:ascii="Arial" w:hAnsi="Arial" w:cs="Arial"/>
                <w:sz w:val="24"/>
                <w:szCs w:val="24"/>
              </w:rPr>
            </w:pPr>
            <w:r w:rsidRPr="00B5423E">
              <w:rPr>
                <w:rFonts w:ascii="Arial" w:hAnsi="Arial" w:cs="Arial"/>
                <w:b/>
                <w:bCs/>
                <w:sz w:val="24"/>
                <w:szCs w:val="24"/>
              </w:rPr>
              <w:t>S. No</w:t>
            </w:r>
          </w:p>
        </w:tc>
        <w:tc>
          <w:tcPr>
            <w:tcW w:w="1590" w:type="dxa"/>
            <w:tcBorders>
              <w:top w:val="single" w:sz="4" w:space="0" w:color="000000"/>
              <w:left w:val="nil"/>
              <w:bottom w:val="single" w:sz="4" w:space="0" w:color="000000"/>
              <w:right w:val="single" w:sz="4" w:space="0" w:color="000000"/>
            </w:tcBorders>
            <w:shd w:val="clear" w:color="auto" w:fill="auto"/>
          </w:tcPr>
          <w:p w14:paraId="12057F1C" w14:textId="77777777" w:rsidR="0019687F" w:rsidRPr="00B5423E" w:rsidRDefault="0019687F" w:rsidP="0065244C">
            <w:pPr>
              <w:spacing w:after="0"/>
              <w:jc w:val="center"/>
              <w:rPr>
                <w:rFonts w:ascii="Arial" w:hAnsi="Arial" w:cs="Arial"/>
                <w:sz w:val="24"/>
                <w:szCs w:val="24"/>
              </w:rPr>
            </w:pPr>
            <w:r w:rsidRPr="00B5423E">
              <w:rPr>
                <w:rFonts w:ascii="Arial" w:hAnsi="Arial" w:cs="Arial"/>
                <w:b/>
                <w:bCs/>
                <w:sz w:val="24"/>
                <w:szCs w:val="24"/>
              </w:rPr>
              <w:t>Commodity (2-digit HS tariff line)</w:t>
            </w:r>
          </w:p>
        </w:tc>
        <w:tc>
          <w:tcPr>
            <w:tcW w:w="4395" w:type="dxa"/>
            <w:tcBorders>
              <w:top w:val="single" w:sz="4" w:space="0" w:color="000000"/>
              <w:left w:val="nil"/>
              <w:bottom w:val="single" w:sz="4" w:space="0" w:color="000000"/>
              <w:right w:val="single" w:sz="4" w:space="0" w:color="000000"/>
            </w:tcBorders>
            <w:shd w:val="clear" w:color="auto" w:fill="auto"/>
          </w:tcPr>
          <w:p w14:paraId="77EA159B" w14:textId="77777777" w:rsidR="0019687F" w:rsidRPr="00B5423E" w:rsidRDefault="0019687F" w:rsidP="0065244C">
            <w:pPr>
              <w:spacing w:after="0"/>
              <w:rPr>
                <w:rFonts w:ascii="Arial" w:hAnsi="Arial" w:cs="Arial"/>
                <w:sz w:val="24"/>
                <w:szCs w:val="24"/>
              </w:rPr>
            </w:pPr>
            <w:r w:rsidRPr="00B5423E">
              <w:rPr>
                <w:rFonts w:ascii="Arial" w:hAnsi="Arial" w:cs="Arial"/>
                <w:b/>
                <w:bCs/>
                <w:sz w:val="24"/>
                <w:szCs w:val="24"/>
              </w:rPr>
              <w:t>Commodity</w:t>
            </w:r>
          </w:p>
        </w:tc>
        <w:tc>
          <w:tcPr>
            <w:tcW w:w="1417" w:type="dxa"/>
            <w:tcBorders>
              <w:top w:val="single" w:sz="4" w:space="0" w:color="000000"/>
              <w:left w:val="nil"/>
              <w:bottom w:val="single" w:sz="4" w:space="0" w:color="000000"/>
              <w:right w:val="single" w:sz="4" w:space="0" w:color="000000"/>
            </w:tcBorders>
            <w:shd w:val="clear" w:color="auto" w:fill="auto"/>
          </w:tcPr>
          <w:p w14:paraId="6A4BE39A" w14:textId="77777777" w:rsidR="0019687F" w:rsidRPr="00B5423E" w:rsidRDefault="0019687F" w:rsidP="0065244C">
            <w:pPr>
              <w:spacing w:after="0"/>
              <w:jc w:val="center"/>
              <w:rPr>
                <w:rFonts w:ascii="Arial" w:hAnsi="Arial" w:cs="Arial"/>
                <w:sz w:val="24"/>
                <w:szCs w:val="24"/>
              </w:rPr>
            </w:pPr>
            <w:r w:rsidRPr="00B5423E">
              <w:rPr>
                <w:rFonts w:ascii="Arial" w:hAnsi="Arial" w:cs="Arial"/>
                <w:b/>
                <w:bCs/>
                <w:sz w:val="24"/>
                <w:szCs w:val="24"/>
              </w:rPr>
              <w:t>Value (GBP million)</w:t>
            </w:r>
          </w:p>
        </w:tc>
        <w:tc>
          <w:tcPr>
            <w:tcW w:w="1985" w:type="dxa"/>
            <w:tcBorders>
              <w:top w:val="single" w:sz="4" w:space="0" w:color="000000"/>
              <w:left w:val="nil"/>
              <w:bottom w:val="single" w:sz="4" w:space="0" w:color="000000"/>
              <w:right w:val="single" w:sz="4" w:space="0" w:color="000000"/>
            </w:tcBorders>
          </w:tcPr>
          <w:p w14:paraId="7C67745E" w14:textId="77777777" w:rsidR="0019687F" w:rsidRPr="00B5423E" w:rsidRDefault="0019687F" w:rsidP="0065244C">
            <w:pPr>
              <w:spacing w:after="0"/>
              <w:jc w:val="center"/>
              <w:rPr>
                <w:rFonts w:ascii="Arial" w:hAnsi="Arial" w:cs="Arial"/>
                <w:sz w:val="24"/>
                <w:szCs w:val="24"/>
              </w:rPr>
            </w:pPr>
            <w:r w:rsidRPr="00B5423E">
              <w:rPr>
                <w:rFonts w:ascii="Arial" w:hAnsi="Arial" w:cs="Arial"/>
                <w:b/>
                <w:bCs/>
                <w:sz w:val="24"/>
                <w:szCs w:val="24"/>
              </w:rPr>
              <w:t>% share in total import of the commodity of UK with the world</w:t>
            </w:r>
          </w:p>
        </w:tc>
      </w:tr>
      <w:tr w:rsidR="00A96949" w:rsidRPr="00B5423E" w14:paraId="32C1E8F6" w14:textId="77777777" w:rsidTr="0065244C">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0AF3BFA7" w14:textId="0AF34AF7" w:rsidR="00A96949" w:rsidRPr="00A96949" w:rsidRDefault="00A96949" w:rsidP="0065244C">
            <w:pPr>
              <w:spacing w:after="0"/>
              <w:rPr>
                <w:rFonts w:ascii="Arial" w:hAnsi="Arial" w:cs="Arial"/>
                <w:sz w:val="24"/>
                <w:szCs w:val="24"/>
              </w:rPr>
            </w:pPr>
            <w:r w:rsidRPr="00A96949">
              <w:rPr>
                <w:rFonts w:ascii="Arial" w:hAnsi="Arial" w:cs="Arial"/>
                <w:sz w:val="24"/>
                <w:szCs w:val="24"/>
              </w:rPr>
              <w:t>1</w:t>
            </w:r>
          </w:p>
        </w:tc>
        <w:tc>
          <w:tcPr>
            <w:tcW w:w="1590" w:type="dxa"/>
            <w:tcBorders>
              <w:top w:val="single" w:sz="4" w:space="0" w:color="000000"/>
              <w:left w:val="nil"/>
              <w:bottom w:val="single" w:sz="4" w:space="0" w:color="000000"/>
              <w:right w:val="single" w:sz="4" w:space="0" w:color="000000"/>
            </w:tcBorders>
            <w:shd w:val="clear" w:color="auto" w:fill="auto"/>
          </w:tcPr>
          <w:p w14:paraId="440C2443" w14:textId="2B8F3502" w:rsidR="00A96949" w:rsidRPr="00B5423E" w:rsidRDefault="00A96949" w:rsidP="0065244C">
            <w:pPr>
              <w:spacing w:after="0"/>
              <w:jc w:val="center"/>
              <w:rPr>
                <w:rFonts w:ascii="Arial" w:hAnsi="Arial" w:cs="Arial"/>
                <w:b/>
                <w:bCs/>
                <w:sz w:val="24"/>
                <w:szCs w:val="24"/>
              </w:rPr>
            </w:pPr>
            <w:r w:rsidRPr="00B5423E">
              <w:rPr>
                <w:rFonts w:ascii="Arial" w:hAnsi="Arial" w:cs="Arial"/>
                <w:sz w:val="24"/>
                <w:szCs w:val="24"/>
              </w:rPr>
              <w:t>84</w:t>
            </w:r>
          </w:p>
        </w:tc>
        <w:tc>
          <w:tcPr>
            <w:tcW w:w="4395" w:type="dxa"/>
            <w:tcBorders>
              <w:top w:val="single" w:sz="4" w:space="0" w:color="000000"/>
              <w:left w:val="nil"/>
              <w:bottom w:val="single" w:sz="4" w:space="0" w:color="000000"/>
              <w:right w:val="single" w:sz="4" w:space="0" w:color="000000"/>
            </w:tcBorders>
            <w:shd w:val="clear" w:color="auto" w:fill="auto"/>
          </w:tcPr>
          <w:p w14:paraId="2FF14A92" w14:textId="77777777" w:rsidR="00A96949" w:rsidRPr="00B5423E" w:rsidRDefault="00A96949" w:rsidP="00611E42">
            <w:pPr>
              <w:suppressAutoHyphens w:val="0"/>
              <w:autoSpaceDN/>
              <w:textAlignment w:val="auto"/>
              <w:rPr>
                <w:rFonts w:ascii="Arial" w:eastAsia="Times New Roman" w:hAnsi="Arial" w:cs="Arial"/>
                <w:sz w:val="24"/>
                <w:szCs w:val="24"/>
              </w:rPr>
            </w:pPr>
            <w:r w:rsidRPr="00B5423E">
              <w:rPr>
                <w:rFonts w:ascii="Arial" w:hAnsi="Arial" w:cs="Arial"/>
                <w:sz w:val="24"/>
                <w:szCs w:val="24"/>
              </w:rPr>
              <w:t>Nuclear reactors, boilers, machinery and mechanical appliances; parts thereof</w:t>
            </w:r>
          </w:p>
          <w:p w14:paraId="20D7F9D4" w14:textId="77777777" w:rsidR="00A96949" w:rsidRPr="00B5423E" w:rsidRDefault="00A96949" w:rsidP="0065244C">
            <w:pPr>
              <w:spacing w:after="0"/>
              <w:rPr>
                <w:rFonts w:ascii="Arial" w:hAnsi="Arial" w:cs="Arial"/>
                <w:b/>
                <w:bCs/>
                <w:sz w:val="24"/>
                <w:szCs w:val="24"/>
              </w:rPr>
            </w:pPr>
          </w:p>
        </w:tc>
        <w:tc>
          <w:tcPr>
            <w:tcW w:w="1417" w:type="dxa"/>
            <w:tcBorders>
              <w:top w:val="single" w:sz="4" w:space="0" w:color="000000"/>
              <w:left w:val="nil"/>
              <w:bottom w:val="single" w:sz="4" w:space="0" w:color="000000"/>
              <w:right w:val="single" w:sz="4" w:space="0" w:color="000000"/>
            </w:tcBorders>
            <w:shd w:val="clear" w:color="auto" w:fill="auto"/>
          </w:tcPr>
          <w:p w14:paraId="18980B8A" w14:textId="5081020F" w:rsidR="00A96949" w:rsidRPr="00A96949" w:rsidRDefault="00A96949" w:rsidP="0065244C">
            <w:pPr>
              <w:spacing w:after="0"/>
              <w:jc w:val="center"/>
              <w:rPr>
                <w:rFonts w:ascii="Arial" w:hAnsi="Arial" w:cs="Arial"/>
                <w:sz w:val="24"/>
                <w:szCs w:val="24"/>
              </w:rPr>
            </w:pPr>
            <w:r w:rsidRPr="00A96949">
              <w:rPr>
                <w:rFonts w:ascii="Arial" w:hAnsi="Arial" w:cs="Arial"/>
                <w:sz w:val="24"/>
                <w:szCs w:val="24"/>
              </w:rPr>
              <w:t>105</w:t>
            </w:r>
          </w:p>
        </w:tc>
        <w:tc>
          <w:tcPr>
            <w:tcW w:w="1985" w:type="dxa"/>
            <w:tcBorders>
              <w:top w:val="single" w:sz="4" w:space="0" w:color="000000"/>
              <w:left w:val="nil"/>
              <w:bottom w:val="single" w:sz="4" w:space="0" w:color="000000"/>
              <w:right w:val="single" w:sz="4" w:space="0" w:color="000000"/>
            </w:tcBorders>
          </w:tcPr>
          <w:p w14:paraId="1BFF7897" w14:textId="08E20C97" w:rsidR="00A96949" w:rsidRPr="0056660A" w:rsidRDefault="00A653B2" w:rsidP="0065244C">
            <w:pPr>
              <w:spacing w:after="0"/>
              <w:jc w:val="center"/>
              <w:rPr>
                <w:rFonts w:ascii="Arial" w:hAnsi="Arial" w:cs="Arial"/>
                <w:sz w:val="24"/>
                <w:szCs w:val="24"/>
              </w:rPr>
            </w:pPr>
            <w:r w:rsidRPr="0056660A">
              <w:rPr>
                <w:rFonts w:ascii="Arial" w:hAnsi="Arial" w:cs="Arial"/>
                <w:sz w:val="24"/>
                <w:szCs w:val="24"/>
              </w:rPr>
              <w:t>1.68</w:t>
            </w:r>
          </w:p>
        </w:tc>
      </w:tr>
      <w:tr w:rsidR="00A96949" w:rsidRPr="00B5423E" w14:paraId="2C93658E" w14:textId="77777777" w:rsidTr="0065244C">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0091CF7E" w14:textId="328F9F47" w:rsidR="00A96949" w:rsidRPr="00A96949" w:rsidRDefault="00A96949" w:rsidP="0065244C">
            <w:pPr>
              <w:spacing w:after="0"/>
              <w:rPr>
                <w:rFonts w:ascii="Arial" w:hAnsi="Arial" w:cs="Arial"/>
                <w:sz w:val="24"/>
                <w:szCs w:val="24"/>
              </w:rPr>
            </w:pPr>
            <w:r w:rsidRPr="00A96949">
              <w:rPr>
                <w:rFonts w:ascii="Arial" w:hAnsi="Arial" w:cs="Arial"/>
                <w:sz w:val="24"/>
                <w:szCs w:val="24"/>
              </w:rPr>
              <w:t>2</w:t>
            </w:r>
          </w:p>
        </w:tc>
        <w:tc>
          <w:tcPr>
            <w:tcW w:w="1590" w:type="dxa"/>
            <w:tcBorders>
              <w:top w:val="single" w:sz="4" w:space="0" w:color="000000"/>
              <w:left w:val="nil"/>
              <w:bottom w:val="single" w:sz="4" w:space="0" w:color="000000"/>
              <w:right w:val="single" w:sz="4" w:space="0" w:color="000000"/>
            </w:tcBorders>
            <w:shd w:val="clear" w:color="auto" w:fill="auto"/>
          </w:tcPr>
          <w:p w14:paraId="74D1B60A" w14:textId="56C68965" w:rsidR="00A96949" w:rsidRPr="00B5423E" w:rsidRDefault="00A96949" w:rsidP="0065244C">
            <w:pPr>
              <w:spacing w:after="0"/>
              <w:jc w:val="center"/>
              <w:rPr>
                <w:rFonts w:ascii="Arial" w:hAnsi="Arial" w:cs="Arial"/>
                <w:b/>
                <w:bCs/>
                <w:sz w:val="24"/>
                <w:szCs w:val="24"/>
              </w:rPr>
            </w:pPr>
            <w:r w:rsidRPr="00B5423E">
              <w:rPr>
                <w:rFonts w:ascii="Arial" w:hAnsi="Arial" w:cs="Arial"/>
                <w:sz w:val="24"/>
                <w:szCs w:val="24"/>
              </w:rPr>
              <w:t>85</w:t>
            </w:r>
          </w:p>
        </w:tc>
        <w:tc>
          <w:tcPr>
            <w:tcW w:w="4395" w:type="dxa"/>
            <w:tcBorders>
              <w:top w:val="single" w:sz="4" w:space="0" w:color="000000"/>
              <w:left w:val="nil"/>
              <w:bottom w:val="single" w:sz="4" w:space="0" w:color="000000"/>
              <w:right w:val="single" w:sz="4" w:space="0" w:color="000000"/>
            </w:tcBorders>
            <w:shd w:val="clear" w:color="auto" w:fill="auto"/>
          </w:tcPr>
          <w:p w14:paraId="2C41905A" w14:textId="1991D70A" w:rsidR="00A96949" w:rsidRPr="00B5423E" w:rsidRDefault="00A96949" w:rsidP="0065244C">
            <w:pPr>
              <w:spacing w:after="0"/>
              <w:rPr>
                <w:rFonts w:ascii="Arial" w:hAnsi="Arial" w:cs="Arial"/>
                <w:b/>
                <w:bCs/>
                <w:sz w:val="24"/>
                <w:szCs w:val="24"/>
              </w:rPr>
            </w:pPr>
            <w:r w:rsidRPr="00B5423E">
              <w:rPr>
                <w:rFonts w:ascii="Arial" w:hAnsi="Arial" w:cs="Arial"/>
                <w:sz w:val="24"/>
                <w:szCs w:val="24"/>
              </w:rPr>
              <w:t>Electrical machinery and equipment and parts thereof; sound recorders and reproducers, television image and sound recorders and reproducers, and parts and accessories of such article</w:t>
            </w:r>
            <w:r>
              <w:rPr>
                <w:rFonts w:ascii="Arial" w:hAnsi="Arial" w:cs="Arial"/>
                <w:sz w:val="24"/>
                <w:szCs w:val="24"/>
              </w:rPr>
              <w:t>s</w:t>
            </w:r>
            <w:r>
              <w:rPr>
                <w:rFonts w:ascii="Arial" w:hAnsi="Arial" w:cs="Arial"/>
                <w:sz w:val="24"/>
                <w:szCs w:val="24"/>
              </w:rPr>
              <w:tab/>
            </w:r>
            <w:r>
              <w:rPr>
                <w:rFonts w:ascii="Arial" w:hAnsi="Arial" w:cs="Arial"/>
                <w:sz w:val="24"/>
                <w:szCs w:val="24"/>
              </w:rPr>
              <w:tab/>
            </w:r>
            <w:r>
              <w:rPr>
                <w:rFonts w:ascii="Arial" w:hAnsi="Arial" w:cs="Arial"/>
                <w:sz w:val="24"/>
                <w:szCs w:val="24"/>
              </w:rPr>
              <w:tab/>
            </w:r>
            <w:r w:rsidRPr="00B5423E">
              <w:rPr>
                <w:rFonts w:ascii="Arial" w:hAnsi="Arial" w:cs="Arial"/>
                <w:sz w:val="24"/>
                <w:szCs w:val="24"/>
              </w:rPr>
              <w:tab/>
            </w:r>
            <w:r w:rsidRPr="00B5423E">
              <w:rPr>
                <w:rFonts w:ascii="Arial" w:hAnsi="Arial" w:cs="Arial"/>
                <w:sz w:val="24"/>
                <w:szCs w:val="24"/>
              </w:rPr>
              <w:tab/>
            </w:r>
          </w:p>
        </w:tc>
        <w:tc>
          <w:tcPr>
            <w:tcW w:w="1417" w:type="dxa"/>
            <w:tcBorders>
              <w:top w:val="single" w:sz="4" w:space="0" w:color="000000"/>
              <w:left w:val="nil"/>
              <w:bottom w:val="single" w:sz="4" w:space="0" w:color="000000"/>
              <w:right w:val="single" w:sz="4" w:space="0" w:color="000000"/>
            </w:tcBorders>
            <w:shd w:val="clear" w:color="auto" w:fill="auto"/>
          </w:tcPr>
          <w:p w14:paraId="6A4B8F28" w14:textId="0038DADC" w:rsidR="00A96949" w:rsidRPr="00A96949" w:rsidRDefault="00A96949" w:rsidP="0065244C">
            <w:pPr>
              <w:spacing w:after="0"/>
              <w:jc w:val="center"/>
              <w:rPr>
                <w:rFonts w:ascii="Arial" w:hAnsi="Arial" w:cs="Arial"/>
                <w:sz w:val="24"/>
                <w:szCs w:val="24"/>
              </w:rPr>
            </w:pPr>
            <w:r w:rsidRPr="00A96949">
              <w:rPr>
                <w:rFonts w:ascii="Arial" w:hAnsi="Arial" w:cs="Arial"/>
                <w:sz w:val="24"/>
                <w:szCs w:val="24"/>
              </w:rPr>
              <w:t>69</w:t>
            </w:r>
          </w:p>
        </w:tc>
        <w:tc>
          <w:tcPr>
            <w:tcW w:w="1985" w:type="dxa"/>
            <w:tcBorders>
              <w:top w:val="single" w:sz="4" w:space="0" w:color="000000"/>
              <w:left w:val="nil"/>
              <w:bottom w:val="single" w:sz="4" w:space="0" w:color="000000"/>
              <w:right w:val="single" w:sz="4" w:space="0" w:color="000000"/>
            </w:tcBorders>
          </w:tcPr>
          <w:p w14:paraId="6FBFCFCA" w14:textId="6309B5E0" w:rsidR="00A96949" w:rsidRPr="0056660A" w:rsidRDefault="00A653B2" w:rsidP="0065244C">
            <w:pPr>
              <w:spacing w:after="0"/>
              <w:jc w:val="center"/>
              <w:rPr>
                <w:rFonts w:ascii="Arial" w:hAnsi="Arial" w:cs="Arial"/>
                <w:sz w:val="24"/>
                <w:szCs w:val="24"/>
              </w:rPr>
            </w:pPr>
            <w:r w:rsidRPr="0056660A">
              <w:rPr>
                <w:rFonts w:ascii="Arial" w:hAnsi="Arial" w:cs="Arial"/>
                <w:sz w:val="24"/>
                <w:szCs w:val="24"/>
              </w:rPr>
              <w:t>1.53</w:t>
            </w:r>
          </w:p>
        </w:tc>
      </w:tr>
      <w:tr w:rsidR="00284C87" w:rsidRPr="00B5423E" w14:paraId="35282B9E" w14:textId="77777777" w:rsidTr="0065244C">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5CD6A720" w14:textId="488279A1" w:rsidR="00284C87" w:rsidRPr="00A96949" w:rsidRDefault="00A96949" w:rsidP="0065244C">
            <w:pPr>
              <w:spacing w:after="0"/>
              <w:rPr>
                <w:rFonts w:ascii="Arial" w:hAnsi="Arial" w:cs="Arial"/>
                <w:sz w:val="24"/>
                <w:szCs w:val="24"/>
              </w:rPr>
            </w:pPr>
            <w:r w:rsidRPr="00A96949">
              <w:rPr>
                <w:rFonts w:ascii="Arial" w:hAnsi="Arial" w:cs="Arial"/>
                <w:sz w:val="24"/>
                <w:szCs w:val="24"/>
              </w:rPr>
              <w:t>3</w:t>
            </w:r>
          </w:p>
        </w:tc>
        <w:tc>
          <w:tcPr>
            <w:tcW w:w="1590" w:type="dxa"/>
            <w:tcBorders>
              <w:top w:val="single" w:sz="4" w:space="0" w:color="000000"/>
              <w:left w:val="nil"/>
              <w:bottom w:val="single" w:sz="4" w:space="0" w:color="000000"/>
              <w:right w:val="single" w:sz="4" w:space="0" w:color="000000"/>
            </w:tcBorders>
            <w:shd w:val="clear" w:color="auto" w:fill="auto"/>
          </w:tcPr>
          <w:p w14:paraId="31D66F7C" w14:textId="774E3C95" w:rsidR="00284C87" w:rsidRPr="00B5423E" w:rsidRDefault="00284C87" w:rsidP="0065244C">
            <w:pPr>
              <w:spacing w:after="0"/>
              <w:jc w:val="center"/>
              <w:rPr>
                <w:rFonts w:ascii="Arial" w:hAnsi="Arial" w:cs="Arial"/>
                <w:b/>
                <w:bCs/>
                <w:sz w:val="24"/>
                <w:szCs w:val="24"/>
              </w:rPr>
            </w:pPr>
            <w:r w:rsidRPr="00CD53A3">
              <w:rPr>
                <w:rFonts w:ascii="Arial" w:hAnsi="Arial" w:cs="Arial"/>
                <w:sz w:val="24"/>
                <w:szCs w:val="24"/>
              </w:rPr>
              <w:t>27</w:t>
            </w:r>
          </w:p>
        </w:tc>
        <w:tc>
          <w:tcPr>
            <w:tcW w:w="4395" w:type="dxa"/>
            <w:tcBorders>
              <w:top w:val="single" w:sz="4" w:space="0" w:color="000000"/>
              <w:left w:val="nil"/>
              <w:bottom w:val="single" w:sz="4" w:space="0" w:color="000000"/>
              <w:right w:val="single" w:sz="4" w:space="0" w:color="000000"/>
            </w:tcBorders>
            <w:shd w:val="clear" w:color="auto" w:fill="auto"/>
          </w:tcPr>
          <w:p w14:paraId="0F7709C8" w14:textId="77777777" w:rsidR="00284C87" w:rsidRDefault="00284C87" w:rsidP="00285612">
            <w:pPr>
              <w:spacing w:after="0"/>
              <w:rPr>
                <w:rFonts w:ascii="Arial" w:hAnsi="Arial" w:cs="Arial"/>
                <w:sz w:val="24"/>
                <w:szCs w:val="24"/>
              </w:rPr>
            </w:pPr>
            <w:r w:rsidRPr="00CD53A3">
              <w:rPr>
                <w:rFonts w:ascii="Arial" w:hAnsi="Arial" w:cs="Arial"/>
                <w:sz w:val="24"/>
                <w:szCs w:val="24"/>
              </w:rPr>
              <w:t>Mineral fuels, mineral oils and products of their distillation; bituminous substances; mineral waxes</w:t>
            </w:r>
            <w:r w:rsidRPr="00CD53A3">
              <w:rPr>
                <w:rFonts w:ascii="Arial" w:hAnsi="Arial" w:cs="Arial"/>
                <w:sz w:val="24"/>
                <w:szCs w:val="24"/>
              </w:rPr>
              <w:tab/>
            </w:r>
          </w:p>
          <w:p w14:paraId="0A7FC15D" w14:textId="77777777" w:rsidR="00284C87" w:rsidRPr="00B5423E" w:rsidRDefault="00284C87" w:rsidP="0065244C">
            <w:pPr>
              <w:spacing w:after="0"/>
              <w:rPr>
                <w:rFonts w:ascii="Arial" w:hAnsi="Arial" w:cs="Arial"/>
                <w:b/>
                <w:bCs/>
                <w:sz w:val="24"/>
                <w:szCs w:val="24"/>
              </w:rPr>
            </w:pPr>
          </w:p>
        </w:tc>
        <w:tc>
          <w:tcPr>
            <w:tcW w:w="1417" w:type="dxa"/>
            <w:tcBorders>
              <w:top w:val="single" w:sz="4" w:space="0" w:color="000000"/>
              <w:left w:val="nil"/>
              <w:bottom w:val="single" w:sz="4" w:space="0" w:color="000000"/>
              <w:right w:val="single" w:sz="4" w:space="0" w:color="000000"/>
            </w:tcBorders>
            <w:shd w:val="clear" w:color="auto" w:fill="auto"/>
          </w:tcPr>
          <w:p w14:paraId="6229D40A" w14:textId="22E9C101" w:rsidR="00284C87" w:rsidRPr="00284C87" w:rsidRDefault="00A96949" w:rsidP="0065244C">
            <w:pPr>
              <w:spacing w:after="0"/>
              <w:jc w:val="center"/>
              <w:rPr>
                <w:rFonts w:ascii="Arial" w:hAnsi="Arial" w:cs="Arial"/>
                <w:sz w:val="24"/>
                <w:szCs w:val="24"/>
              </w:rPr>
            </w:pPr>
            <w:r>
              <w:rPr>
                <w:rFonts w:ascii="Arial" w:hAnsi="Arial" w:cs="Arial"/>
                <w:sz w:val="24"/>
                <w:szCs w:val="24"/>
              </w:rPr>
              <w:t>55</w:t>
            </w:r>
          </w:p>
        </w:tc>
        <w:tc>
          <w:tcPr>
            <w:tcW w:w="1985" w:type="dxa"/>
            <w:tcBorders>
              <w:top w:val="single" w:sz="4" w:space="0" w:color="000000"/>
              <w:left w:val="nil"/>
              <w:bottom w:val="single" w:sz="4" w:space="0" w:color="000000"/>
              <w:right w:val="single" w:sz="4" w:space="0" w:color="000000"/>
            </w:tcBorders>
          </w:tcPr>
          <w:p w14:paraId="79B879DE" w14:textId="0751CEED" w:rsidR="00284C87" w:rsidRPr="00366F71" w:rsidRDefault="00A653B2" w:rsidP="0065244C">
            <w:pPr>
              <w:spacing w:after="0"/>
              <w:jc w:val="center"/>
              <w:rPr>
                <w:rFonts w:ascii="Arial" w:hAnsi="Arial" w:cs="Arial"/>
                <w:sz w:val="24"/>
                <w:szCs w:val="24"/>
              </w:rPr>
            </w:pPr>
            <w:r>
              <w:rPr>
                <w:rFonts w:ascii="Arial" w:hAnsi="Arial" w:cs="Arial"/>
                <w:sz w:val="24"/>
                <w:szCs w:val="24"/>
              </w:rPr>
              <w:t>0.56</w:t>
            </w:r>
          </w:p>
        </w:tc>
      </w:tr>
      <w:tr w:rsidR="006C6338" w:rsidRPr="00B5423E" w14:paraId="0A9FF518" w14:textId="77777777" w:rsidTr="0065244C">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10981D1A" w14:textId="14A5DA50" w:rsidR="006C6338" w:rsidRPr="00CD53A3" w:rsidRDefault="006C6338" w:rsidP="0065244C">
            <w:pPr>
              <w:spacing w:after="0"/>
              <w:rPr>
                <w:rFonts w:ascii="Arial" w:hAnsi="Arial" w:cs="Arial"/>
                <w:sz w:val="24"/>
                <w:szCs w:val="24"/>
              </w:rPr>
            </w:pPr>
            <w:r>
              <w:rPr>
                <w:rFonts w:ascii="Arial" w:hAnsi="Arial" w:cs="Arial"/>
                <w:sz w:val="24"/>
                <w:szCs w:val="24"/>
              </w:rPr>
              <w:t>4</w:t>
            </w:r>
          </w:p>
        </w:tc>
        <w:tc>
          <w:tcPr>
            <w:tcW w:w="1590" w:type="dxa"/>
            <w:tcBorders>
              <w:top w:val="single" w:sz="4" w:space="0" w:color="000000"/>
              <w:left w:val="nil"/>
              <w:bottom w:val="single" w:sz="4" w:space="0" w:color="000000"/>
              <w:right w:val="single" w:sz="4" w:space="0" w:color="000000"/>
            </w:tcBorders>
            <w:shd w:val="clear" w:color="auto" w:fill="auto"/>
          </w:tcPr>
          <w:p w14:paraId="36A12572" w14:textId="7B2E1E1A" w:rsidR="006C6338" w:rsidRPr="00CD53A3" w:rsidRDefault="006C6338" w:rsidP="0065244C">
            <w:pPr>
              <w:spacing w:after="0"/>
              <w:jc w:val="center"/>
              <w:rPr>
                <w:rFonts w:ascii="Arial" w:hAnsi="Arial" w:cs="Arial"/>
                <w:sz w:val="24"/>
                <w:szCs w:val="24"/>
              </w:rPr>
            </w:pPr>
            <w:r>
              <w:rPr>
                <w:rFonts w:ascii="Arial" w:hAnsi="Arial" w:cs="Arial"/>
                <w:sz w:val="24"/>
                <w:szCs w:val="24"/>
              </w:rPr>
              <w:t>61</w:t>
            </w:r>
          </w:p>
        </w:tc>
        <w:tc>
          <w:tcPr>
            <w:tcW w:w="4395" w:type="dxa"/>
            <w:tcBorders>
              <w:top w:val="single" w:sz="4" w:space="0" w:color="000000"/>
              <w:left w:val="nil"/>
              <w:bottom w:val="single" w:sz="4" w:space="0" w:color="000000"/>
              <w:right w:val="single" w:sz="4" w:space="0" w:color="000000"/>
            </w:tcBorders>
            <w:shd w:val="clear" w:color="auto" w:fill="auto"/>
          </w:tcPr>
          <w:p w14:paraId="3345C0A2" w14:textId="77777777" w:rsidR="006C6338" w:rsidRDefault="006C6338" w:rsidP="00611E42">
            <w:pPr>
              <w:spacing w:after="0"/>
              <w:rPr>
                <w:rFonts w:ascii="Arial" w:hAnsi="Arial" w:cs="Arial"/>
                <w:sz w:val="24"/>
                <w:szCs w:val="24"/>
              </w:rPr>
            </w:pPr>
            <w:r w:rsidRPr="00AB0EB6">
              <w:rPr>
                <w:rFonts w:ascii="Arial" w:hAnsi="Arial" w:cs="Arial"/>
                <w:sz w:val="24"/>
                <w:szCs w:val="24"/>
              </w:rPr>
              <w:t>Articles of apparel and clothing accessories, knitted or crocheted</w:t>
            </w:r>
            <w:r w:rsidRPr="00AB0EB6">
              <w:rPr>
                <w:rFonts w:ascii="Arial" w:hAnsi="Arial" w:cs="Arial"/>
                <w:sz w:val="24"/>
                <w:szCs w:val="24"/>
              </w:rPr>
              <w:tab/>
            </w:r>
          </w:p>
          <w:p w14:paraId="5A64DC08" w14:textId="77777777" w:rsidR="006C6338" w:rsidRPr="00CD53A3" w:rsidRDefault="006C6338" w:rsidP="0065244C">
            <w:pPr>
              <w:spacing w:after="0"/>
              <w:rPr>
                <w:rFonts w:ascii="Arial" w:hAnsi="Arial" w:cs="Arial"/>
                <w:sz w:val="24"/>
                <w:szCs w:val="24"/>
              </w:rPr>
            </w:pPr>
          </w:p>
        </w:tc>
        <w:tc>
          <w:tcPr>
            <w:tcW w:w="1417" w:type="dxa"/>
            <w:tcBorders>
              <w:top w:val="single" w:sz="4" w:space="0" w:color="000000"/>
              <w:left w:val="nil"/>
              <w:bottom w:val="single" w:sz="4" w:space="0" w:color="000000"/>
              <w:right w:val="single" w:sz="4" w:space="0" w:color="000000"/>
            </w:tcBorders>
            <w:shd w:val="clear" w:color="auto" w:fill="auto"/>
          </w:tcPr>
          <w:p w14:paraId="6A59FEBD" w14:textId="1AE08BFE" w:rsidR="006C6338" w:rsidRPr="00CD53A3" w:rsidRDefault="006C6338" w:rsidP="0065244C">
            <w:pPr>
              <w:spacing w:after="0"/>
              <w:jc w:val="center"/>
              <w:rPr>
                <w:rFonts w:ascii="Arial" w:hAnsi="Arial" w:cs="Arial"/>
                <w:sz w:val="24"/>
                <w:szCs w:val="24"/>
              </w:rPr>
            </w:pPr>
            <w:r>
              <w:rPr>
                <w:rFonts w:ascii="Arial" w:hAnsi="Arial" w:cs="Arial"/>
                <w:sz w:val="24"/>
                <w:szCs w:val="24"/>
              </w:rPr>
              <w:t>46.3</w:t>
            </w:r>
          </w:p>
        </w:tc>
        <w:tc>
          <w:tcPr>
            <w:tcW w:w="1985" w:type="dxa"/>
            <w:tcBorders>
              <w:top w:val="single" w:sz="4" w:space="0" w:color="000000"/>
              <w:left w:val="nil"/>
              <w:bottom w:val="single" w:sz="4" w:space="0" w:color="000000"/>
              <w:right w:val="single" w:sz="4" w:space="0" w:color="000000"/>
            </w:tcBorders>
          </w:tcPr>
          <w:p w14:paraId="198E7EB7" w14:textId="513C20EE" w:rsidR="006C6338" w:rsidRPr="00217C54" w:rsidRDefault="0056660A" w:rsidP="006B72E9">
            <w:pPr>
              <w:spacing w:after="0"/>
              <w:jc w:val="center"/>
              <w:rPr>
                <w:rFonts w:ascii="Arial" w:hAnsi="Arial" w:cs="Arial"/>
                <w:sz w:val="24"/>
                <w:szCs w:val="24"/>
              </w:rPr>
            </w:pPr>
            <w:r>
              <w:rPr>
                <w:rFonts w:ascii="Arial" w:hAnsi="Arial" w:cs="Arial"/>
                <w:sz w:val="24"/>
                <w:szCs w:val="24"/>
              </w:rPr>
              <w:t>4.17</w:t>
            </w:r>
          </w:p>
        </w:tc>
      </w:tr>
      <w:tr w:rsidR="006C6338" w:rsidRPr="00B5423E" w14:paraId="2E8D1EBB" w14:textId="77777777" w:rsidTr="0065244C">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7572FABC" w14:textId="18B2E89C" w:rsidR="006C6338" w:rsidRPr="00CD53A3" w:rsidRDefault="006C6338" w:rsidP="0065244C">
            <w:pPr>
              <w:spacing w:after="0"/>
              <w:rPr>
                <w:rFonts w:ascii="Arial" w:hAnsi="Arial" w:cs="Arial"/>
                <w:sz w:val="24"/>
                <w:szCs w:val="24"/>
              </w:rPr>
            </w:pPr>
            <w:r>
              <w:rPr>
                <w:rFonts w:ascii="Arial" w:hAnsi="Arial" w:cs="Arial"/>
                <w:sz w:val="24"/>
                <w:szCs w:val="24"/>
              </w:rPr>
              <w:t>5</w:t>
            </w:r>
          </w:p>
        </w:tc>
        <w:tc>
          <w:tcPr>
            <w:tcW w:w="1590" w:type="dxa"/>
            <w:tcBorders>
              <w:top w:val="single" w:sz="4" w:space="0" w:color="000000"/>
              <w:left w:val="nil"/>
              <w:bottom w:val="single" w:sz="4" w:space="0" w:color="000000"/>
              <w:right w:val="single" w:sz="4" w:space="0" w:color="000000"/>
            </w:tcBorders>
            <w:shd w:val="clear" w:color="auto" w:fill="auto"/>
          </w:tcPr>
          <w:p w14:paraId="570A06E4" w14:textId="47F0D106" w:rsidR="006C6338" w:rsidRPr="00B5423E" w:rsidRDefault="006C6338" w:rsidP="0065244C">
            <w:pPr>
              <w:spacing w:after="0"/>
              <w:jc w:val="center"/>
              <w:rPr>
                <w:rFonts w:ascii="Arial" w:hAnsi="Arial" w:cs="Arial"/>
                <w:sz w:val="24"/>
                <w:szCs w:val="24"/>
              </w:rPr>
            </w:pPr>
            <w:r>
              <w:rPr>
                <w:rFonts w:ascii="Arial" w:hAnsi="Arial" w:cs="Arial"/>
                <w:sz w:val="24"/>
                <w:szCs w:val="24"/>
              </w:rPr>
              <w:t>71</w:t>
            </w:r>
          </w:p>
        </w:tc>
        <w:tc>
          <w:tcPr>
            <w:tcW w:w="4395" w:type="dxa"/>
            <w:tcBorders>
              <w:top w:val="single" w:sz="4" w:space="0" w:color="000000"/>
              <w:left w:val="nil"/>
              <w:bottom w:val="single" w:sz="4" w:space="0" w:color="000000"/>
              <w:right w:val="single" w:sz="4" w:space="0" w:color="000000"/>
            </w:tcBorders>
            <w:shd w:val="clear" w:color="auto" w:fill="auto"/>
          </w:tcPr>
          <w:p w14:paraId="36B737C3" w14:textId="2E43D21F" w:rsidR="006C6338" w:rsidRPr="00B5423E" w:rsidRDefault="006C6338" w:rsidP="00E17022">
            <w:pPr>
              <w:suppressAutoHyphens w:val="0"/>
              <w:autoSpaceDN/>
              <w:textAlignment w:val="auto"/>
              <w:rPr>
                <w:rFonts w:ascii="Arial" w:hAnsi="Arial" w:cs="Arial"/>
                <w:sz w:val="24"/>
                <w:szCs w:val="24"/>
              </w:rPr>
            </w:pPr>
            <w:r w:rsidRPr="00B5423E">
              <w:rPr>
                <w:rFonts w:ascii="Arial" w:hAnsi="Arial" w:cs="Arial"/>
                <w:sz w:val="24"/>
                <w:szCs w:val="24"/>
              </w:rPr>
              <w:t>Natural or cultured pearls, precious or semi-precious stones, precious metals, metals clad with precious metal.</w:t>
            </w:r>
            <w:r w:rsidRPr="00B5423E">
              <w:rPr>
                <w:rFonts w:ascii="Arial" w:hAnsi="Arial" w:cs="Arial"/>
                <w:sz w:val="24"/>
                <w:szCs w:val="24"/>
              </w:rPr>
              <w:tab/>
            </w:r>
          </w:p>
        </w:tc>
        <w:tc>
          <w:tcPr>
            <w:tcW w:w="1417" w:type="dxa"/>
            <w:tcBorders>
              <w:top w:val="single" w:sz="4" w:space="0" w:color="000000"/>
              <w:left w:val="nil"/>
              <w:bottom w:val="single" w:sz="4" w:space="0" w:color="000000"/>
              <w:right w:val="single" w:sz="4" w:space="0" w:color="000000"/>
            </w:tcBorders>
            <w:shd w:val="clear" w:color="auto" w:fill="auto"/>
          </w:tcPr>
          <w:p w14:paraId="2DE31300" w14:textId="324C6353" w:rsidR="006C6338" w:rsidRDefault="006C6338" w:rsidP="0065244C">
            <w:pPr>
              <w:spacing w:after="0"/>
              <w:jc w:val="center"/>
              <w:rPr>
                <w:rFonts w:ascii="Arial" w:hAnsi="Arial" w:cs="Arial"/>
                <w:sz w:val="24"/>
                <w:szCs w:val="24"/>
              </w:rPr>
            </w:pPr>
            <w:r>
              <w:rPr>
                <w:rFonts w:ascii="Arial" w:hAnsi="Arial" w:cs="Arial"/>
                <w:sz w:val="24"/>
                <w:szCs w:val="24"/>
              </w:rPr>
              <w:t>46.1</w:t>
            </w:r>
          </w:p>
        </w:tc>
        <w:tc>
          <w:tcPr>
            <w:tcW w:w="1985" w:type="dxa"/>
            <w:tcBorders>
              <w:top w:val="single" w:sz="4" w:space="0" w:color="000000"/>
              <w:left w:val="nil"/>
              <w:bottom w:val="single" w:sz="4" w:space="0" w:color="000000"/>
              <w:right w:val="single" w:sz="4" w:space="0" w:color="000000"/>
            </w:tcBorders>
          </w:tcPr>
          <w:p w14:paraId="7B5CB4B3" w14:textId="2511573E" w:rsidR="006C6338" w:rsidRPr="00217C54" w:rsidRDefault="0056660A" w:rsidP="006B72E9">
            <w:pPr>
              <w:spacing w:after="0"/>
              <w:jc w:val="center"/>
              <w:rPr>
                <w:rFonts w:ascii="Arial" w:hAnsi="Arial" w:cs="Arial"/>
                <w:sz w:val="24"/>
                <w:szCs w:val="24"/>
              </w:rPr>
            </w:pPr>
            <w:r>
              <w:rPr>
                <w:rFonts w:ascii="Arial" w:hAnsi="Arial" w:cs="Arial"/>
                <w:sz w:val="24"/>
                <w:szCs w:val="24"/>
              </w:rPr>
              <w:t>1.26</w:t>
            </w:r>
          </w:p>
        </w:tc>
      </w:tr>
      <w:tr w:rsidR="006C6338" w:rsidRPr="00B5423E" w14:paraId="3E36D3C9" w14:textId="77777777" w:rsidTr="0065244C">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47D557CC" w14:textId="70297465" w:rsidR="006C6338" w:rsidRDefault="006C6338" w:rsidP="0065244C">
            <w:pPr>
              <w:spacing w:after="0"/>
              <w:rPr>
                <w:rFonts w:ascii="Arial" w:hAnsi="Arial" w:cs="Arial"/>
                <w:sz w:val="24"/>
                <w:szCs w:val="24"/>
              </w:rPr>
            </w:pPr>
            <w:r>
              <w:rPr>
                <w:rFonts w:ascii="Arial" w:hAnsi="Arial" w:cs="Arial"/>
                <w:sz w:val="24"/>
                <w:szCs w:val="24"/>
              </w:rPr>
              <w:t>6</w:t>
            </w:r>
          </w:p>
        </w:tc>
        <w:tc>
          <w:tcPr>
            <w:tcW w:w="1590" w:type="dxa"/>
            <w:tcBorders>
              <w:top w:val="single" w:sz="4" w:space="0" w:color="000000"/>
              <w:left w:val="nil"/>
              <w:bottom w:val="single" w:sz="4" w:space="0" w:color="000000"/>
              <w:right w:val="single" w:sz="4" w:space="0" w:color="000000"/>
            </w:tcBorders>
            <w:shd w:val="clear" w:color="auto" w:fill="auto"/>
          </w:tcPr>
          <w:p w14:paraId="5E95FB1C" w14:textId="19D7EAD9" w:rsidR="006C6338" w:rsidRPr="00B5423E" w:rsidRDefault="006C6338" w:rsidP="0065244C">
            <w:pPr>
              <w:spacing w:after="0"/>
              <w:jc w:val="center"/>
              <w:rPr>
                <w:rFonts w:ascii="Arial" w:hAnsi="Arial" w:cs="Arial"/>
                <w:sz w:val="24"/>
                <w:szCs w:val="24"/>
              </w:rPr>
            </w:pPr>
            <w:r>
              <w:rPr>
                <w:rFonts w:ascii="Arial" w:hAnsi="Arial" w:cs="Arial"/>
                <w:sz w:val="24"/>
                <w:szCs w:val="24"/>
              </w:rPr>
              <w:t>30</w:t>
            </w:r>
          </w:p>
        </w:tc>
        <w:tc>
          <w:tcPr>
            <w:tcW w:w="4395" w:type="dxa"/>
            <w:tcBorders>
              <w:top w:val="single" w:sz="4" w:space="0" w:color="000000"/>
              <w:left w:val="nil"/>
              <w:bottom w:val="single" w:sz="4" w:space="0" w:color="000000"/>
              <w:right w:val="single" w:sz="4" w:space="0" w:color="000000"/>
            </w:tcBorders>
            <w:shd w:val="clear" w:color="auto" w:fill="auto"/>
          </w:tcPr>
          <w:p w14:paraId="3ACF3E62" w14:textId="7D65E918" w:rsidR="006C6338" w:rsidRPr="00B5423E" w:rsidRDefault="006C6338" w:rsidP="00E17022">
            <w:pPr>
              <w:suppressAutoHyphens w:val="0"/>
              <w:autoSpaceDN/>
              <w:textAlignment w:val="auto"/>
              <w:rPr>
                <w:rFonts w:ascii="Arial" w:hAnsi="Arial" w:cs="Arial"/>
                <w:sz w:val="24"/>
                <w:szCs w:val="24"/>
              </w:rPr>
            </w:pPr>
            <w:r w:rsidRPr="00B5423E">
              <w:rPr>
                <w:rFonts w:ascii="Arial" w:hAnsi="Arial" w:cs="Arial"/>
                <w:sz w:val="24"/>
                <w:szCs w:val="24"/>
              </w:rPr>
              <w:t>Pharmaceutical products</w:t>
            </w:r>
          </w:p>
        </w:tc>
        <w:tc>
          <w:tcPr>
            <w:tcW w:w="1417" w:type="dxa"/>
            <w:tcBorders>
              <w:top w:val="single" w:sz="4" w:space="0" w:color="000000"/>
              <w:left w:val="nil"/>
              <w:bottom w:val="single" w:sz="4" w:space="0" w:color="000000"/>
              <w:right w:val="single" w:sz="4" w:space="0" w:color="000000"/>
            </w:tcBorders>
            <w:shd w:val="clear" w:color="auto" w:fill="auto"/>
          </w:tcPr>
          <w:p w14:paraId="3B990DF1" w14:textId="5614BE0D" w:rsidR="006C6338" w:rsidRDefault="006C6338" w:rsidP="0065244C">
            <w:pPr>
              <w:spacing w:after="0"/>
              <w:jc w:val="center"/>
              <w:rPr>
                <w:rFonts w:ascii="Arial" w:hAnsi="Arial" w:cs="Arial"/>
                <w:sz w:val="24"/>
                <w:szCs w:val="24"/>
              </w:rPr>
            </w:pPr>
            <w:r>
              <w:rPr>
                <w:rFonts w:ascii="Arial" w:hAnsi="Arial" w:cs="Arial"/>
                <w:sz w:val="24"/>
                <w:szCs w:val="24"/>
              </w:rPr>
              <w:t>35</w:t>
            </w:r>
          </w:p>
        </w:tc>
        <w:tc>
          <w:tcPr>
            <w:tcW w:w="1985" w:type="dxa"/>
            <w:tcBorders>
              <w:top w:val="single" w:sz="4" w:space="0" w:color="000000"/>
              <w:left w:val="nil"/>
              <w:bottom w:val="single" w:sz="4" w:space="0" w:color="000000"/>
              <w:right w:val="single" w:sz="4" w:space="0" w:color="000000"/>
            </w:tcBorders>
          </w:tcPr>
          <w:p w14:paraId="79B8B64E" w14:textId="5B4A511D" w:rsidR="006C6338" w:rsidRPr="00217C54" w:rsidRDefault="0056660A" w:rsidP="006B72E9">
            <w:pPr>
              <w:spacing w:after="0"/>
              <w:jc w:val="center"/>
              <w:rPr>
                <w:rFonts w:ascii="Arial" w:hAnsi="Arial" w:cs="Arial"/>
                <w:sz w:val="24"/>
                <w:szCs w:val="24"/>
              </w:rPr>
            </w:pPr>
            <w:r>
              <w:rPr>
                <w:rFonts w:ascii="Arial" w:hAnsi="Arial" w:cs="Arial"/>
                <w:sz w:val="24"/>
                <w:szCs w:val="24"/>
              </w:rPr>
              <w:t>1.59</w:t>
            </w:r>
          </w:p>
        </w:tc>
      </w:tr>
      <w:tr w:rsidR="00404C0E" w:rsidRPr="00B5423E" w14:paraId="6DD061C2" w14:textId="77777777" w:rsidTr="0065244C">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3B696739" w14:textId="33DC95E6" w:rsidR="00404C0E" w:rsidRDefault="00404C0E" w:rsidP="0065244C">
            <w:pPr>
              <w:spacing w:after="0"/>
              <w:rPr>
                <w:rFonts w:ascii="Arial" w:hAnsi="Arial" w:cs="Arial"/>
                <w:sz w:val="24"/>
                <w:szCs w:val="24"/>
              </w:rPr>
            </w:pPr>
            <w:r>
              <w:rPr>
                <w:rFonts w:ascii="Arial" w:hAnsi="Arial" w:cs="Arial"/>
                <w:sz w:val="24"/>
                <w:szCs w:val="24"/>
              </w:rPr>
              <w:t>7</w:t>
            </w:r>
          </w:p>
        </w:tc>
        <w:tc>
          <w:tcPr>
            <w:tcW w:w="1590" w:type="dxa"/>
            <w:tcBorders>
              <w:top w:val="single" w:sz="4" w:space="0" w:color="000000"/>
              <w:left w:val="nil"/>
              <w:bottom w:val="single" w:sz="4" w:space="0" w:color="000000"/>
              <w:right w:val="single" w:sz="4" w:space="0" w:color="000000"/>
            </w:tcBorders>
            <w:shd w:val="clear" w:color="auto" w:fill="auto"/>
          </w:tcPr>
          <w:p w14:paraId="55A9DA43" w14:textId="306255B8" w:rsidR="00404C0E" w:rsidRDefault="00404C0E" w:rsidP="0065244C">
            <w:pPr>
              <w:spacing w:after="0"/>
              <w:jc w:val="center"/>
              <w:rPr>
                <w:rFonts w:ascii="Arial" w:hAnsi="Arial" w:cs="Arial"/>
                <w:sz w:val="24"/>
                <w:szCs w:val="24"/>
              </w:rPr>
            </w:pPr>
            <w:r w:rsidRPr="00972849">
              <w:rPr>
                <w:rFonts w:ascii="Arial" w:hAnsi="Arial" w:cs="Arial"/>
                <w:sz w:val="24"/>
                <w:szCs w:val="24"/>
              </w:rPr>
              <w:t>62</w:t>
            </w:r>
          </w:p>
        </w:tc>
        <w:tc>
          <w:tcPr>
            <w:tcW w:w="4395" w:type="dxa"/>
            <w:tcBorders>
              <w:top w:val="single" w:sz="4" w:space="0" w:color="000000"/>
              <w:left w:val="nil"/>
              <w:bottom w:val="single" w:sz="4" w:space="0" w:color="000000"/>
              <w:right w:val="single" w:sz="4" w:space="0" w:color="000000"/>
            </w:tcBorders>
            <w:shd w:val="clear" w:color="auto" w:fill="auto"/>
          </w:tcPr>
          <w:p w14:paraId="70270D09" w14:textId="7547D89F" w:rsidR="00404C0E" w:rsidRPr="00D90AFB" w:rsidRDefault="00404C0E" w:rsidP="00E17022">
            <w:pPr>
              <w:suppressAutoHyphens w:val="0"/>
              <w:autoSpaceDN/>
              <w:textAlignment w:val="auto"/>
              <w:rPr>
                <w:rFonts w:ascii="Arial" w:eastAsia="Times New Roman" w:hAnsi="Arial" w:cs="Arial"/>
                <w:sz w:val="24"/>
                <w:szCs w:val="24"/>
              </w:rPr>
            </w:pPr>
            <w:r w:rsidRPr="00972849">
              <w:rPr>
                <w:rFonts w:ascii="Arial" w:hAnsi="Arial" w:cs="Arial"/>
                <w:sz w:val="24"/>
                <w:szCs w:val="24"/>
              </w:rPr>
              <w:t>Articles of apparel and clothing accessories, not knitted or crocheted</w:t>
            </w:r>
            <w:r w:rsidRPr="00972849">
              <w:rPr>
                <w:rFonts w:ascii="Arial" w:hAnsi="Arial" w:cs="Arial"/>
                <w:sz w:val="24"/>
                <w:szCs w:val="24"/>
              </w:rPr>
              <w:tab/>
            </w:r>
          </w:p>
        </w:tc>
        <w:tc>
          <w:tcPr>
            <w:tcW w:w="1417" w:type="dxa"/>
            <w:tcBorders>
              <w:top w:val="single" w:sz="4" w:space="0" w:color="000000"/>
              <w:left w:val="nil"/>
              <w:bottom w:val="single" w:sz="4" w:space="0" w:color="000000"/>
              <w:right w:val="single" w:sz="4" w:space="0" w:color="000000"/>
            </w:tcBorders>
            <w:shd w:val="clear" w:color="auto" w:fill="auto"/>
          </w:tcPr>
          <w:p w14:paraId="252C042A" w14:textId="2E76CFC8" w:rsidR="00404C0E" w:rsidRDefault="00404C0E" w:rsidP="0065244C">
            <w:pPr>
              <w:spacing w:after="0"/>
              <w:jc w:val="center"/>
              <w:rPr>
                <w:rFonts w:ascii="Arial" w:hAnsi="Arial" w:cs="Arial"/>
                <w:sz w:val="24"/>
                <w:szCs w:val="24"/>
              </w:rPr>
            </w:pPr>
            <w:r>
              <w:rPr>
                <w:rFonts w:ascii="Arial" w:hAnsi="Arial" w:cs="Arial"/>
                <w:sz w:val="24"/>
                <w:szCs w:val="24"/>
              </w:rPr>
              <w:t>34</w:t>
            </w:r>
          </w:p>
        </w:tc>
        <w:tc>
          <w:tcPr>
            <w:tcW w:w="1985" w:type="dxa"/>
            <w:tcBorders>
              <w:top w:val="single" w:sz="4" w:space="0" w:color="000000"/>
              <w:left w:val="nil"/>
              <w:bottom w:val="single" w:sz="4" w:space="0" w:color="000000"/>
              <w:right w:val="single" w:sz="4" w:space="0" w:color="000000"/>
            </w:tcBorders>
          </w:tcPr>
          <w:p w14:paraId="24A87655" w14:textId="7B5079B5" w:rsidR="00404C0E" w:rsidRPr="00217C54" w:rsidRDefault="0056660A" w:rsidP="006B72E9">
            <w:pPr>
              <w:spacing w:after="0"/>
              <w:jc w:val="center"/>
              <w:rPr>
                <w:rFonts w:ascii="Arial" w:hAnsi="Arial" w:cs="Arial"/>
                <w:sz w:val="24"/>
                <w:szCs w:val="24"/>
              </w:rPr>
            </w:pPr>
            <w:r>
              <w:rPr>
                <w:rFonts w:ascii="Arial" w:hAnsi="Arial" w:cs="Arial"/>
                <w:sz w:val="24"/>
                <w:szCs w:val="24"/>
              </w:rPr>
              <w:t>4.17</w:t>
            </w:r>
          </w:p>
        </w:tc>
      </w:tr>
      <w:tr w:rsidR="00404C0E" w:rsidRPr="00B5423E" w14:paraId="51C11918" w14:textId="77777777" w:rsidTr="0065244C">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7CD8CEF4" w14:textId="3139E2A1" w:rsidR="00404C0E" w:rsidRDefault="00404C0E" w:rsidP="0065244C">
            <w:pPr>
              <w:spacing w:after="0"/>
              <w:rPr>
                <w:rFonts w:ascii="Arial" w:hAnsi="Arial" w:cs="Arial"/>
                <w:sz w:val="24"/>
                <w:szCs w:val="24"/>
              </w:rPr>
            </w:pPr>
            <w:r>
              <w:rPr>
                <w:rFonts w:ascii="Arial" w:hAnsi="Arial" w:cs="Arial"/>
                <w:sz w:val="24"/>
                <w:szCs w:val="24"/>
              </w:rPr>
              <w:t>8</w:t>
            </w:r>
          </w:p>
        </w:tc>
        <w:tc>
          <w:tcPr>
            <w:tcW w:w="1590" w:type="dxa"/>
            <w:tcBorders>
              <w:top w:val="single" w:sz="4" w:space="0" w:color="000000"/>
              <w:left w:val="nil"/>
              <w:bottom w:val="single" w:sz="4" w:space="0" w:color="000000"/>
              <w:right w:val="single" w:sz="4" w:space="0" w:color="000000"/>
            </w:tcBorders>
            <w:shd w:val="clear" w:color="auto" w:fill="auto"/>
          </w:tcPr>
          <w:p w14:paraId="24886DF7" w14:textId="3C7458E5" w:rsidR="00404C0E" w:rsidRDefault="00404C0E" w:rsidP="0065244C">
            <w:pPr>
              <w:spacing w:after="0"/>
              <w:jc w:val="center"/>
              <w:rPr>
                <w:rFonts w:ascii="Arial" w:hAnsi="Arial" w:cs="Arial"/>
                <w:sz w:val="24"/>
                <w:szCs w:val="24"/>
              </w:rPr>
            </w:pPr>
            <w:r>
              <w:rPr>
                <w:rFonts w:ascii="Arial" w:hAnsi="Arial" w:cs="Arial"/>
                <w:sz w:val="24"/>
                <w:szCs w:val="24"/>
              </w:rPr>
              <w:t>29</w:t>
            </w:r>
          </w:p>
        </w:tc>
        <w:tc>
          <w:tcPr>
            <w:tcW w:w="4395" w:type="dxa"/>
            <w:tcBorders>
              <w:top w:val="single" w:sz="4" w:space="0" w:color="000000"/>
              <w:left w:val="nil"/>
              <w:bottom w:val="single" w:sz="4" w:space="0" w:color="000000"/>
              <w:right w:val="single" w:sz="4" w:space="0" w:color="000000"/>
            </w:tcBorders>
            <w:shd w:val="clear" w:color="auto" w:fill="auto"/>
          </w:tcPr>
          <w:p w14:paraId="56831A1D" w14:textId="77777777" w:rsidR="00404C0E" w:rsidRDefault="00404C0E" w:rsidP="00611E42">
            <w:pPr>
              <w:spacing w:after="0"/>
              <w:rPr>
                <w:rFonts w:ascii="Arial" w:hAnsi="Arial" w:cs="Arial"/>
                <w:sz w:val="24"/>
                <w:szCs w:val="24"/>
              </w:rPr>
            </w:pPr>
            <w:r>
              <w:rPr>
                <w:rFonts w:ascii="Arial" w:hAnsi="Arial" w:cs="Arial"/>
                <w:sz w:val="24"/>
                <w:szCs w:val="24"/>
              </w:rPr>
              <w:t xml:space="preserve">Organic chemicals </w:t>
            </w:r>
          </w:p>
          <w:p w14:paraId="7E8DAAF7" w14:textId="77777777" w:rsidR="00404C0E" w:rsidRDefault="00404C0E" w:rsidP="00611E42">
            <w:pPr>
              <w:spacing w:after="0"/>
              <w:rPr>
                <w:rFonts w:ascii="Arial" w:hAnsi="Arial" w:cs="Arial"/>
                <w:sz w:val="24"/>
                <w:szCs w:val="24"/>
              </w:rPr>
            </w:pPr>
            <w:r w:rsidRPr="00CD53A3">
              <w:rPr>
                <w:rFonts w:ascii="Arial" w:hAnsi="Arial" w:cs="Arial"/>
                <w:sz w:val="24"/>
                <w:szCs w:val="24"/>
              </w:rPr>
              <w:tab/>
            </w:r>
          </w:p>
          <w:p w14:paraId="20EF51DB" w14:textId="77777777" w:rsidR="00404C0E" w:rsidRPr="00B5423E" w:rsidRDefault="00404C0E" w:rsidP="00E17022">
            <w:pPr>
              <w:suppressAutoHyphens w:val="0"/>
              <w:autoSpaceDN/>
              <w:textAlignment w:val="auto"/>
              <w:rPr>
                <w:rFonts w:ascii="Arial" w:hAnsi="Arial" w:cs="Arial"/>
                <w:sz w:val="24"/>
                <w:szCs w:val="24"/>
              </w:rPr>
            </w:pPr>
          </w:p>
        </w:tc>
        <w:tc>
          <w:tcPr>
            <w:tcW w:w="1417" w:type="dxa"/>
            <w:tcBorders>
              <w:top w:val="single" w:sz="4" w:space="0" w:color="000000"/>
              <w:left w:val="nil"/>
              <w:bottom w:val="single" w:sz="4" w:space="0" w:color="000000"/>
              <w:right w:val="single" w:sz="4" w:space="0" w:color="000000"/>
            </w:tcBorders>
            <w:shd w:val="clear" w:color="auto" w:fill="auto"/>
          </w:tcPr>
          <w:p w14:paraId="18241015" w14:textId="52382336" w:rsidR="00404C0E" w:rsidRDefault="00404C0E" w:rsidP="0065244C">
            <w:pPr>
              <w:spacing w:after="0"/>
              <w:jc w:val="center"/>
              <w:rPr>
                <w:rFonts w:ascii="Arial" w:hAnsi="Arial" w:cs="Arial"/>
                <w:sz w:val="24"/>
                <w:szCs w:val="24"/>
              </w:rPr>
            </w:pPr>
            <w:r>
              <w:rPr>
                <w:rFonts w:ascii="Arial" w:hAnsi="Arial" w:cs="Arial"/>
                <w:sz w:val="24"/>
                <w:szCs w:val="24"/>
              </w:rPr>
              <w:t>27.6</w:t>
            </w:r>
          </w:p>
        </w:tc>
        <w:tc>
          <w:tcPr>
            <w:tcW w:w="1985" w:type="dxa"/>
            <w:tcBorders>
              <w:top w:val="single" w:sz="4" w:space="0" w:color="000000"/>
              <w:left w:val="nil"/>
              <w:bottom w:val="single" w:sz="4" w:space="0" w:color="000000"/>
              <w:right w:val="single" w:sz="4" w:space="0" w:color="000000"/>
            </w:tcBorders>
          </w:tcPr>
          <w:p w14:paraId="3A89C115" w14:textId="08E1D04F" w:rsidR="00404C0E" w:rsidRPr="00217C54" w:rsidRDefault="00FD4263" w:rsidP="006B72E9">
            <w:pPr>
              <w:spacing w:after="0"/>
              <w:jc w:val="center"/>
              <w:rPr>
                <w:rFonts w:ascii="Arial" w:hAnsi="Arial" w:cs="Arial"/>
                <w:sz w:val="24"/>
                <w:szCs w:val="24"/>
              </w:rPr>
            </w:pPr>
            <w:r>
              <w:rPr>
                <w:rFonts w:ascii="Arial" w:hAnsi="Arial" w:cs="Arial"/>
                <w:sz w:val="24"/>
                <w:szCs w:val="24"/>
              </w:rPr>
              <w:t>4.16</w:t>
            </w:r>
          </w:p>
        </w:tc>
      </w:tr>
      <w:tr w:rsidR="00112525" w:rsidRPr="00B5423E" w14:paraId="44AF0959" w14:textId="77777777" w:rsidTr="0065244C">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163DE3B4" w14:textId="7EB39147" w:rsidR="00112525" w:rsidRPr="00CD53A3" w:rsidRDefault="001541CE" w:rsidP="0065244C">
            <w:pPr>
              <w:spacing w:after="0"/>
              <w:rPr>
                <w:rFonts w:ascii="Arial" w:hAnsi="Arial" w:cs="Arial"/>
                <w:sz w:val="24"/>
                <w:szCs w:val="24"/>
              </w:rPr>
            </w:pPr>
            <w:r>
              <w:rPr>
                <w:rFonts w:ascii="Arial" w:hAnsi="Arial" w:cs="Arial"/>
                <w:sz w:val="24"/>
                <w:szCs w:val="24"/>
              </w:rPr>
              <w:t>9</w:t>
            </w:r>
          </w:p>
        </w:tc>
        <w:tc>
          <w:tcPr>
            <w:tcW w:w="1590" w:type="dxa"/>
            <w:tcBorders>
              <w:top w:val="single" w:sz="4" w:space="0" w:color="000000"/>
              <w:left w:val="nil"/>
              <w:bottom w:val="single" w:sz="4" w:space="0" w:color="000000"/>
              <w:right w:val="single" w:sz="4" w:space="0" w:color="000000"/>
            </w:tcBorders>
            <w:shd w:val="clear" w:color="auto" w:fill="auto"/>
          </w:tcPr>
          <w:p w14:paraId="5F5521EB" w14:textId="594A21B4" w:rsidR="00112525" w:rsidRPr="00B5423E" w:rsidRDefault="001541CE" w:rsidP="0065244C">
            <w:pPr>
              <w:spacing w:after="0"/>
              <w:jc w:val="center"/>
              <w:rPr>
                <w:rFonts w:ascii="Arial" w:hAnsi="Arial" w:cs="Arial"/>
                <w:sz w:val="24"/>
                <w:szCs w:val="24"/>
              </w:rPr>
            </w:pPr>
            <w:r>
              <w:rPr>
                <w:rFonts w:ascii="Arial" w:hAnsi="Arial" w:cs="Arial"/>
                <w:sz w:val="24"/>
                <w:szCs w:val="24"/>
              </w:rPr>
              <w:t>73</w:t>
            </w:r>
          </w:p>
        </w:tc>
        <w:tc>
          <w:tcPr>
            <w:tcW w:w="4395" w:type="dxa"/>
            <w:tcBorders>
              <w:top w:val="single" w:sz="4" w:space="0" w:color="000000"/>
              <w:left w:val="nil"/>
              <w:bottom w:val="single" w:sz="4" w:space="0" w:color="000000"/>
              <w:right w:val="single" w:sz="4" w:space="0" w:color="000000"/>
            </w:tcBorders>
            <w:shd w:val="clear" w:color="auto" w:fill="auto"/>
          </w:tcPr>
          <w:p w14:paraId="600310AE" w14:textId="4B524B54" w:rsidR="00112525" w:rsidRPr="00B5423E" w:rsidRDefault="00112525" w:rsidP="00E17022">
            <w:pPr>
              <w:suppressAutoHyphens w:val="0"/>
              <w:autoSpaceDN/>
              <w:textAlignment w:val="auto"/>
              <w:rPr>
                <w:rFonts w:ascii="Arial" w:hAnsi="Arial" w:cs="Arial"/>
                <w:sz w:val="24"/>
                <w:szCs w:val="24"/>
              </w:rPr>
            </w:pPr>
            <w:r w:rsidRPr="00972849">
              <w:rPr>
                <w:rFonts w:ascii="Arial" w:hAnsi="Arial" w:cs="Arial"/>
                <w:sz w:val="24"/>
                <w:szCs w:val="24"/>
              </w:rPr>
              <w:t>Articles of apparel and clothing accessories, not knitted or crocheted</w:t>
            </w:r>
            <w:r w:rsidRPr="00972849">
              <w:rPr>
                <w:rFonts w:ascii="Arial" w:hAnsi="Arial" w:cs="Arial"/>
                <w:sz w:val="24"/>
                <w:szCs w:val="24"/>
              </w:rPr>
              <w:tab/>
            </w:r>
          </w:p>
        </w:tc>
        <w:tc>
          <w:tcPr>
            <w:tcW w:w="1417" w:type="dxa"/>
            <w:tcBorders>
              <w:top w:val="single" w:sz="4" w:space="0" w:color="000000"/>
              <w:left w:val="nil"/>
              <w:bottom w:val="single" w:sz="4" w:space="0" w:color="000000"/>
              <w:right w:val="single" w:sz="4" w:space="0" w:color="000000"/>
            </w:tcBorders>
            <w:shd w:val="clear" w:color="auto" w:fill="auto"/>
          </w:tcPr>
          <w:p w14:paraId="70A3DB05" w14:textId="77D04CA1" w:rsidR="00112525" w:rsidRDefault="001541CE" w:rsidP="0065244C">
            <w:pPr>
              <w:spacing w:after="0"/>
              <w:jc w:val="center"/>
              <w:rPr>
                <w:rFonts w:ascii="Arial" w:hAnsi="Arial" w:cs="Arial"/>
                <w:sz w:val="24"/>
                <w:szCs w:val="24"/>
              </w:rPr>
            </w:pPr>
            <w:r>
              <w:rPr>
                <w:rFonts w:ascii="Arial" w:hAnsi="Arial" w:cs="Arial"/>
                <w:sz w:val="24"/>
                <w:szCs w:val="24"/>
              </w:rPr>
              <w:t>27.5</w:t>
            </w:r>
          </w:p>
        </w:tc>
        <w:tc>
          <w:tcPr>
            <w:tcW w:w="1985" w:type="dxa"/>
            <w:tcBorders>
              <w:top w:val="single" w:sz="4" w:space="0" w:color="000000"/>
              <w:left w:val="nil"/>
              <w:bottom w:val="single" w:sz="4" w:space="0" w:color="000000"/>
              <w:right w:val="single" w:sz="4" w:space="0" w:color="000000"/>
            </w:tcBorders>
          </w:tcPr>
          <w:p w14:paraId="591639AA" w14:textId="7D5E14BB" w:rsidR="00112525" w:rsidRDefault="00FD4263" w:rsidP="0065244C">
            <w:pPr>
              <w:spacing w:after="0"/>
              <w:jc w:val="center"/>
              <w:rPr>
                <w:rFonts w:ascii="Arial" w:hAnsi="Arial" w:cs="Arial"/>
                <w:sz w:val="24"/>
                <w:szCs w:val="24"/>
              </w:rPr>
            </w:pPr>
            <w:r>
              <w:rPr>
                <w:rFonts w:ascii="Arial" w:hAnsi="Arial" w:cs="Arial"/>
                <w:sz w:val="24"/>
                <w:szCs w:val="24"/>
              </w:rPr>
              <w:t>3.72</w:t>
            </w:r>
          </w:p>
        </w:tc>
      </w:tr>
      <w:tr w:rsidR="00F1244A" w:rsidRPr="00B5423E" w14:paraId="4DC281B8" w14:textId="77777777" w:rsidTr="0065244C">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71444CAC" w14:textId="741BEC5D" w:rsidR="00F1244A" w:rsidRDefault="004E1C10" w:rsidP="0065244C">
            <w:pPr>
              <w:spacing w:after="0"/>
              <w:rPr>
                <w:rFonts w:ascii="Arial" w:hAnsi="Arial" w:cs="Arial"/>
                <w:sz w:val="24"/>
                <w:szCs w:val="24"/>
              </w:rPr>
            </w:pPr>
            <w:r>
              <w:rPr>
                <w:rFonts w:ascii="Arial" w:hAnsi="Arial" w:cs="Arial"/>
                <w:sz w:val="24"/>
                <w:szCs w:val="24"/>
              </w:rPr>
              <w:t>10</w:t>
            </w:r>
          </w:p>
        </w:tc>
        <w:tc>
          <w:tcPr>
            <w:tcW w:w="1590" w:type="dxa"/>
            <w:tcBorders>
              <w:top w:val="single" w:sz="4" w:space="0" w:color="000000"/>
              <w:left w:val="nil"/>
              <w:bottom w:val="single" w:sz="4" w:space="0" w:color="000000"/>
              <w:right w:val="single" w:sz="4" w:space="0" w:color="000000"/>
            </w:tcBorders>
            <w:shd w:val="clear" w:color="auto" w:fill="auto"/>
          </w:tcPr>
          <w:p w14:paraId="643E5174" w14:textId="4CFA2D8A" w:rsidR="00F1244A" w:rsidRDefault="004E1C10" w:rsidP="0065244C">
            <w:pPr>
              <w:spacing w:after="0"/>
              <w:jc w:val="center"/>
              <w:rPr>
                <w:rFonts w:ascii="Arial" w:hAnsi="Arial" w:cs="Arial"/>
                <w:sz w:val="24"/>
                <w:szCs w:val="24"/>
              </w:rPr>
            </w:pPr>
            <w:r>
              <w:rPr>
                <w:rFonts w:ascii="Arial" w:hAnsi="Arial" w:cs="Arial"/>
                <w:sz w:val="24"/>
                <w:szCs w:val="24"/>
              </w:rPr>
              <w:t>3</w:t>
            </w:r>
            <w:r w:rsidR="00EE29BE">
              <w:rPr>
                <w:rFonts w:ascii="Arial" w:hAnsi="Arial" w:cs="Arial"/>
                <w:sz w:val="24"/>
                <w:szCs w:val="24"/>
              </w:rPr>
              <w:t>9</w:t>
            </w:r>
          </w:p>
        </w:tc>
        <w:tc>
          <w:tcPr>
            <w:tcW w:w="4395" w:type="dxa"/>
            <w:tcBorders>
              <w:top w:val="single" w:sz="4" w:space="0" w:color="000000"/>
              <w:left w:val="nil"/>
              <w:bottom w:val="single" w:sz="4" w:space="0" w:color="000000"/>
              <w:right w:val="single" w:sz="4" w:space="0" w:color="000000"/>
            </w:tcBorders>
            <w:shd w:val="clear" w:color="auto" w:fill="auto"/>
          </w:tcPr>
          <w:p w14:paraId="069C4F2A" w14:textId="72EBE207" w:rsidR="00EE29BE" w:rsidRDefault="004E1C10" w:rsidP="00EE29BE">
            <w:pPr>
              <w:spacing w:after="0"/>
              <w:rPr>
                <w:rFonts w:ascii="Arial" w:hAnsi="Arial" w:cs="Arial"/>
                <w:sz w:val="24"/>
                <w:szCs w:val="24"/>
              </w:rPr>
            </w:pPr>
            <w:r>
              <w:rPr>
                <w:rFonts w:ascii="Arial" w:hAnsi="Arial" w:cs="Arial"/>
                <w:sz w:val="24"/>
                <w:szCs w:val="24"/>
              </w:rPr>
              <w:t>Plastics and plastics products</w:t>
            </w:r>
          </w:p>
          <w:p w14:paraId="45C7A96E" w14:textId="2EE0A41D" w:rsidR="00F1244A" w:rsidRPr="007363DC" w:rsidRDefault="00F1244A" w:rsidP="00283253">
            <w:pPr>
              <w:spacing w:after="0"/>
              <w:rPr>
                <w:rFonts w:ascii="Arial" w:hAnsi="Arial" w:cs="Arial"/>
                <w:sz w:val="24"/>
                <w:szCs w:val="24"/>
              </w:rPr>
            </w:pPr>
            <w:r w:rsidRPr="00CD53A3">
              <w:rPr>
                <w:rFonts w:ascii="Arial" w:hAnsi="Arial" w:cs="Arial"/>
                <w:sz w:val="24"/>
                <w:szCs w:val="24"/>
              </w:rPr>
              <w:tab/>
            </w:r>
          </w:p>
        </w:tc>
        <w:tc>
          <w:tcPr>
            <w:tcW w:w="1417" w:type="dxa"/>
            <w:tcBorders>
              <w:top w:val="single" w:sz="4" w:space="0" w:color="000000"/>
              <w:left w:val="nil"/>
              <w:bottom w:val="single" w:sz="4" w:space="0" w:color="000000"/>
              <w:right w:val="single" w:sz="4" w:space="0" w:color="000000"/>
            </w:tcBorders>
            <w:shd w:val="clear" w:color="auto" w:fill="auto"/>
          </w:tcPr>
          <w:p w14:paraId="17BBB615" w14:textId="7A94F975" w:rsidR="00F1244A" w:rsidRDefault="004E1C10" w:rsidP="0065244C">
            <w:pPr>
              <w:spacing w:after="0"/>
              <w:jc w:val="center"/>
              <w:rPr>
                <w:rFonts w:ascii="Arial" w:hAnsi="Arial" w:cs="Arial"/>
                <w:sz w:val="24"/>
                <w:szCs w:val="24"/>
              </w:rPr>
            </w:pPr>
            <w:r>
              <w:rPr>
                <w:rFonts w:ascii="Arial" w:hAnsi="Arial" w:cs="Arial"/>
                <w:sz w:val="24"/>
                <w:szCs w:val="24"/>
              </w:rPr>
              <w:t>25</w:t>
            </w:r>
          </w:p>
        </w:tc>
        <w:tc>
          <w:tcPr>
            <w:tcW w:w="1985" w:type="dxa"/>
            <w:tcBorders>
              <w:top w:val="single" w:sz="4" w:space="0" w:color="000000"/>
              <w:left w:val="nil"/>
              <w:bottom w:val="single" w:sz="4" w:space="0" w:color="000000"/>
              <w:right w:val="single" w:sz="4" w:space="0" w:color="000000"/>
            </w:tcBorders>
          </w:tcPr>
          <w:p w14:paraId="1745044B" w14:textId="2E3A71E5" w:rsidR="00F1244A" w:rsidRDefault="00FD4263" w:rsidP="0065244C">
            <w:pPr>
              <w:spacing w:after="0"/>
              <w:jc w:val="center"/>
              <w:rPr>
                <w:rFonts w:ascii="Arial" w:hAnsi="Arial" w:cs="Arial"/>
                <w:sz w:val="24"/>
                <w:szCs w:val="24"/>
              </w:rPr>
            </w:pPr>
            <w:r>
              <w:rPr>
                <w:rFonts w:ascii="Arial" w:hAnsi="Arial" w:cs="Arial"/>
                <w:sz w:val="24"/>
                <w:szCs w:val="24"/>
              </w:rPr>
              <w:t>1.67</w:t>
            </w:r>
          </w:p>
        </w:tc>
      </w:tr>
    </w:tbl>
    <w:p w14:paraId="3831E415" w14:textId="77777777" w:rsidR="003D1915" w:rsidRDefault="003D1915" w:rsidP="0019687F">
      <w:pPr>
        <w:rPr>
          <w:rFonts w:ascii="Arial" w:hAnsi="Arial" w:cs="Arial"/>
          <w:b/>
          <w:bCs/>
          <w:sz w:val="24"/>
          <w:szCs w:val="24"/>
        </w:rPr>
      </w:pPr>
    </w:p>
    <w:p w14:paraId="0E2B3229" w14:textId="77777777" w:rsidR="00DA0D8A" w:rsidRDefault="00DA0D8A" w:rsidP="0019687F">
      <w:pPr>
        <w:rPr>
          <w:rFonts w:ascii="Arial" w:hAnsi="Arial" w:cs="Arial"/>
          <w:b/>
          <w:bCs/>
          <w:sz w:val="24"/>
          <w:szCs w:val="24"/>
        </w:rPr>
      </w:pPr>
    </w:p>
    <w:p w14:paraId="04CB67C6" w14:textId="62B8A6B4" w:rsidR="0019687F" w:rsidRDefault="0019687F" w:rsidP="0019687F">
      <w:pPr>
        <w:rPr>
          <w:rFonts w:ascii="Arial" w:hAnsi="Arial" w:cs="Arial"/>
          <w:b/>
          <w:bCs/>
          <w:sz w:val="24"/>
          <w:szCs w:val="24"/>
        </w:rPr>
      </w:pPr>
      <w:r w:rsidRPr="00B5423E">
        <w:rPr>
          <w:rFonts w:ascii="Arial" w:hAnsi="Arial" w:cs="Arial"/>
          <w:b/>
          <w:bCs/>
          <w:sz w:val="24"/>
          <w:szCs w:val="24"/>
        </w:rPr>
        <w:lastRenderedPageBreak/>
        <w:t xml:space="preserve">(e) Potential products of imports from India </w:t>
      </w:r>
    </w:p>
    <w:p w14:paraId="5A674D0B" w14:textId="77777777" w:rsidR="008B43A5" w:rsidRPr="00B5423E" w:rsidRDefault="008B43A5" w:rsidP="0019687F">
      <w:pPr>
        <w:rPr>
          <w:rFonts w:ascii="Arial" w:hAnsi="Arial" w:cs="Arial"/>
          <w:b/>
          <w:bCs/>
          <w:sz w:val="24"/>
          <w:szCs w:val="24"/>
        </w:rPr>
      </w:pPr>
    </w:p>
    <w:tbl>
      <w:tblPr>
        <w:tblStyle w:val="TableGrid"/>
        <w:tblW w:w="9924" w:type="dxa"/>
        <w:tblInd w:w="-431" w:type="dxa"/>
        <w:tblLook w:val="04A0" w:firstRow="1" w:lastRow="0" w:firstColumn="1" w:lastColumn="0" w:noHBand="0" w:noVBand="1"/>
      </w:tblPr>
      <w:tblGrid>
        <w:gridCol w:w="852"/>
        <w:gridCol w:w="4288"/>
        <w:gridCol w:w="4784"/>
      </w:tblGrid>
      <w:tr w:rsidR="0019687F" w:rsidRPr="00B5423E" w14:paraId="72EE3D61" w14:textId="77777777" w:rsidTr="0065244C">
        <w:tc>
          <w:tcPr>
            <w:tcW w:w="852" w:type="dxa"/>
          </w:tcPr>
          <w:p w14:paraId="0A58C3AA" w14:textId="77777777" w:rsidR="0019687F" w:rsidRPr="00B5423E" w:rsidRDefault="0019687F" w:rsidP="0065244C">
            <w:pPr>
              <w:pStyle w:val="ListParagraph"/>
              <w:ind w:left="0"/>
              <w:rPr>
                <w:rFonts w:ascii="Arial" w:hAnsi="Arial" w:cs="Arial"/>
                <w:b/>
                <w:bCs/>
                <w:sz w:val="24"/>
                <w:szCs w:val="24"/>
              </w:rPr>
            </w:pPr>
            <w:proofErr w:type="spellStart"/>
            <w:r w:rsidRPr="00B5423E">
              <w:rPr>
                <w:rFonts w:ascii="Arial" w:hAnsi="Arial" w:cs="Arial"/>
                <w:b/>
                <w:bCs/>
                <w:sz w:val="24"/>
                <w:szCs w:val="24"/>
              </w:rPr>
              <w:t>S.No</w:t>
            </w:r>
            <w:proofErr w:type="spellEnd"/>
            <w:r w:rsidRPr="00B5423E">
              <w:rPr>
                <w:rFonts w:ascii="Arial" w:hAnsi="Arial" w:cs="Arial"/>
                <w:b/>
                <w:bCs/>
                <w:sz w:val="24"/>
                <w:szCs w:val="24"/>
              </w:rPr>
              <w:t>.</w:t>
            </w:r>
          </w:p>
        </w:tc>
        <w:tc>
          <w:tcPr>
            <w:tcW w:w="4288" w:type="dxa"/>
          </w:tcPr>
          <w:p w14:paraId="0A571519" w14:textId="77777777" w:rsidR="0019687F" w:rsidRPr="00B5423E" w:rsidRDefault="0019687F" w:rsidP="0065244C">
            <w:pPr>
              <w:pStyle w:val="ListParagraph"/>
              <w:ind w:left="0"/>
              <w:rPr>
                <w:rFonts w:ascii="Arial" w:hAnsi="Arial" w:cs="Arial"/>
                <w:b/>
                <w:bCs/>
                <w:sz w:val="24"/>
                <w:szCs w:val="24"/>
              </w:rPr>
            </w:pPr>
            <w:r w:rsidRPr="00B5423E">
              <w:rPr>
                <w:rFonts w:ascii="Arial" w:hAnsi="Arial" w:cs="Arial"/>
                <w:b/>
                <w:bCs/>
                <w:sz w:val="24"/>
                <w:szCs w:val="24"/>
              </w:rPr>
              <w:t>Commodity (2-digit HS tariff line)</w:t>
            </w:r>
          </w:p>
        </w:tc>
        <w:tc>
          <w:tcPr>
            <w:tcW w:w="4784" w:type="dxa"/>
          </w:tcPr>
          <w:p w14:paraId="49D1065F" w14:textId="77777777" w:rsidR="0019687F" w:rsidRPr="00B5423E" w:rsidRDefault="0019687F" w:rsidP="0065244C">
            <w:pPr>
              <w:pStyle w:val="ListParagraph"/>
              <w:ind w:left="0"/>
              <w:rPr>
                <w:rFonts w:ascii="Arial" w:hAnsi="Arial" w:cs="Arial"/>
                <w:b/>
                <w:bCs/>
                <w:sz w:val="24"/>
                <w:szCs w:val="24"/>
              </w:rPr>
            </w:pPr>
            <w:r w:rsidRPr="00B5423E">
              <w:rPr>
                <w:rFonts w:ascii="Arial" w:hAnsi="Arial" w:cs="Arial"/>
                <w:b/>
                <w:bCs/>
                <w:sz w:val="24"/>
                <w:szCs w:val="24"/>
              </w:rPr>
              <w:t>Rationale (Max. 200 words)</w:t>
            </w:r>
          </w:p>
        </w:tc>
      </w:tr>
      <w:tr w:rsidR="0019687F" w:rsidRPr="00B5423E" w14:paraId="69480B4F" w14:textId="77777777" w:rsidTr="0065244C">
        <w:tc>
          <w:tcPr>
            <w:tcW w:w="852" w:type="dxa"/>
          </w:tcPr>
          <w:p w14:paraId="38B5AE65" w14:textId="77777777" w:rsidR="0019687F" w:rsidRPr="00B5423E" w:rsidRDefault="0019687F" w:rsidP="0065244C">
            <w:pPr>
              <w:pStyle w:val="ListParagraph"/>
              <w:ind w:left="0"/>
              <w:jc w:val="center"/>
              <w:rPr>
                <w:rFonts w:ascii="Arial" w:hAnsi="Arial" w:cs="Arial"/>
                <w:sz w:val="24"/>
                <w:szCs w:val="24"/>
              </w:rPr>
            </w:pPr>
            <w:r w:rsidRPr="00B5423E">
              <w:rPr>
                <w:rFonts w:ascii="Arial" w:hAnsi="Arial" w:cs="Arial"/>
                <w:sz w:val="24"/>
                <w:szCs w:val="24"/>
              </w:rPr>
              <w:t>1.</w:t>
            </w:r>
          </w:p>
        </w:tc>
        <w:tc>
          <w:tcPr>
            <w:tcW w:w="4288" w:type="dxa"/>
          </w:tcPr>
          <w:p w14:paraId="2CDBC27C" w14:textId="77777777" w:rsidR="0019687F" w:rsidRDefault="00C72C31" w:rsidP="0065244C">
            <w:pPr>
              <w:pStyle w:val="ListParagraph"/>
              <w:ind w:left="0"/>
              <w:rPr>
                <w:rFonts w:ascii="Arial" w:hAnsi="Arial" w:cs="Arial"/>
                <w:sz w:val="24"/>
                <w:szCs w:val="24"/>
              </w:rPr>
            </w:pPr>
            <w:r>
              <w:rPr>
                <w:rFonts w:ascii="Arial" w:hAnsi="Arial" w:cs="Arial"/>
                <w:sz w:val="24"/>
                <w:szCs w:val="24"/>
              </w:rPr>
              <w:t>22</w:t>
            </w:r>
            <w:r w:rsidR="0019687F" w:rsidRPr="00B5423E">
              <w:rPr>
                <w:rFonts w:ascii="Arial" w:hAnsi="Arial" w:cs="Arial"/>
                <w:sz w:val="24"/>
                <w:szCs w:val="24"/>
              </w:rPr>
              <w:t xml:space="preserve"> – </w:t>
            </w:r>
            <w:r w:rsidRPr="00B5423E">
              <w:rPr>
                <w:rFonts w:ascii="Arial" w:hAnsi="Arial" w:cs="Arial"/>
                <w:sz w:val="24"/>
                <w:szCs w:val="24"/>
              </w:rPr>
              <w:t>Beverages, spirits and vinegar</w:t>
            </w:r>
          </w:p>
          <w:p w14:paraId="2CF031C8" w14:textId="1EB79050" w:rsidR="008B43A5" w:rsidRPr="00B5423E" w:rsidRDefault="008B43A5" w:rsidP="0065244C">
            <w:pPr>
              <w:pStyle w:val="ListParagraph"/>
              <w:ind w:left="0"/>
              <w:rPr>
                <w:rFonts w:ascii="Arial" w:hAnsi="Arial" w:cs="Arial"/>
                <w:sz w:val="24"/>
                <w:szCs w:val="24"/>
              </w:rPr>
            </w:pPr>
          </w:p>
        </w:tc>
        <w:tc>
          <w:tcPr>
            <w:tcW w:w="4784" w:type="dxa"/>
            <w:vMerge w:val="restart"/>
          </w:tcPr>
          <w:p w14:paraId="15B29E60" w14:textId="3751309A" w:rsidR="0019687F" w:rsidRDefault="0019687F" w:rsidP="0065244C">
            <w:pPr>
              <w:pStyle w:val="ListParagraph"/>
              <w:ind w:left="0"/>
              <w:jc w:val="both"/>
              <w:rPr>
                <w:rFonts w:ascii="Arial" w:hAnsi="Arial" w:cs="Arial"/>
                <w:sz w:val="24"/>
                <w:szCs w:val="24"/>
              </w:rPr>
            </w:pPr>
            <w:r w:rsidRPr="00B5423E">
              <w:rPr>
                <w:rFonts w:ascii="Arial" w:hAnsi="Arial" w:cs="Arial"/>
                <w:sz w:val="24"/>
                <w:szCs w:val="24"/>
              </w:rPr>
              <w:t>These are the items</w:t>
            </w:r>
            <w:r w:rsidR="008E48B1">
              <w:rPr>
                <w:rFonts w:ascii="Arial" w:hAnsi="Arial" w:cs="Arial"/>
                <w:sz w:val="24"/>
                <w:szCs w:val="24"/>
              </w:rPr>
              <w:t xml:space="preserve"> that are</w:t>
            </w:r>
            <w:r w:rsidRPr="00B5423E">
              <w:rPr>
                <w:rFonts w:ascii="Arial" w:hAnsi="Arial" w:cs="Arial"/>
                <w:sz w:val="24"/>
                <w:szCs w:val="24"/>
              </w:rPr>
              <w:t xml:space="preserve"> in</w:t>
            </w:r>
            <w:r w:rsidR="0039109A">
              <w:rPr>
                <w:rFonts w:ascii="Arial" w:hAnsi="Arial" w:cs="Arial"/>
                <w:sz w:val="24"/>
                <w:szCs w:val="24"/>
              </w:rPr>
              <w:t xml:space="preserve"> top 25 products that UK imported</w:t>
            </w:r>
            <w:r w:rsidRPr="00B5423E">
              <w:rPr>
                <w:rFonts w:ascii="Arial" w:hAnsi="Arial" w:cs="Arial"/>
                <w:sz w:val="24"/>
                <w:szCs w:val="24"/>
              </w:rPr>
              <w:t xml:space="preserve"> from the world</w:t>
            </w:r>
            <w:r w:rsidR="00B33E64">
              <w:rPr>
                <w:rFonts w:ascii="Arial" w:hAnsi="Arial" w:cs="Arial"/>
                <w:sz w:val="24"/>
                <w:szCs w:val="24"/>
              </w:rPr>
              <w:t xml:space="preserve"> and from EU</w:t>
            </w:r>
            <w:r w:rsidR="0039109A">
              <w:rPr>
                <w:rFonts w:ascii="Arial" w:hAnsi="Arial" w:cs="Arial"/>
                <w:sz w:val="24"/>
                <w:szCs w:val="24"/>
              </w:rPr>
              <w:t xml:space="preserve"> </w:t>
            </w:r>
            <w:r w:rsidRPr="00B5423E">
              <w:rPr>
                <w:rFonts w:ascii="Arial" w:hAnsi="Arial" w:cs="Arial"/>
                <w:sz w:val="24"/>
                <w:szCs w:val="24"/>
              </w:rPr>
              <w:t xml:space="preserve">but not in top 25 </w:t>
            </w:r>
            <w:r w:rsidR="00551A55">
              <w:rPr>
                <w:rFonts w:ascii="Arial" w:hAnsi="Arial" w:cs="Arial"/>
                <w:sz w:val="24"/>
                <w:szCs w:val="24"/>
              </w:rPr>
              <w:t xml:space="preserve">items of </w:t>
            </w:r>
            <w:r w:rsidRPr="00B5423E">
              <w:rPr>
                <w:rFonts w:ascii="Arial" w:hAnsi="Arial" w:cs="Arial"/>
                <w:sz w:val="24"/>
                <w:szCs w:val="24"/>
              </w:rPr>
              <w:t xml:space="preserve">bilateral trade with India </w:t>
            </w:r>
            <w:r w:rsidR="00FB459A">
              <w:rPr>
                <w:rFonts w:ascii="Arial" w:hAnsi="Arial" w:cs="Arial"/>
                <w:sz w:val="24"/>
                <w:szCs w:val="24"/>
              </w:rPr>
              <w:t>in the month of September</w:t>
            </w:r>
            <w:r w:rsidR="003B16DC">
              <w:rPr>
                <w:rFonts w:ascii="Arial" w:hAnsi="Arial" w:cs="Arial"/>
                <w:sz w:val="24"/>
                <w:szCs w:val="24"/>
              </w:rPr>
              <w:t xml:space="preserve"> 2022.</w:t>
            </w:r>
          </w:p>
          <w:p w14:paraId="4D894170" w14:textId="77777777" w:rsidR="003B16DC" w:rsidRPr="00B5423E" w:rsidRDefault="003B16DC" w:rsidP="0065244C">
            <w:pPr>
              <w:pStyle w:val="ListParagraph"/>
              <w:ind w:left="0"/>
              <w:jc w:val="both"/>
              <w:rPr>
                <w:rFonts w:ascii="Arial" w:hAnsi="Arial" w:cs="Arial"/>
                <w:sz w:val="24"/>
                <w:szCs w:val="24"/>
              </w:rPr>
            </w:pPr>
          </w:p>
          <w:p w14:paraId="00727EC1" w14:textId="744FE798" w:rsidR="0019687F" w:rsidRPr="00B5423E" w:rsidRDefault="0019687F" w:rsidP="0065244C">
            <w:pPr>
              <w:pStyle w:val="ListParagraph"/>
              <w:ind w:left="0"/>
              <w:jc w:val="both"/>
              <w:rPr>
                <w:rFonts w:ascii="Arial" w:hAnsi="Arial" w:cs="Arial"/>
                <w:sz w:val="24"/>
                <w:szCs w:val="24"/>
              </w:rPr>
            </w:pPr>
            <w:r w:rsidRPr="00B5423E">
              <w:rPr>
                <w:rFonts w:ascii="Arial" w:hAnsi="Arial" w:cs="Arial"/>
                <w:sz w:val="24"/>
                <w:szCs w:val="24"/>
              </w:rPr>
              <w:t>Therefore, it is proposed to target these products for increasing India’s export to the UK in sho</w:t>
            </w:r>
            <w:r w:rsidR="008E48B1">
              <w:rPr>
                <w:rFonts w:ascii="Arial" w:hAnsi="Arial" w:cs="Arial"/>
                <w:sz w:val="24"/>
                <w:szCs w:val="24"/>
              </w:rPr>
              <w:t>rt term and medium-term.</w:t>
            </w:r>
          </w:p>
          <w:p w14:paraId="4375563B" w14:textId="77777777" w:rsidR="0019687F" w:rsidRPr="00B5423E" w:rsidRDefault="0019687F" w:rsidP="0065244C">
            <w:pPr>
              <w:pStyle w:val="ListParagraph"/>
              <w:ind w:left="0"/>
              <w:jc w:val="both"/>
              <w:rPr>
                <w:rFonts w:ascii="Arial" w:hAnsi="Arial" w:cs="Arial"/>
                <w:sz w:val="24"/>
                <w:szCs w:val="24"/>
              </w:rPr>
            </w:pPr>
          </w:p>
          <w:p w14:paraId="0779DE0B" w14:textId="124A211D" w:rsidR="0019687F" w:rsidRPr="00B5423E" w:rsidRDefault="0019687F" w:rsidP="0065244C">
            <w:pPr>
              <w:pStyle w:val="ListParagraph"/>
              <w:ind w:left="0"/>
              <w:jc w:val="both"/>
              <w:rPr>
                <w:rFonts w:ascii="Arial" w:hAnsi="Arial" w:cs="Arial"/>
                <w:sz w:val="24"/>
                <w:szCs w:val="24"/>
              </w:rPr>
            </w:pPr>
          </w:p>
        </w:tc>
      </w:tr>
      <w:tr w:rsidR="0019687F" w:rsidRPr="00B5423E" w14:paraId="26CA7BC9" w14:textId="77777777" w:rsidTr="0065244C">
        <w:tc>
          <w:tcPr>
            <w:tcW w:w="852" w:type="dxa"/>
          </w:tcPr>
          <w:p w14:paraId="0BE6C233" w14:textId="25A03D6E" w:rsidR="0019687F" w:rsidRPr="00B5423E" w:rsidRDefault="0019687F" w:rsidP="0065244C">
            <w:pPr>
              <w:pStyle w:val="ListParagraph"/>
              <w:ind w:left="0"/>
              <w:jc w:val="center"/>
              <w:rPr>
                <w:rFonts w:ascii="Arial" w:hAnsi="Arial" w:cs="Arial"/>
                <w:sz w:val="24"/>
                <w:szCs w:val="24"/>
              </w:rPr>
            </w:pPr>
            <w:r w:rsidRPr="00B5423E">
              <w:rPr>
                <w:rFonts w:ascii="Arial" w:hAnsi="Arial" w:cs="Arial"/>
                <w:sz w:val="24"/>
                <w:szCs w:val="24"/>
              </w:rPr>
              <w:t>2.</w:t>
            </w:r>
          </w:p>
        </w:tc>
        <w:tc>
          <w:tcPr>
            <w:tcW w:w="4288" w:type="dxa"/>
          </w:tcPr>
          <w:p w14:paraId="05C0CA52" w14:textId="77777777" w:rsidR="0019687F" w:rsidRDefault="00C72C31" w:rsidP="0065244C">
            <w:pPr>
              <w:pStyle w:val="ListParagraph"/>
              <w:ind w:left="0"/>
              <w:rPr>
                <w:rFonts w:ascii="Arial" w:hAnsi="Arial" w:cs="Arial"/>
                <w:sz w:val="24"/>
                <w:szCs w:val="24"/>
              </w:rPr>
            </w:pPr>
            <w:r>
              <w:rPr>
                <w:rFonts w:ascii="Arial" w:hAnsi="Arial" w:cs="Arial"/>
                <w:sz w:val="24"/>
                <w:szCs w:val="24"/>
              </w:rPr>
              <w:t>44</w:t>
            </w:r>
            <w:r w:rsidR="0019687F" w:rsidRPr="00B5423E">
              <w:rPr>
                <w:rFonts w:ascii="Arial" w:hAnsi="Arial" w:cs="Arial"/>
                <w:sz w:val="24"/>
                <w:szCs w:val="24"/>
              </w:rPr>
              <w:t xml:space="preserve"> – </w:t>
            </w:r>
            <w:r w:rsidR="00691D50">
              <w:rPr>
                <w:rFonts w:ascii="Arial" w:hAnsi="Arial" w:cs="Arial"/>
                <w:sz w:val="24"/>
                <w:szCs w:val="24"/>
              </w:rPr>
              <w:t>Wood and Articles o</w:t>
            </w:r>
            <w:r w:rsidR="00691D50" w:rsidRPr="00691D50">
              <w:rPr>
                <w:rFonts w:ascii="Arial" w:hAnsi="Arial" w:cs="Arial"/>
                <w:sz w:val="24"/>
                <w:szCs w:val="24"/>
              </w:rPr>
              <w:t>f Wood; Wood Charcoal.</w:t>
            </w:r>
          </w:p>
          <w:p w14:paraId="2EB4D29B" w14:textId="29BEF3E0" w:rsidR="008B43A5" w:rsidRPr="00B5423E" w:rsidRDefault="008B43A5" w:rsidP="0065244C">
            <w:pPr>
              <w:pStyle w:val="ListParagraph"/>
              <w:ind w:left="0"/>
              <w:rPr>
                <w:rFonts w:ascii="Arial" w:hAnsi="Arial" w:cs="Arial"/>
                <w:sz w:val="24"/>
                <w:szCs w:val="24"/>
              </w:rPr>
            </w:pPr>
          </w:p>
        </w:tc>
        <w:tc>
          <w:tcPr>
            <w:tcW w:w="4784" w:type="dxa"/>
            <w:vMerge/>
          </w:tcPr>
          <w:p w14:paraId="6A004100" w14:textId="77777777" w:rsidR="0019687F" w:rsidRPr="00B5423E" w:rsidRDefault="0019687F" w:rsidP="0065244C">
            <w:pPr>
              <w:pStyle w:val="ListParagraph"/>
              <w:ind w:left="0"/>
              <w:rPr>
                <w:rFonts w:ascii="Arial" w:hAnsi="Arial" w:cs="Arial"/>
                <w:sz w:val="24"/>
                <w:szCs w:val="24"/>
              </w:rPr>
            </w:pPr>
          </w:p>
        </w:tc>
      </w:tr>
      <w:tr w:rsidR="0019687F" w:rsidRPr="00B5423E" w14:paraId="65475B94" w14:textId="77777777" w:rsidTr="0065244C">
        <w:tc>
          <w:tcPr>
            <w:tcW w:w="852" w:type="dxa"/>
          </w:tcPr>
          <w:p w14:paraId="40FB9F3E" w14:textId="77777777" w:rsidR="0019687F" w:rsidRPr="00B5423E" w:rsidRDefault="0019687F" w:rsidP="0065244C">
            <w:pPr>
              <w:pStyle w:val="ListParagraph"/>
              <w:ind w:left="0"/>
              <w:jc w:val="center"/>
              <w:rPr>
                <w:rFonts w:ascii="Arial" w:hAnsi="Arial" w:cs="Arial"/>
                <w:sz w:val="24"/>
                <w:szCs w:val="24"/>
              </w:rPr>
            </w:pPr>
            <w:r w:rsidRPr="00B5423E">
              <w:rPr>
                <w:rFonts w:ascii="Arial" w:hAnsi="Arial" w:cs="Arial"/>
                <w:sz w:val="24"/>
                <w:szCs w:val="24"/>
              </w:rPr>
              <w:t>3.</w:t>
            </w:r>
          </w:p>
        </w:tc>
        <w:tc>
          <w:tcPr>
            <w:tcW w:w="4288" w:type="dxa"/>
          </w:tcPr>
          <w:p w14:paraId="501E52E7" w14:textId="77777777" w:rsidR="0019687F" w:rsidRDefault="00691D50" w:rsidP="00691D50">
            <w:pPr>
              <w:jc w:val="both"/>
              <w:rPr>
                <w:rFonts w:ascii="Arial" w:hAnsi="Arial" w:cs="Arial"/>
                <w:sz w:val="24"/>
                <w:szCs w:val="24"/>
              </w:rPr>
            </w:pPr>
            <w:r w:rsidRPr="00B5423E">
              <w:rPr>
                <w:rFonts w:ascii="Arial" w:hAnsi="Arial" w:cs="Arial"/>
                <w:sz w:val="24"/>
                <w:szCs w:val="24"/>
              </w:rPr>
              <w:t>88 - Aircrafts, spacecraft parts thereof</w:t>
            </w:r>
          </w:p>
          <w:p w14:paraId="1018E378" w14:textId="5DFB6BFD" w:rsidR="008B43A5" w:rsidRPr="00B5423E" w:rsidRDefault="008B43A5" w:rsidP="00691D50">
            <w:pPr>
              <w:jc w:val="both"/>
              <w:rPr>
                <w:rFonts w:ascii="Arial" w:hAnsi="Arial" w:cs="Arial"/>
                <w:sz w:val="24"/>
                <w:szCs w:val="24"/>
              </w:rPr>
            </w:pPr>
          </w:p>
        </w:tc>
        <w:tc>
          <w:tcPr>
            <w:tcW w:w="4784" w:type="dxa"/>
            <w:vMerge/>
          </w:tcPr>
          <w:p w14:paraId="25DB332F" w14:textId="77777777" w:rsidR="0019687F" w:rsidRPr="00B5423E" w:rsidRDefault="0019687F" w:rsidP="0065244C">
            <w:pPr>
              <w:pStyle w:val="ListParagraph"/>
              <w:ind w:left="0"/>
              <w:rPr>
                <w:rFonts w:ascii="Arial" w:hAnsi="Arial" w:cs="Arial"/>
                <w:sz w:val="24"/>
                <w:szCs w:val="24"/>
              </w:rPr>
            </w:pPr>
          </w:p>
        </w:tc>
      </w:tr>
      <w:tr w:rsidR="0019687F" w:rsidRPr="00B5423E" w14:paraId="495A082B" w14:textId="77777777" w:rsidTr="0065244C">
        <w:tc>
          <w:tcPr>
            <w:tcW w:w="852" w:type="dxa"/>
          </w:tcPr>
          <w:p w14:paraId="7D911DDF" w14:textId="77777777" w:rsidR="0019687F" w:rsidRPr="00B5423E" w:rsidRDefault="0019687F" w:rsidP="0065244C">
            <w:pPr>
              <w:pStyle w:val="ListParagraph"/>
              <w:ind w:left="0"/>
              <w:jc w:val="center"/>
              <w:rPr>
                <w:rFonts w:ascii="Arial" w:hAnsi="Arial" w:cs="Arial"/>
                <w:sz w:val="24"/>
                <w:szCs w:val="24"/>
              </w:rPr>
            </w:pPr>
            <w:r w:rsidRPr="00B5423E">
              <w:rPr>
                <w:rFonts w:ascii="Arial" w:hAnsi="Arial" w:cs="Arial"/>
                <w:sz w:val="24"/>
                <w:szCs w:val="24"/>
              </w:rPr>
              <w:t>4.</w:t>
            </w:r>
          </w:p>
        </w:tc>
        <w:tc>
          <w:tcPr>
            <w:tcW w:w="4288" w:type="dxa"/>
          </w:tcPr>
          <w:p w14:paraId="365F3AB7" w14:textId="77777777" w:rsidR="0019687F" w:rsidRDefault="00691D50" w:rsidP="0065244C">
            <w:pPr>
              <w:pStyle w:val="ListParagraph"/>
              <w:ind w:left="0"/>
              <w:rPr>
                <w:rFonts w:ascii="Arial" w:hAnsi="Arial" w:cs="Arial"/>
                <w:sz w:val="24"/>
                <w:szCs w:val="24"/>
              </w:rPr>
            </w:pPr>
            <w:r w:rsidRPr="00B5423E">
              <w:rPr>
                <w:rFonts w:ascii="Arial" w:hAnsi="Arial" w:cs="Arial"/>
                <w:sz w:val="24"/>
                <w:szCs w:val="24"/>
              </w:rPr>
              <w:t>33 – Essential oils and resinoids; perfumery, cosmetic, or toilet preparations</w:t>
            </w:r>
          </w:p>
          <w:p w14:paraId="4333DD70" w14:textId="34AA3631" w:rsidR="008B43A5" w:rsidRPr="00B5423E" w:rsidRDefault="008B43A5" w:rsidP="0065244C">
            <w:pPr>
              <w:pStyle w:val="ListParagraph"/>
              <w:ind w:left="0"/>
              <w:rPr>
                <w:rFonts w:ascii="Arial" w:hAnsi="Arial" w:cs="Arial"/>
                <w:sz w:val="24"/>
                <w:szCs w:val="24"/>
              </w:rPr>
            </w:pPr>
          </w:p>
        </w:tc>
        <w:tc>
          <w:tcPr>
            <w:tcW w:w="4784" w:type="dxa"/>
            <w:vMerge/>
          </w:tcPr>
          <w:p w14:paraId="37C2DB0B" w14:textId="77777777" w:rsidR="0019687F" w:rsidRPr="00B5423E" w:rsidRDefault="0019687F" w:rsidP="0065244C">
            <w:pPr>
              <w:pStyle w:val="ListParagraph"/>
              <w:ind w:left="0"/>
              <w:rPr>
                <w:rFonts w:ascii="Arial" w:hAnsi="Arial" w:cs="Arial"/>
                <w:sz w:val="24"/>
                <w:szCs w:val="24"/>
              </w:rPr>
            </w:pPr>
          </w:p>
        </w:tc>
      </w:tr>
      <w:tr w:rsidR="0019687F" w:rsidRPr="00B5423E" w14:paraId="46A7A591" w14:textId="77777777" w:rsidTr="0065244C">
        <w:tc>
          <w:tcPr>
            <w:tcW w:w="852" w:type="dxa"/>
          </w:tcPr>
          <w:p w14:paraId="1DF824ED" w14:textId="77777777" w:rsidR="0019687F" w:rsidRPr="00B5423E" w:rsidRDefault="0019687F" w:rsidP="0065244C">
            <w:pPr>
              <w:pStyle w:val="ListParagraph"/>
              <w:ind w:left="0"/>
              <w:jc w:val="center"/>
              <w:rPr>
                <w:rFonts w:ascii="Arial" w:hAnsi="Arial" w:cs="Arial"/>
                <w:sz w:val="24"/>
                <w:szCs w:val="24"/>
              </w:rPr>
            </w:pPr>
            <w:r w:rsidRPr="00B5423E">
              <w:rPr>
                <w:rFonts w:ascii="Arial" w:hAnsi="Arial" w:cs="Arial"/>
                <w:sz w:val="24"/>
                <w:szCs w:val="24"/>
              </w:rPr>
              <w:t>5.</w:t>
            </w:r>
          </w:p>
        </w:tc>
        <w:tc>
          <w:tcPr>
            <w:tcW w:w="4288" w:type="dxa"/>
          </w:tcPr>
          <w:p w14:paraId="7E5C4D4D" w14:textId="0F617357" w:rsidR="0019687F" w:rsidRDefault="00E00053" w:rsidP="0065244C">
            <w:pPr>
              <w:pStyle w:val="ListParagraph"/>
              <w:ind w:left="0"/>
              <w:rPr>
                <w:rFonts w:ascii="Arial" w:hAnsi="Arial" w:cs="Arial"/>
                <w:sz w:val="24"/>
                <w:szCs w:val="24"/>
              </w:rPr>
            </w:pPr>
            <w:r>
              <w:rPr>
                <w:rFonts w:ascii="Arial" w:hAnsi="Arial" w:cs="Arial"/>
                <w:sz w:val="24"/>
                <w:szCs w:val="24"/>
              </w:rPr>
              <w:t>19</w:t>
            </w:r>
            <w:r w:rsidR="0019687F" w:rsidRPr="00B5423E">
              <w:rPr>
                <w:rFonts w:ascii="Arial" w:hAnsi="Arial" w:cs="Arial"/>
                <w:sz w:val="24"/>
                <w:szCs w:val="24"/>
              </w:rPr>
              <w:t xml:space="preserve"> – </w:t>
            </w:r>
            <w:r>
              <w:rPr>
                <w:rFonts w:ascii="Arial" w:hAnsi="Arial" w:cs="Arial"/>
                <w:sz w:val="24"/>
                <w:szCs w:val="24"/>
              </w:rPr>
              <w:t>P</w:t>
            </w:r>
            <w:r w:rsidRPr="00E00053">
              <w:rPr>
                <w:rFonts w:ascii="Arial" w:hAnsi="Arial" w:cs="Arial"/>
                <w:sz w:val="24"/>
                <w:szCs w:val="24"/>
              </w:rPr>
              <w:t>reparations of cereals, flour, starch or milk; pastry</w:t>
            </w:r>
            <w:r w:rsidR="003B16DC">
              <w:rPr>
                <w:rFonts w:ascii="Arial" w:hAnsi="Arial" w:cs="Arial"/>
                <w:sz w:val="24"/>
                <w:szCs w:val="24"/>
              </w:rPr>
              <w:t xml:space="preserve"> </w:t>
            </w:r>
            <w:r w:rsidRPr="00E00053">
              <w:rPr>
                <w:rFonts w:ascii="Arial" w:hAnsi="Arial" w:cs="Arial"/>
                <w:sz w:val="24"/>
                <w:szCs w:val="24"/>
              </w:rPr>
              <w:t>cooks products.</w:t>
            </w:r>
          </w:p>
          <w:p w14:paraId="53AD60A1" w14:textId="04D1A1D9" w:rsidR="008B43A5" w:rsidRPr="00B5423E" w:rsidRDefault="008B43A5" w:rsidP="0065244C">
            <w:pPr>
              <w:pStyle w:val="ListParagraph"/>
              <w:ind w:left="0"/>
              <w:rPr>
                <w:rFonts w:ascii="Arial" w:hAnsi="Arial" w:cs="Arial"/>
                <w:sz w:val="24"/>
                <w:szCs w:val="24"/>
              </w:rPr>
            </w:pPr>
          </w:p>
        </w:tc>
        <w:tc>
          <w:tcPr>
            <w:tcW w:w="4784" w:type="dxa"/>
            <w:vMerge/>
          </w:tcPr>
          <w:p w14:paraId="3D60D3BC" w14:textId="77777777" w:rsidR="0019687F" w:rsidRPr="00B5423E" w:rsidRDefault="0019687F" w:rsidP="0065244C">
            <w:pPr>
              <w:pStyle w:val="ListParagraph"/>
              <w:ind w:left="0"/>
              <w:rPr>
                <w:rFonts w:ascii="Arial" w:hAnsi="Arial" w:cs="Arial"/>
                <w:sz w:val="24"/>
                <w:szCs w:val="24"/>
              </w:rPr>
            </w:pPr>
          </w:p>
        </w:tc>
      </w:tr>
      <w:tr w:rsidR="0019687F" w:rsidRPr="00B5423E" w14:paraId="264CC515" w14:textId="77777777" w:rsidTr="0065244C">
        <w:tc>
          <w:tcPr>
            <w:tcW w:w="852" w:type="dxa"/>
          </w:tcPr>
          <w:p w14:paraId="28879673" w14:textId="77777777" w:rsidR="0019687F" w:rsidRPr="00B5423E" w:rsidRDefault="0019687F" w:rsidP="0065244C">
            <w:pPr>
              <w:pStyle w:val="ListParagraph"/>
              <w:ind w:left="0"/>
              <w:jc w:val="center"/>
              <w:rPr>
                <w:rFonts w:ascii="Arial" w:hAnsi="Arial" w:cs="Arial"/>
                <w:sz w:val="24"/>
                <w:szCs w:val="24"/>
              </w:rPr>
            </w:pPr>
            <w:r w:rsidRPr="00B5423E">
              <w:rPr>
                <w:rFonts w:ascii="Arial" w:hAnsi="Arial" w:cs="Arial"/>
                <w:sz w:val="24"/>
                <w:szCs w:val="24"/>
              </w:rPr>
              <w:t>6.</w:t>
            </w:r>
          </w:p>
        </w:tc>
        <w:tc>
          <w:tcPr>
            <w:tcW w:w="4288" w:type="dxa"/>
          </w:tcPr>
          <w:p w14:paraId="360E8679" w14:textId="77777777" w:rsidR="0019687F" w:rsidRDefault="00E00053" w:rsidP="0065244C">
            <w:pPr>
              <w:pStyle w:val="ListParagraph"/>
              <w:ind w:left="0"/>
              <w:rPr>
                <w:rFonts w:ascii="Arial" w:hAnsi="Arial" w:cs="Arial"/>
                <w:sz w:val="24"/>
                <w:szCs w:val="24"/>
              </w:rPr>
            </w:pPr>
            <w:r>
              <w:rPr>
                <w:rFonts w:ascii="Arial" w:hAnsi="Arial" w:cs="Arial"/>
                <w:sz w:val="24"/>
                <w:szCs w:val="24"/>
              </w:rPr>
              <w:t>2</w:t>
            </w:r>
            <w:r w:rsidR="0019687F" w:rsidRPr="00B5423E">
              <w:rPr>
                <w:rFonts w:ascii="Arial" w:hAnsi="Arial" w:cs="Arial"/>
                <w:sz w:val="24"/>
                <w:szCs w:val="24"/>
              </w:rPr>
              <w:t xml:space="preserve"> – </w:t>
            </w:r>
            <w:r>
              <w:rPr>
                <w:rFonts w:ascii="Arial" w:hAnsi="Arial" w:cs="Arial"/>
                <w:sz w:val="24"/>
                <w:szCs w:val="24"/>
              </w:rPr>
              <w:t>M</w:t>
            </w:r>
            <w:r w:rsidRPr="00E00053">
              <w:rPr>
                <w:rFonts w:ascii="Arial" w:hAnsi="Arial" w:cs="Arial"/>
                <w:sz w:val="24"/>
                <w:szCs w:val="24"/>
              </w:rPr>
              <w:t>eat and edible meat offal.</w:t>
            </w:r>
          </w:p>
          <w:p w14:paraId="74A38D65" w14:textId="45ABBA2B" w:rsidR="008B43A5" w:rsidRPr="00B5423E" w:rsidRDefault="008B43A5" w:rsidP="0065244C">
            <w:pPr>
              <w:pStyle w:val="ListParagraph"/>
              <w:ind w:left="0"/>
              <w:rPr>
                <w:rFonts w:ascii="Arial" w:hAnsi="Arial" w:cs="Arial"/>
                <w:sz w:val="24"/>
                <w:szCs w:val="24"/>
              </w:rPr>
            </w:pPr>
          </w:p>
        </w:tc>
        <w:tc>
          <w:tcPr>
            <w:tcW w:w="4784" w:type="dxa"/>
            <w:vMerge/>
          </w:tcPr>
          <w:p w14:paraId="417450CE" w14:textId="77777777" w:rsidR="0019687F" w:rsidRPr="00B5423E" w:rsidRDefault="0019687F" w:rsidP="0065244C">
            <w:pPr>
              <w:pStyle w:val="ListParagraph"/>
              <w:ind w:left="0"/>
              <w:rPr>
                <w:rFonts w:ascii="Arial" w:hAnsi="Arial" w:cs="Arial"/>
                <w:sz w:val="24"/>
                <w:szCs w:val="24"/>
              </w:rPr>
            </w:pPr>
          </w:p>
        </w:tc>
      </w:tr>
      <w:tr w:rsidR="0019687F" w:rsidRPr="00B5423E" w14:paraId="2FB95D3A" w14:textId="77777777" w:rsidTr="0065244C">
        <w:tc>
          <w:tcPr>
            <w:tcW w:w="852" w:type="dxa"/>
          </w:tcPr>
          <w:p w14:paraId="6A316CBA" w14:textId="77777777" w:rsidR="0019687F" w:rsidRPr="00B5423E" w:rsidRDefault="0019687F" w:rsidP="0065244C">
            <w:pPr>
              <w:pStyle w:val="ListParagraph"/>
              <w:ind w:left="0"/>
              <w:jc w:val="center"/>
              <w:rPr>
                <w:rFonts w:ascii="Arial" w:hAnsi="Arial" w:cs="Arial"/>
                <w:sz w:val="24"/>
                <w:szCs w:val="24"/>
              </w:rPr>
            </w:pPr>
            <w:r w:rsidRPr="00B5423E">
              <w:rPr>
                <w:rFonts w:ascii="Arial" w:hAnsi="Arial" w:cs="Arial"/>
                <w:sz w:val="24"/>
                <w:szCs w:val="24"/>
              </w:rPr>
              <w:t>7.</w:t>
            </w:r>
          </w:p>
        </w:tc>
        <w:tc>
          <w:tcPr>
            <w:tcW w:w="4288" w:type="dxa"/>
          </w:tcPr>
          <w:p w14:paraId="6649A167" w14:textId="77777777" w:rsidR="0019687F" w:rsidRDefault="00D656B5" w:rsidP="0065244C">
            <w:pPr>
              <w:pStyle w:val="ListParagraph"/>
              <w:ind w:left="0"/>
              <w:rPr>
                <w:rFonts w:ascii="Arial" w:hAnsi="Arial" w:cs="Arial"/>
                <w:sz w:val="24"/>
                <w:szCs w:val="24"/>
              </w:rPr>
            </w:pPr>
            <w:r>
              <w:rPr>
                <w:rFonts w:ascii="Arial" w:hAnsi="Arial" w:cs="Arial"/>
                <w:sz w:val="24"/>
                <w:szCs w:val="24"/>
              </w:rPr>
              <w:t>95</w:t>
            </w:r>
            <w:r w:rsidR="0019687F" w:rsidRPr="00B5423E">
              <w:rPr>
                <w:rFonts w:ascii="Arial" w:hAnsi="Arial" w:cs="Arial"/>
                <w:sz w:val="24"/>
                <w:szCs w:val="24"/>
              </w:rPr>
              <w:t xml:space="preserve"> – </w:t>
            </w:r>
            <w:r>
              <w:rPr>
                <w:rFonts w:ascii="Arial" w:hAnsi="Arial" w:cs="Arial"/>
                <w:sz w:val="24"/>
                <w:szCs w:val="24"/>
              </w:rPr>
              <w:t>T</w:t>
            </w:r>
            <w:r w:rsidRPr="00D656B5">
              <w:rPr>
                <w:rFonts w:ascii="Arial" w:hAnsi="Arial" w:cs="Arial"/>
                <w:sz w:val="24"/>
                <w:szCs w:val="24"/>
              </w:rPr>
              <w:t>oys, games and sports requisites; parts and accessories thereof.</w:t>
            </w:r>
          </w:p>
          <w:p w14:paraId="0524FAF5" w14:textId="04EE1420" w:rsidR="008B43A5" w:rsidRPr="00B5423E" w:rsidRDefault="008B43A5" w:rsidP="0065244C">
            <w:pPr>
              <w:pStyle w:val="ListParagraph"/>
              <w:ind w:left="0"/>
              <w:rPr>
                <w:rFonts w:ascii="Arial" w:hAnsi="Arial" w:cs="Arial"/>
                <w:sz w:val="24"/>
                <w:szCs w:val="24"/>
              </w:rPr>
            </w:pPr>
          </w:p>
        </w:tc>
        <w:tc>
          <w:tcPr>
            <w:tcW w:w="4784" w:type="dxa"/>
            <w:vMerge/>
          </w:tcPr>
          <w:p w14:paraId="76BC453E" w14:textId="77777777" w:rsidR="0019687F" w:rsidRPr="00B5423E" w:rsidRDefault="0019687F" w:rsidP="0065244C">
            <w:pPr>
              <w:pStyle w:val="ListParagraph"/>
              <w:ind w:left="0"/>
              <w:rPr>
                <w:rFonts w:ascii="Arial" w:hAnsi="Arial" w:cs="Arial"/>
                <w:sz w:val="24"/>
                <w:szCs w:val="24"/>
              </w:rPr>
            </w:pPr>
          </w:p>
        </w:tc>
      </w:tr>
      <w:tr w:rsidR="0019687F" w:rsidRPr="00B5423E" w14:paraId="76B2EADF" w14:textId="77777777" w:rsidTr="0065244C">
        <w:tc>
          <w:tcPr>
            <w:tcW w:w="852" w:type="dxa"/>
          </w:tcPr>
          <w:p w14:paraId="753A3DBA" w14:textId="77777777" w:rsidR="0019687F" w:rsidRPr="00B5423E" w:rsidRDefault="0019687F" w:rsidP="0065244C">
            <w:pPr>
              <w:pStyle w:val="ListParagraph"/>
              <w:ind w:left="0"/>
              <w:jc w:val="center"/>
              <w:rPr>
                <w:rFonts w:ascii="Arial" w:hAnsi="Arial" w:cs="Arial"/>
                <w:sz w:val="24"/>
                <w:szCs w:val="24"/>
              </w:rPr>
            </w:pPr>
            <w:r w:rsidRPr="00B5423E">
              <w:rPr>
                <w:rFonts w:ascii="Arial" w:hAnsi="Arial" w:cs="Arial"/>
                <w:sz w:val="24"/>
                <w:szCs w:val="24"/>
              </w:rPr>
              <w:t>8.</w:t>
            </w:r>
          </w:p>
        </w:tc>
        <w:tc>
          <w:tcPr>
            <w:tcW w:w="4288" w:type="dxa"/>
          </w:tcPr>
          <w:p w14:paraId="31C1D744" w14:textId="77777777" w:rsidR="0019687F" w:rsidRDefault="00D656B5" w:rsidP="0065244C">
            <w:pPr>
              <w:pStyle w:val="ListParagraph"/>
              <w:ind w:left="0"/>
              <w:rPr>
                <w:rFonts w:ascii="Arial" w:hAnsi="Arial" w:cs="Arial"/>
                <w:sz w:val="24"/>
                <w:szCs w:val="24"/>
              </w:rPr>
            </w:pPr>
            <w:r>
              <w:rPr>
                <w:rFonts w:ascii="Arial" w:hAnsi="Arial" w:cs="Arial"/>
                <w:sz w:val="24"/>
                <w:szCs w:val="24"/>
              </w:rPr>
              <w:t>4</w:t>
            </w:r>
            <w:r w:rsidR="0019687F" w:rsidRPr="00B5423E">
              <w:rPr>
                <w:rFonts w:ascii="Arial" w:hAnsi="Arial" w:cs="Arial"/>
                <w:sz w:val="24"/>
                <w:szCs w:val="24"/>
              </w:rPr>
              <w:t xml:space="preserve"> – </w:t>
            </w:r>
            <w:r>
              <w:rPr>
                <w:rFonts w:ascii="Arial" w:hAnsi="Arial" w:cs="Arial"/>
                <w:sz w:val="24"/>
                <w:szCs w:val="24"/>
              </w:rPr>
              <w:t>D</w:t>
            </w:r>
            <w:r w:rsidRPr="00D656B5">
              <w:rPr>
                <w:rFonts w:ascii="Arial" w:hAnsi="Arial" w:cs="Arial"/>
                <w:sz w:val="24"/>
                <w:szCs w:val="24"/>
              </w:rPr>
              <w:t>airy produce; birds' eggs; natural honey; edible prod. Of animal origin, not elsewhere spec. Or included.</w:t>
            </w:r>
          </w:p>
          <w:p w14:paraId="565F0999" w14:textId="6E1E7F23" w:rsidR="008B43A5" w:rsidRPr="00B5423E" w:rsidRDefault="008B43A5" w:rsidP="0065244C">
            <w:pPr>
              <w:pStyle w:val="ListParagraph"/>
              <w:ind w:left="0"/>
              <w:rPr>
                <w:rFonts w:ascii="Arial" w:hAnsi="Arial" w:cs="Arial"/>
                <w:sz w:val="24"/>
                <w:szCs w:val="24"/>
              </w:rPr>
            </w:pPr>
          </w:p>
        </w:tc>
        <w:tc>
          <w:tcPr>
            <w:tcW w:w="4784" w:type="dxa"/>
            <w:vMerge/>
          </w:tcPr>
          <w:p w14:paraId="17000455" w14:textId="77777777" w:rsidR="0019687F" w:rsidRPr="00B5423E" w:rsidRDefault="0019687F" w:rsidP="0065244C">
            <w:pPr>
              <w:pStyle w:val="ListParagraph"/>
              <w:ind w:left="0"/>
              <w:rPr>
                <w:rFonts w:ascii="Arial" w:hAnsi="Arial" w:cs="Arial"/>
                <w:sz w:val="24"/>
                <w:szCs w:val="24"/>
              </w:rPr>
            </w:pPr>
          </w:p>
        </w:tc>
      </w:tr>
      <w:tr w:rsidR="0019687F" w:rsidRPr="00B5423E" w14:paraId="7210F4FB" w14:textId="77777777" w:rsidTr="0065244C">
        <w:tc>
          <w:tcPr>
            <w:tcW w:w="852" w:type="dxa"/>
          </w:tcPr>
          <w:p w14:paraId="48E95D7B" w14:textId="77777777" w:rsidR="0019687F" w:rsidRPr="00B5423E" w:rsidRDefault="0019687F" w:rsidP="0065244C">
            <w:pPr>
              <w:pStyle w:val="ListParagraph"/>
              <w:ind w:left="0"/>
              <w:jc w:val="center"/>
              <w:rPr>
                <w:rFonts w:ascii="Arial" w:hAnsi="Arial" w:cs="Arial"/>
                <w:sz w:val="24"/>
                <w:szCs w:val="24"/>
              </w:rPr>
            </w:pPr>
            <w:r w:rsidRPr="00B5423E">
              <w:rPr>
                <w:rFonts w:ascii="Arial" w:hAnsi="Arial" w:cs="Arial"/>
                <w:sz w:val="24"/>
                <w:szCs w:val="24"/>
              </w:rPr>
              <w:t>9.</w:t>
            </w:r>
          </w:p>
        </w:tc>
        <w:tc>
          <w:tcPr>
            <w:tcW w:w="4288" w:type="dxa"/>
          </w:tcPr>
          <w:p w14:paraId="3BB403E3" w14:textId="3A5F585E" w:rsidR="008B43A5" w:rsidRPr="00B5423E" w:rsidRDefault="00611E42" w:rsidP="00611E42">
            <w:pPr>
              <w:pStyle w:val="ListParagraph"/>
              <w:ind w:left="0"/>
              <w:rPr>
                <w:rFonts w:ascii="Arial" w:hAnsi="Arial" w:cs="Arial"/>
                <w:sz w:val="24"/>
                <w:szCs w:val="24"/>
              </w:rPr>
            </w:pPr>
            <w:r>
              <w:rPr>
                <w:rFonts w:ascii="Arial" w:hAnsi="Arial" w:cs="Arial"/>
                <w:sz w:val="24"/>
                <w:szCs w:val="24"/>
              </w:rPr>
              <w:t>21</w:t>
            </w:r>
            <w:r w:rsidR="0019687F" w:rsidRPr="00B5423E">
              <w:rPr>
                <w:rFonts w:ascii="Arial" w:hAnsi="Arial" w:cs="Arial"/>
                <w:sz w:val="24"/>
                <w:szCs w:val="24"/>
              </w:rPr>
              <w:t xml:space="preserve"> </w:t>
            </w:r>
            <w:r>
              <w:rPr>
                <w:rFonts w:ascii="Arial" w:hAnsi="Arial" w:cs="Arial"/>
                <w:sz w:val="24"/>
                <w:szCs w:val="24"/>
              </w:rPr>
              <w:t>–</w:t>
            </w:r>
            <w:r w:rsidR="0019687F" w:rsidRPr="00B5423E">
              <w:rPr>
                <w:rFonts w:ascii="Arial" w:hAnsi="Arial" w:cs="Arial"/>
                <w:sz w:val="24"/>
                <w:szCs w:val="24"/>
              </w:rPr>
              <w:t xml:space="preserve"> </w:t>
            </w:r>
            <w:r>
              <w:rPr>
                <w:rFonts w:ascii="Arial" w:hAnsi="Arial" w:cs="Arial"/>
                <w:sz w:val="24"/>
                <w:szCs w:val="24"/>
              </w:rPr>
              <w:t>Misc. Edible Preparations</w:t>
            </w:r>
          </w:p>
        </w:tc>
        <w:tc>
          <w:tcPr>
            <w:tcW w:w="4784" w:type="dxa"/>
            <w:vMerge/>
          </w:tcPr>
          <w:p w14:paraId="0405EAE5" w14:textId="77777777" w:rsidR="0019687F" w:rsidRPr="00B5423E" w:rsidRDefault="0019687F" w:rsidP="0065244C">
            <w:pPr>
              <w:pStyle w:val="ListParagraph"/>
              <w:ind w:left="0"/>
              <w:rPr>
                <w:rFonts w:ascii="Arial" w:hAnsi="Arial" w:cs="Arial"/>
                <w:sz w:val="24"/>
                <w:szCs w:val="24"/>
              </w:rPr>
            </w:pPr>
          </w:p>
        </w:tc>
      </w:tr>
      <w:tr w:rsidR="0019687F" w:rsidRPr="00B5423E" w14:paraId="0D0FD601" w14:textId="77777777" w:rsidTr="0065244C">
        <w:tc>
          <w:tcPr>
            <w:tcW w:w="852" w:type="dxa"/>
          </w:tcPr>
          <w:p w14:paraId="0F933E51" w14:textId="77777777" w:rsidR="0019687F" w:rsidRPr="00B5423E" w:rsidRDefault="0019687F" w:rsidP="0065244C">
            <w:pPr>
              <w:pStyle w:val="ListParagraph"/>
              <w:ind w:left="0"/>
              <w:jc w:val="center"/>
              <w:rPr>
                <w:rFonts w:ascii="Arial" w:hAnsi="Arial" w:cs="Arial"/>
                <w:sz w:val="24"/>
                <w:szCs w:val="24"/>
              </w:rPr>
            </w:pPr>
            <w:r w:rsidRPr="00B5423E">
              <w:rPr>
                <w:rFonts w:ascii="Arial" w:hAnsi="Arial" w:cs="Arial"/>
                <w:sz w:val="24"/>
                <w:szCs w:val="24"/>
              </w:rPr>
              <w:t>10.</w:t>
            </w:r>
          </w:p>
        </w:tc>
        <w:tc>
          <w:tcPr>
            <w:tcW w:w="4288" w:type="dxa"/>
          </w:tcPr>
          <w:p w14:paraId="7405D5DF" w14:textId="77777777" w:rsidR="0019687F" w:rsidRDefault="003E17D3" w:rsidP="0065244C">
            <w:pPr>
              <w:pStyle w:val="ListParagraph"/>
              <w:ind w:left="0"/>
              <w:rPr>
                <w:rFonts w:ascii="Arial" w:hAnsi="Arial" w:cs="Arial"/>
                <w:sz w:val="24"/>
                <w:szCs w:val="24"/>
              </w:rPr>
            </w:pPr>
            <w:r>
              <w:rPr>
                <w:rFonts w:ascii="Arial" w:hAnsi="Arial" w:cs="Arial"/>
                <w:sz w:val="24"/>
                <w:szCs w:val="24"/>
              </w:rPr>
              <w:t>20</w:t>
            </w:r>
            <w:r w:rsidR="0019687F" w:rsidRPr="00B5423E">
              <w:rPr>
                <w:rFonts w:ascii="Arial" w:hAnsi="Arial" w:cs="Arial"/>
                <w:sz w:val="24"/>
                <w:szCs w:val="24"/>
              </w:rPr>
              <w:t xml:space="preserve"> – </w:t>
            </w:r>
            <w:r>
              <w:rPr>
                <w:rFonts w:ascii="Arial" w:hAnsi="Arial" w:cs="Arial"/>
                <w:sz w:val="24"/>
                <w:szCs w:val="24"/>
              </w:rPr>
              <w:t>P</w:t>
            </w:r>
            <w:r w:rsidRPr="003E17D3">
              <w:rPr>
                <w:rFonts w:ascii="Arial" w:hAnsi="Arial" w:cs="Arial"/>
                <w:sz w:val="24"/>
                <w:szCs w:val="24"/>
              </w:rPr>
              <w:t>reparations of vegetables, fruit, nuts or other parts of plants.</w:t>
            </w:r>
          </w:p>
          <w:p w14:paraId="1ECA6A17" w14:textId="6F86FB3A" w:rsidR="008B43A5" w:rsidRPr="00B5423E" w:rsidRDefault="008B43A5" w:rsidP="0065244C">
            <w:pPr>
              <w:pStyle w:val="ListParagraph"/>
              <w:ind w:left="0"/>
              <w:rPr>
                <w:rFonts w:ascii="Arial" w:hAnsi="Arial" w:cs="Arial"/>
                <w:sz w:val="24"/>
                <w:szCs w:val="24"/>
              </w:rPr>
            </w:pPr>
          </w:p>
        </w:tc>
        <w:tc>
          <w:tcPr>
            <w:tcW w:w="4784" w:type="dxa"/>
            <w:vMerge/>
          </w:tcPr>
          <w:p w14:paraId="5654C4D4" w14:textId="77777777" w:rsidR="0019687F" w:rsidRPr="00B5423E" w:rsidRDefault="0019687F" w:rsidP="0065244C">
            <w:pPr>
              <w:pStyle w:val="ListParagraph"/>
              <w:ind w:left="0"/>
              <w:rPr>
                <w:rFonts w:ascii="Arial" w:hAnsi="Arial" w:cs="Arial"/>
                <w:sz w:val="24"/>
                <w:szCs w:val="24"/>
              </w:rPr>
            </w:pPr>
          </w:p>
        </w:tc>
      </w:tr>
      <w:tr w:rsidR="0019687F" w:rsidRPr="00B5423E" w14:paraId="31D8977F" w14:textId="77777777" w:rsidTr="0065244C">
        <w:tc>
          <w:tcPr>
            <w:tcW w:w="852" w:type="dxa"/>
          </w:tcPr>
          <w:p w14:paraId="725C4F9E" w14:textId="77777777" w:rsidR="008B43A5" w:rsidRDefault="008B43A5" w:rsidP="0065244C">
            <w:pPr>
              <w:jc w:val="center"/>
              <w:rPr>
                <w:rFonts w:ascii="Arial" w:hAnsi="Arial" w:cs="Arial"/>
                <w:sz w:val="24"/>
                <w:szCs w:val="24"/>
              </w:rPr>
            </w:pPr>
          </w:p>
          <w:p w14:paraId="68C7164C" w14:textId="70E52BBC" w:rsidR="0019687F" w:rsidRPr="00B5423E" w:rsidRDefault="008B43A5" w:rsidP="0065244C">
            <w:pPr>
              <w:jc w:val="center"/>
              <w:rPr>
                <w:rFonts w:ascii="Arial" w:hAnsi="Arial" w:cs="Arial"/>
                <w:sz w:val="24"/>
                <w:szCs w:val="24"/>
              </w:rPr>
            </w:pPr>
            <w:r>
              <w:rPr>
                <w:rFonts w:ascii="Arial" w:hAnsi="Arial" w:cs="Arial"/>
                <w:sz w:val="24"/>
                <w:szCs w:val="24"/>
              </w:rPr>
              <w:t>11</w:t>
            </w:r>
            <w:r w:rsidR="0019687F" w:rsidRPr="00B5423E">
              <w:rPr>
                <w:rFonts w:ascii="Arial" w:hAnsi="Arial" w:cs="Arial"/>
                <w:sz w:val="24"/>
                <w:szCs w:val="24"/>
              </w:rPr>
              <w:t>.</w:t>
            </w:r>
          </w:p>
        </w:tc>
        <w:tc>
          <w:tcPr>
            <w:tcW w:w="9072" w:type="dxa"/>
            <w:gridSpan w:val="2"/>
          </w:tcPr>
          <w:p w14:paraId="44259F47" w14:textId="77777777" w:rsidR="008B43A5" w:rsidRDefault="008B43A5" w:rsidP="0065244C">
            <w:pPr>
              <w:tabs>
                <w:tab w:val="left" w:pos="2408"/>
              </w:tabs>
              <w:rPr>
                <w:rFonts w:ascii="Arial" w:hAnsi="Arial" w:cs="Arial"/>
                <w:b/>
                <w:sz w:val="24"/>
                <w:szCs w:val="24"/>
                <w:u w:val="single"/>
              </w:rPr>
            </w:pPr>
          </w:p>
          <w:p w14:paraId="38AF51DA" w14:textId="77777777" w:rsidR="0019687F" w:rsidRDefault="0019687F" w:rsidP="0065244C">
            <w:pPr>
              <w:tabs>
                <w:tab w:val="left" w:pos="2408"/>
              </w:tabs>
              <w:rPr>
                <w:rFonts w:ascii="Arial" w:hAnsi="Arial" w:cs="Arial"/>
                <w:b/>
                <w:sz w:val="24"/>
                <w:szCs w:val="24"/>
                <w:u w:val="single"/>
              </w:rPr>
            </w:pPr>
            <w:r w:rsidRPr="00B5423E">
              <w:rPr>
                <w:rFonts w:ascii="Arial" w:hAnsi="Arial" w:cs="Arial"/>
                <w:b/>
                <w:sz w:val="24"/>
                <w:szCs w:val="24"/>
                <w:u w:val="single"/>
              </w:rPr>
              <w:t xml:space="preserve">Agri and Food Products  </w:t>
            </w:r>
          </w:p>
          <w:p w14:paraId="22CBD1A5" w14:textId="77777777" w:rsidR="008B43A5" w:rsidRPr="00B5423E" w:rsidRDefault="008B43A5" w:rsidP="0065244C">
            <w:pPr>
              <w:tabs>
                <w:tab w:val="left" w:pos="2408"/>
              </w:tabs>
              <w:rPr>
                <w:rFonts w:ascii="Arial" w:hAnsi="Arial" w:cs="Arial"/>
                <w:b/>
                <w:sz w:val="24"/>
                <w:szCs w:val="24"/>
                <w:u w:val="single"/>
              </w:rPr>
            </w:pPr>
          </w:p>
          <w:p w14:paraId="1C58CE7A" w14:textId="6F9E09C0" w:rsidR="0019687F" w:rsidRDefault="0019687F" w:rsidP="008E48B1">
            <w:pPr>
              <w:tabs>
                <w:tab w:val="left" w:pos="2408"/>
              </w:tabs>
              <w:jc w:val="both"/>
              <w:rPr>
                <w:rFonts w:ascii="Arial" w:hAnsi="Arial" w:cs="Arial"/>
                <w:sz w:val="24"/>
                <w:szCs w:val="24"/>
              </w:rPr>
            </w:pPr>
            <w:r w:rsidRPr="00B5423E">
              <w:rPr>
                <w:rFonts w:ascii="Arial" w:hAnsi="Arial" w:cs="Arial"/>
                <w:sz w:val="24"/>
                <w:szCs w:val="24"/>
              </w:rPr>
              <w:t>The UK is a net importer of food and food products from the EU. UK</w:t>
            </w:r>
            <w:r w:rsidR="008E48B1">
              <w:rPr>
                <w:rFonts w:ascii="Arial" w:hAnsi="Arial" w:cs="Arial"/>
                <w:sz w:val="24"/>
                <w:szCs w:val="24"/>
              </w:rPr>
              <w:t xml:space="preserve"> only</w:t>
            </w:r>
            <w:r w:rsidRPr="00B5423E">
              <w:rPr>
                <w:rFonts w:ascii="Arial" w:hAnsi="Arial" w:cs="Arial"/>
                <w:sz w:val="24"/>
                <w:szCs w:val="24"/>
              </w:rPr>
              <w:t xml:space="preserve"> produces about 25% of fruits and vege</w:t>
            </w:r>
            <w:r w:rsidR="008E48B1">
              <w:rPr>
                <w:rFonts w:ascii="Arial" w:hAnsi="Arial" w:cs="Arial"/>
                <w:sz w:val="24"/>
                <w:szCs w:val="24"/>
              </w:rPr>
              <w:t>tables consumed in the country and</w:t>
            </w:r>
            <w:r w:rsidRPr="00B5423E">
              <w:rPr>
                <w:rFonts w:ascii="Arial" w:hAnsi="Arial" w:cs="Arial"/>
                <w:sz w:val="24"/>
                <w:szCs w:val="24"/>
              </w:rPr>
              <w:t xml:space="preserve"> imports mo</w:t>
            </w:r>
            <w:r w:rsidR="00524E95">
              <w:rPr>
                <w:rFonts w:ascii="Arial" w:hAnsi="Arial" w:cs="Arial"/>
                <w:sz w:val="24"/>
                <w:szCs w:val="24"/>
              </w:rPr>
              <w:t xml:space="preserve">re than 70% of its food from EU worth around </w:t>
            </w:r>
            <w:r w:rsidRPr="00B5423E">
              <w:rPr>
                <w:rFonts w:ascii="Arial" w:hAnsi="Arial" w:cs="Arial"/>
                <w:sz w:val="24"/>
                <w:szCs w:val="24"/>
              </w:rPr>
              <w:t xml:space="preserve">of approximately 40 billion Euros. </w:t>
            </w:r>
          </w:p>
          <w:p w14:paraId="1CE8FCF1" w14:textId="77777777" w:rsidR="00C20932" w:rsidRPr="008E48B1" w:rsidRDefault="00C20932" w:rsidP="008E48B1">
            <w:pPr>
              <w:tabs>
                <w:tab w:val="left" w:pos="2408"/>
              </w:tabs>
              <w:jc w:val="both"/>
              <w:rPr>
                <w:rFonts w:ascii="Arial" w:hAnsi="Arial" w:cs="Arial"/>
                <w:b/>
                <w:sz w:val="24"/>
                <w:szCs w:val="24"/>
                <w:u w:val="single"/>
              </w:rPr>
            </w:pPr>
          </w:p>
          <w:p w14:paraId="15F5E97A" w14:textId="34AADE6D" w:rsidR="0019687F" w:rsidRPr="00B5423E" w:rsidRDefault="0019687F" w:rsidP="0065244C">
            <w:pPr>
              <w:pStyle w:val="ListParagraph"/>
              <w:ind w:left="0"/>
              <w:jc w:val="both"/>
              <w:rPr>
                <w:rFonts w:ascii="Arial" w:hAnsi="Arial" w:cs="Arial"/>
                <w:sz w:val="24"/>
                <w:szCs w:val="24"/>
              </w:rPr>
            </w:pPr>
            <w:r w:rsidRPr="00B5423E">
              <w:rPr>
                <w:rFonts w:ascii="Arial" w:hAnsi="Arial" w:cs="Arial"/>
                <w:sz w:val="24"/>
                <w:szCs w:val="24"/>
              </w:rPr>
              <w:t xml:space="preserve">In this light, a member of Agri and Food products from India could become competitive for exports to this high value market. However, they would have to comply with </w:t>
            </w:r>
            <w:r w:rsidR="00E858BE">
              <w:rPr>
                <w:rFonts w:ascii="Arial" w:hAnsi="Arial" w:cs="Arial"/>
                <w:sz w:val="24"/>
                <w:szCs w:val="24"/>
              </w:rPr>
              <w:t xml:space="preserve">strict </w:t>
            </w:r>
            <w:r w:rsidRPr="00B5423E">
              <w:rPr>
                <w:rFonts w:ascii="Arial" w:hAnsi="Arial" w:cs="Arial"/>
                <w:sz w:val="24"/>
                <w:szCs w:val="24"/>
              </w:rPr>
              <w:t>environmental, animal we</w:t>
            </w:r>
            <w:r>
              <w:rPr>
                <w:rFonts w:ascii="Arial" w:hAnsi="Arial" w:cs="Arial"/>
                <w:sz w:val="24"/>
                <w:szCs w:val="24"/>
              </w:rPr>
              <w:t>lfare and food safety standards.</w:t>
            </w:r>
          </w:p>
          <w:p w14:paraId="160AA7EB" w14:textId="77777777" w:rsidR="0019687F" w:rsidRPr="00B5423E" w:rsidRDefault="0019687F" w:rsidP="0065244C">
            <w:pPr>
              <w:pStyle w:val="ListParagraph"/>
              <w:ind w:left="0"/>
              <w:rPr>
                <w:rFonts w:ascii="Arial" w:hAnsi="Arial" w:cs="Arial"/>
                <w:sz w:val="24"/>
                <w:szCs w:val="24"/>
              </w:rPr>
            </w:pPr>
          </w:p>
        </w:tc>
      </w:tr>
    </w:tbl>
    <w:p w14:paraId="0FE3AFCB" w14:textId="77777777" w:rsidR="008B43A5" w:rsidRDefault="008B43A5" w:rsidP="0019687F">
      <w:pPr>
        <w:rPr>
          <w:rFonts w:ascii="Arial" w:hAnsi="Arial" w:cs="Arial"/>
          <w:b/>
          <w:bCs/>
          <w:sz w:val="24"/>
          <w:szCs w:val="24"/>
          <w:u w:val="single"/>
        </w:rPr>
      </w:pPr>
    </w:p>
    <w:p w14:paraId="4803875F" w14:textId="77777777" w:rsidR="008B43A5" w:rsidRDefault="008B43A5" w:rsidP="0019687F">
      <w:pPr>
        <w:rPr>
          <w:rFonts w:ascii="Arial" w:hAnsi="Arial" w:cs="Arial"/>
          <w:b/>
          <w:bCs/>
          <w:sz w:val="24"/>
          <w:szCs w:val="24"/>
          <w:u w:val="single"/>
        </w:rPr>
      </w:pPr>
    </w:p>
    <w:p w14:paraId="7EE42EAD" w14:textId="77777777" w:rsidR="00CD5603" w:rsidRDefault="00CD5603" w:rsidP="0019687F">
      <w:pPr>
        <w:rPr>
          <w:rFonts w:ascii="Arial" w:hAnsi="Arial" w:cs="Arial"/>
          <w:b/>
          <w:bCs/>
          <w:sz w:val="24"/>
          <w:szCs w:val="24"/>
          <w:u w:val="single"/>
        </w:rPr>
      </w:pPr>
    </w:p>
    <w:p w14:paraId="12DFAAC5" w14:textId="77777777" w:rsidR="00CD5603" w:rsidRDefault="00CD5603" w:rsidP="0019687F">
      <w:pPr>
        <w:rPr>
          <w:rFonts w:ascii="Arial" w:hAnsi="Arial" w:cs="Arial"/>
          <w:b/>
          <w:bCs/>
          <w:sz w:val="24"/>
          <w:szCs w:val="24"/>
          <w:u w:val="single"/>
        </w:rPr>
      </w:pPr>
    </w:p>
    <w:p w14:paraId="327292C0" w14:textId="77777777" w:rsidR="00D56EFA" w:rsidRDefault="00D56EFA" w:rsidP="0019687F">
      <w:pPr>
        <w:rPr>
          <w:rFonts w:ascii="Arial" w:hAnsi="Arial" w:cs="Arial"/>
          <w:b/>
          <w:bCs/>
          <w:sz w:val="24"/>
          <w:szCs w:val="24"/>
          <w:u w:val="single"/>
        </w:rPr>
      </w:pPr>
    </w:p>
    <w:p w14:paraId="7AE3954C" w14:textId="77777777" w:rsidR="0019687F" w:rsidRPr="00B5423E" w:rsidRDefault="0019687F" w:rsidP="0019687F">
      <w:pPr>
        <w:rPr>
          <w:rFonts w:ascii="Arial" w:hAnsi="Arial" w:cs="Arial"/>
          <w:b/>
          <w:bCs/>
          <w:sz w:val="24"/>
          <w:szCs w:val="24"/>
          <w:u w:val="single"/>
        </w:rPr>
      </w:pPr>
      <w:r w:rsidRPr="00B5423E">
        <w:rPr>
          <w:rFonts w:ascii="Arial" w:hAnsi="Arial" w:cs="Arial"/>
          <w:b/>
          <w:bCs/>
          <w:sz w:val="24"/>
          <w:szCs w:val="24"/>
          <w:u w:val="single"/>
        </w:rPr>
        <w:lastRenderedPageBreak/>
        <w:t>B. QUALITATIVE</w:t>
      </w:r>
    </w:p>
    <w:p w14:paraId="07E375FB" w14:textId="77777777" w:rsidR="0019687F" w:rsidRPr="00B5423E" w:rsidRDefault="0019687F" w:rsidP="0019687F">
      <w:pPr>
        <w:pStyle w:val="ListParagraph"/>
        <w:rPr>
          <w:rFonts w:ascii="Arial" w:hAnsi="Arial" w:cs="Arial"/>
          <w:sz w:val="24"/>
          <w:szCs w:val="24"/>
        </w:rPr>
      </w:pPr>
      <w:r w:rsidRPr="00B5423E">
        <w:rPr>
          <w:rFonts w:ascii="Arial" w:hAnsi="Arial" w:cs="Arial"/>
          <w:sz w:val="24"/>
          <w:szCs w:val="24"/>
        </w:rPr>
        <w:t xml:space="preserve">Month </w:t>
      </w:r>
    </w:p>
    <w:tbl>
      <w:tblPr>
        <w:tblStyle w:val="TableGrid"/>
        <w:tblW w:w="0" w:type="auto"/>
        <w:tblInd w:w="2122" w:type="dxa"/>
        <w:tblLook w:val="04A0" w:firstRow="1" w:lastRow="0" w:firstColumn="1" w:lastColumn="0" w:noHBand="0" w:noVBand="1"/>
      </w:tblPr>
      <w:tblGrid>
        <w:gridCol w:w="350"/>
        <w:gridCol w:w="425"/>
        <w:gridCol w:w="381"/>
        <w:gridCol w:w="350"/>
        <w:gridCol w:w="380"/>
        <w:gridCol w:w="426"/>
      </w:tblGrid>
      <w:tr w:rsidR="0019687F" w:rsidRPr="00B5423E" w14:paraId="5A8B523C" w14:textId="77777777" w:rsidTr="0065244C">
        <w:tc>
          <w:tcPr>
            <w:tcW w:w="328" w:type="dxa"/>
          </w:tcPr>
          <w:p w14:paraId="3C31CAEB" w14:textId="3F58D7BD" w:rsidR="0019687F" w:rsidRPr="00B5423E" w:rsidRDefault="00CD5603" w:rsidP="0065244C">
            <w:pPr>
              <w:pStyle w:val="ListParagraph"/>
              <w:ind w:left="0"/>
              <w:rPr>
                <w:rFonts w:ascii="Arial" w:hAnsi="Arial" w:cs="Arial"/>
                <w:sz w:val="24"/>
                <w:szCs w:val="24"/>
              </w:rPr>
            </w:pPr>
            <w:r>
              <w:rPr>
                <w:rFonts w:ascii="Arial" w:hAnsi="Arial" w:cs="Arial"/>
                <w:sz w:val="24"/>
                <w:szCs w:val="24"/>
              </w:rPr>
              <w:t>1</w:t>
            </w:r>
          </w:p>
        </w:tc>
        <w:tc>
          <w:tcPr>
            <w:tcW w:w="425" w:type="dxa"/>
          </w:tcPr>
          <w:p w14:paraId="5D425DB4" w14:textId="4E594E51" w:rsidR="0019687F" w:rsidRPr="00B5423E" w:rsidRDefault="00CD5603" w:rsidP="0065244C">
            <w:pPr>
              <w:pStyle w:val="ListParagraph"/>
              <w:ind w:left="0"/>
              <w:rPr>
                <w:rFonts w:ascii="Arial" w:hAnsi="Arial" w:cs="Arial"/>
                <w:sz w:val="24"/>
                <w:szCs w:val="24"/>
              </w:rPr>
            </w:pPr>
            <w:r>
              <w:rPr>
                <w:rFonts w:ascii="Arial" w:hAnsi="Arial" w:cs="Arial"/>
                <w:sz w:val="24"/>
                <w:szCs w:val="24"/>
              </w:rPr>
              <w:t>0</w:t>
            </w:r>
          </w:p>
        </w:tc>
        <w:tc>
          <w:tcPr>
            <w:tcW w:w="381" w:type="dxa"/>
          </w:tcPr>
          <w:p w14:paraId="5611B568"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2</w:t>
            </w:r>
          </w:p>
        </w:tc>
        <w:tc>
          <w:tcPr>
            <w:tcW w:w="328" w:type="dxa"/>
          </w:tcPr>
          <w:p w14:paraId="006929A8"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0</w:t>
            </w:r>
          </w:p>
        </w:tc>
        <w:tc>
          <w:tcPr>
            <w:tcW w:w="380" w:type="dxa"/>
          </w:tcPr>
          <w:p w14:paraId="5D6FC176"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2</w:t>
            </w:r>
          </w:p>
        </w:tc>
        <w:tc>
          <w:tcPr>
            <w:tcW w:w="426" w:type="dxa"/>
          </w:tcPr>
          <w:p w14:paraId="235DA4E3" w14:textId="77777777" w:rsidR="0019687F" w:rsidRPr="00B5423E" w:rsidRDefault="0019687F" w:rsidP="0065244C">
            <w:pPr>
              <w:pStyle w:val="ListParagraph"/>
              <w:ind w:left="0"/>
              <w:rPr>
                <w:rFonts w:ascii="Arial" w:hAnsi="Arial" w:cs="Arial"/>
                <w:sz w:val="24"/>
                <w:szCs w:val="24"/>
              </w:rPr>
            </w:pPr>
            <w:r>
              <w:rPr>
                <w:rFonts w:ascii="Arial" w:hAnsi="Arial" w:cs="Arial"/>
                <w:sz w:val="24"/>
                <w:szCs w:val="24"/>
              </w:rPr>
              <w:t>2</w:t>
            </w:r>
          </w:p>
        </w:tc>
      </w:tr>
    </w:tbl>
    <w:p w14:paraId="2DDEA35C" w14:textId="77777777" w:rsidR="0019687F" w:rsidRPr="00B5423E" w:rsidRDefault="0019687F" w:rsidP="0019687F">
      <w:pPr>
        <w:pStyle w:val="ListParagraph"/>
        <w:rPr>
          <w:rFonts w:ascii="Arial" w:hAnsi="Arial" w:cs="Arial"/>
          <w:sz w:val="24"/>
          <w:szCs w:val="24"/>
        </w:rPr>
      </w:pPr>
    </w:p>
    <w:p w14:paraId="512DD8E9" w14:textId="77777777" w:rsidR="0019687F" w:rsidRPr="00B5423E" w:rsidRDefault="0019687F" w:rsidP="0019687F">
      <w:pPr>
        <w:pStyle w:val="ListParagraph"/>
        <w:numPr>
          <w:ilvl w:val="0"/>
          <w:numId w:val="3"/>
        </w:numPr>
        <w:rPr>
          <w:rFonts w:ascii="Arial" w:hAnsi="Arial" w:cs="Arial"/>
          <w:sz w:val="24"/>
          <w:szCs w:val="24"/>
        </w:rPr>
      </w:pPr>
      <w:r w:rsidRPr="00B5423E">
        <w:rPr>
          <w:rFonts w:ascii="Arial" w:hAnsi="Arial" w:cs="Arial"/>
          <w:sz w:val="24"/>
          <w:szCs w:val="24"/>
          <w:u w:val="single"/>
        </w:rPr>
        <w:t>Market Access Alerts</w:t>
      </w:r>
      <w:r w:rsidRPr="00B5423E">
        <w:rPr>
          <w:rFonts w:ascii="Arial" w:hAnsi="Arial" w:cs="Arial"/>
          <w:sz w:val="24"/>
          <w:szCs w:val="24"/>
        </w:rPr>
        <w:t xml:space="preserve"> (attach copy of notification):</w:t>
      </w:r>
    </w:p>
    <w:p w14:paraId="66E75056" w14:textId="77777777" w:rsidR="0019687F" w:rsidRPr="00B5423E" w:rsidRDefault="0019687F" w:rsidP="0019687F">
      <w:pPr>
        <w:pStyle w:val="ListParagraph"/>
        <w:rPr>
          <w:rFonts w:ascii="Arial" w:hAnsi="Arial" w:cs="Arial"/>
          <w:sz w:val="24"/>
          <w:szCs w:val="24"/>
          <w:u w:val="single"/>
        </w:rPr>
      </w:pPr>
    </w:p>
    <w:p w14:paraId="5301F072" w14:textId="77777777" w:rsidR="0019687F" w:rsidRPr="00B5423E" w:rsidRDefault="0019687F" w:rsidP="0019687F">
      <w:pPr>
        <w:pStyle w:val="ListParagraph"/>
        <w:numPr>
          <w:ilvl w:val="0"/>
          <w:numId w:val="4"/>
        </w:numPr>
        <w:rPr>
          <w:rFonts w:ascii="Arial" w:hAnsi="Arial" w:cs="Arial"/>
          <w:sz w:val="24"/>
          <w:szCs w:val="24"/>
        </w:rPr>
      </w:pPr>
      <w:r w:rsidRPr="00B5423E">
        <w:rPr>
          <w:rFonts w:ascii="Arial" w:hAnsi="Arial" w:cs="Arial"/>
          <w:sz w:val="24"/>
          <w:szCs w:val="24"/>
        </w:rPr>
        <w:t>Alerts on customs tariff changes: -</w:t>
      </w:r>
    </w:p>
    <w:tbl>
      <w:tblPr>
        <w:tblStyle w:val="TableGrid"/>
        <w:tblW w:w="9753" w:type="dxa"/>
        <w:tblInd w:w="-289" w:type="dxa"/>
        <w:tblLayout w:type="fixed"/>
        <w:tblLook w:val="04A0" w:firstRow="1" w:lastRow="0" w:firstColumn="1" w:lastColumn="0" w:noHBand="0" w:noVBand="1"/>
      </w:tblPr>
      <w:tblGrid>
        <w:gridCol w:w="1390"/>
        <w:gridCol w:w="1275"/>
        <w:gridCol w:w="1134"/>
        <w:gridCol w:w="1134"/>
        <w:gridCol w:w="851"/>
        <w:gridCol w:w="3969"/>
      </w:tblGrid>
      <w:tr w:rsidR="000A1E2B" w:rsidRPr="00B5423E" w14:paraId="3B9ED7B6" w14:textId="77777777" w:rsidTr="000C7546">
        <w:tc>
          <w:tcPr>
            <w:tcW w:w="1390" w:type="dxa"/>
          </w:tcPr>
          <w:p w14:paraId="14254FC2" w14:textId="77777777" w:rsidR="000A1E2B" w:rsidRPr="00B5423E" w:rsidRDefault="000A1E2B" w:rsidP="0065244C">
            <w:pPr>
              <w:pStyle w:val="ListParagraph"/>
              <w:ind w:left="0"/>
              <w:rPr>
                <w:rFonts w:ascii="Arial" w:hAnsi="Arial" w:cs="Arial"/>
                <w:sz w:val="24"/>
                <w:szCs w:val="24"/>
              </w:rPr>
            </w:pPr>
            <w:r w:rsidRPr="00B5423E">
              <w:rPr>
                <w:rFonts w:ascii="Arial" w:hAnsi="Arial" w:cs="Arial"/>
                <w:sz w:val="24"/>
                <w:szCs w:val="24"/>
              </w:rPr>
              <w:t xml:space="preserve">Notification no. and date </w:t>
            </w:r>
          </w:p>
        </w:tc>
        <w:tc>
          <w:tcPr>
            <w:tcW w:w="1275" w:type="dxa"/>
          </w:tcPr>
          <w:p w14:paraId="7BFD4601" w14:textId="77777777" w:rsidR="000A1E2B" w:rsidRPr="00B5423E" w:rsidRDefault="000A1E2B" w:rsidP="0065244C">
            <w:pPr>
              <w:pStyle w:val="ListParagraph"/>
              <w:ind w:left="0"/>
              <w:rPr>
                <w:rFonts w:ascii="Arial" w:hAnsi="Arial" w:cs="Arial"/>
                <w:sz w:val="24"/>
                <w:szCs w:val="24"/>
              </w:rPr>
            </w:pPr>
            <w:r w:rsidRPr="00B5423E">
              <w:rPr>
                <w:rFonts w:ascii="Arial" w:hAnsi="Arial" w:cs="Arial"/>
                <w:sz w:val="24"/>
                <w:szCs w:val="24"/>
              </w:rPr>
              <w:t xml:space="preserve">Description </w:t>
            </w:r>
          </w:p>
        </w:tc>
        <w:tc>
          <w:tcPr>
            <w:tcW w:w="1134" w:type="dxa"/>
          </w:tcPr>
          <w:p w14:paraId="3E73995D" w14:textId="77777777" w:rsidR="000A1E2B" w:rsidRPr="00B5423E" w:rsidRDefault="000A1E2B" w:rsidP="0065244C">
            <w:pPr>
              <w:pStyle w:val="ListParagraph"/>
              <w:ind w:left="0"/>
              <w:rPr>
                <w:rFonts w:ascii="Arial" w:hAnsi="Arial" w:cs="Arial"/>
                <w:sz w:val="24"/>
                <w:szCs w:val="24"/>
              </w:rPr>
            </w:pPr>
            <w:r w:rsidRPr="00B5423E">
              <w:rPr>
                <w:rFonts w:ascii="Arial" w:hAnsi="Arial" w:cs="Arial"/>
                <w:sz w:val="24"/>
                <w:szCs w:val="24"/>
              </w:rPr>
              <w:t xml:space="preserve">Original customs tariff </w:t>
            </w:r>
          </w:p>
        </w:tc>
        <w:tc>
          <w:tcPr>
            <w:tcW w:w="1134" w:type="dxa"/>
          </w:tcPr>
          <w:p w14:paraId="73CF4825" w14:textId="77777777" w:rsidR="000A1E2B" w:rsidRPr="00B5423E" w:rsidRDefault="000A1E2B" w:rsidP="0065244C">
            <w:pPr>
              <w:pStyle w:val="ListParagraph"/>
              <w:ind w:left="0"/>
              <w:rPr>
                <w:rFonts w:ascii="Arial" w:hAnsi="Arial" w:cs="Arial"/>
                <w:sz w:val="24"/>
                <w:szCs w:val="24"/>
              </w:rPr>
            </w:pPr>
            <w:r w:rsidRPr="00B5423E">
              <w:rPr>
                <w:rFonts w:ascii="Arial" w:hAnsi="Arial" w:cs="Arial"/>
                <w:sz w:val="24"/>
                <w:szCs w:val="24"/>
              </w:rPr>
              <w:t xml:space="preserve">Present customs tariff </w:t>
            </w:r>
          </w:p>
        </w:tc>
        <w:tc>
          <w:tcPr>
            <w:tcW w:w="851" w:type="dxa"/>
          </w:tcPr>
          <w:p w14:paraId="720F9898" w14:textId="77777777" w:rsidR="000A1E2B" w:rsidRPr="00B5423E" w:rsidRDefault="000A1E2B" w:rsidP="0065244C">
            <w:pPr>
              <w:pStyle w:val="ListParagraph"/>
              <w:ind w:left="0"/>
              <w:rPr>
                <w:rFonts w:ascii="Arial" w:hAnsi="Arial" w:cs="Arial"/>
                <w:sz w:val="24"/>
                <w:szCs w:val="24"/>
              </w:rPr>
            </w:pPr>
            <w:r w:rsidRPr="00B5423E">
              <w:rPr>
                <w:rFonts w:ascii="Arial" w:hAnsi="Arial" w:cs="Arial"/>
                <w:sz w:val="24"/>
                <w:szCs w:val="24"/>
              </w:rPr>
              <w:t xml:space="preserve">Effective from </w:t>
            </w:r>
          </w:p>
        </w:tc>
        <w:tc>
          <w:tcPr>
            <w:tcW w:w="3969" w:type="dxa"/>
          </w:tcPr>
          <w:p w14:paraId="5B5DE173" w14:textId="77777777" w:rsidR="000A1E2B" w:rsidRPr="00B5423E" w:rsidRDefault="000A1E2B" w:rsidP="0065244C">
            <w:pPr>
              <w:pStyle w:val="ListParagraph"/>
              <w:ind w:left="0"/>
              <w:rPr>
                <w:rFonts w:ascii="Arial" w:hAnsi="Arial" w:cs="Arial"/>
                <w:sz w:val="24"/>
                <w:szCs w:val="24"/>
              </w:rPr>
            </w:pPr>
            <w:r w:rsidRPr="00B5423E">
              <w:rPr>
                <w:rFonts w:ascii="Arial" w:hAnsi="Arial" w:cs="Arial"/>
                <w:sz w:val="24"/>
                <w:szCs w:val="24"/>
              </w:rPr>
              <w:t xml:space="preserve">Remarks if any </w:t>
            </w:r>
          </w:p>
        </w:tc>
      </w:tr>
      <w:tr w:rsidR="000A1E2B" w:rsidRPr="00B5423E" w14:paraId="56062385" w14:textId="77777777" w:rsidTr="000C7546">
        <w:tc>
          <w:tcPr>
            <w:tcW w:w="1390" w:type="dxa"/>
          </w:tcPr>
          <w:p w14:paraId="6B9CB17E" w14:textId="11A952D9" w:rsidR="000A1E2B" w:rsidRPr="00501473" w:rsidRDefault="00CF16EC" w:rsidP="0065244C">
            <w:pPr>
              <w:pStyle w:val="ListParagraph"/>
              <w:ind w:left="0"/>
              <w:rPr>
                <w:rFonts w:ascii="Arial" w:hAnsi="Arial" w:cs="Arial"/>
                <w:sz w:val="20"/>
                <w:szCs w:val="20"/>
              </w:rPr>
            </w:pPr>
            <w:r>
              <w:rPr>
                <w:rFonts w:ascii="Arial" w:hAnsi="Arial" w:cs="Arial"/>
                <w:sz w:val="20"/>
                <w:szCs w:val="20"/>
              </w:rPr>
              <w:t>10 October 2022</w:t>
            </w:r>
          </w:p>
        </w:tc>
        <w:tc>
          <w:tcPr>
            <w:tcW w:w="1275" w:type="dxa"/>
          </w:tcPr>
          <w:p w14:paraId="693508C8" w14:textId="01D83BE8" w:rsidR="000A1E2B" w:rsidRPr="00501473" w:rsidRDefault="00CF16EC" w:rsidP="003A4C45">
            <w:pPr>
              <w:pStyle w:val="ListParagraph"/>
              <w:ind w:left="0"/>
              <w:rPr>
                <w:rFonts w:ascii="Arial" w:hAnsi="Arial" w:cs="Arial"/>
                <w:sz w:val="20"/>
                <w:szCs w:val="20"/>
              </w:rPr>
            </w:pPr>
            <w:r w:rsidRPr="00CF16EC">
              <w:rPr>
                <w:rFonts w:ascii="Arial" w:eastAsia="Times New Roman" w:hAnsi="Arial" w:cs="Arial"/>
                <w:color w:val="0B0C0C"/>
                <w:sz w:val="20"/>
                <w:szCs w:val="20"/>
                <w:lang w:eastAsia="en-GB" w:bidi="ml-IN"/>
              </w:rPr>
              <w:t>The Customs Declaration Service license waiver document code 999L has been extended to im</w:t>
            </w:r>
            <w:r w:rsidR="003A4C45">
              <w:rPr>
                <w:rFonts w:ascii="Arial" w:eastAsia="Times New Roman" w:hAnsi="Arial" w:cs="Arial"/>
                <w:color w:val="0B0C0C"/>
                <w:sz w:val="20"/>
                <w:szCs w:val="20"/>
                <w:lang w:eastAsia="en-GB" w:bidi="ml-IN"/>
              </w:rPr>
              <w:t>port and export tariff measures.</w:t>
            </w:r>
          </w:p>
        </w:tc>
        <w:tc>
          <w:tcPr>
            <w:tcW w:w="1134" w:type="dxa"/>
          </w:tcPr>
          <w:p w14:paraId="329EBEFE" w14:textId="2480AFB2" w:rsidR="000A1E2B" w:rsidRPr="00501473" w:rsidRDefault="000A1E2B" w:rsidP="0065244C">
            <w:pPr>
              <w:pStyle w:val="ListParagraph"/>
              <w:ind w:left="0"/>
              <w:rPr>
                <w:rFonts w:ascii="Arial" w:hAnsi="Arial" w:cs="Arial"/>
                <w:sz w:val="20"/>
                <w:szCs w:val="20"/>
              </w:rPr>
            </w:pPr>
          </w:p>
        </w:tc>
        <w:tc>
          <w:tcPr>
            <w:tcW w:w="1134" w:type="dxa"/>
          </w:tcPr>
          <w:p w14:paraId="0F11E40D" w14:textId="77E10233" w:rsidR="000A1E2B" w:rsidRPr="00501473" w:rsidRDefault="000A1E2B" w:rsidP="00A46BFB">
            <w:pPr>
              <w:shd w:val="clear" w:color="auto" w:fill="FFFFFF"/>
              <w:suppressAutoHyphens w:val="0"/>
              <w:autoSpaceDN/>
              <w:spacing w:after="75"/>
              <w:ind w:left="300"/>
              <w:textAlignment w:val="auto"/>
              <w:rPr>
                <w:rFonts w:ascii="Arial" w:eastAsia="Times New Roman" w:hAnsi="Arial" w:cs="Arial"/>
                <w:color w:val="0B0C0C"/>
                <w:sz w:val="20"/>
                <w:szCs w:val="20"/>
                <w:lang w:eastAsia="en-GB" w:bidi="ml-IN"/>
              </w:rPr>
            </w:pPr>
          </w:p>
        </w:tc>
        <w:tc>
          <w:tcPr>
            <w:tcW w:w="851" w:type="dxa"/>
          </w:tcPr>
          <w:p w14:paraId="3C668F07" w14:textId="03128000" w:rsidR="000A1E2B" w:rsidRPr="00501473" w:rsidRDefault="00C12418" w:rsidP="0065244C">
            <w:pPr>
              <w:pStyle w:val="ListParagraph"/>
              <w:ind w:left="0"/>
              <w:rPr>
                <w:rFonts w:ascii="Arial" w:hAnsi="Arial" w:cs="Arial"/>
                <w:sz w:val="20"/>
                <w:szCs w:val="20"/>
              </w:rPr>
            </w:pPr>
            <w:r>
              <w:rPr>
                <w:rFonts w:ascii="Arial" w:hAnsi="Arial" w:cs="Arial"/>
                <w:sz w:val="20"/>
                <w:szCs w:val="20"/>
              </w:rPr>
              <w:t>10 October 2022</w:t>
            </w:r>
          </w:p>
        </w:tc>
        <w:tc>
          <w:tcPr>
            <w:tcW w:w="3969" w:type="dxa"/>
          </w:tcPr>
          <w:p w14:paraId="2F292830" w14:textId="77777777" w:rsidR="000A1E2B" w:rsidRDefault="003A4C45" w:rsidP="0065244C">
            <w:pPr>
              <w:pStyle w:val="ListParagraph"/>
              <w:ind w:left="0"/>
              <w:rPr>
                <w:rFonts w:ascii="Arial" w:eastAsia="Times New Roman" w:hAnsi="Arial" w:cs="Arial"/>
                <w:color w:val="0B0C0C"/>
                <w:sz w:val="20"/>
                <w:szCs w:val="20"/>
                <w:lang w:eastAsia="en-GB" w:bidi="ml-IN"/>
              </w:rPr>
            </w:pPr>
            <w:r>
              <w:rPr>
                <w:rFonts w:ascii="Arial" w:eastAsia="Times New Roman" w:hAnsi="Arial" w:cs="Arial"/>
                <w:color w:val="0B0C0C"/>
                <w:sz w:val="20"/>
                <w:szCs w:val="20"/>
                <w:lang w:eastAsia="en-GB" w:bidi="ml-IN"/>
              </w:rPr>
              <w:t>The commodity codes for :</w:t>
            </w:r>
          </w:p>
          <w:p w14:paraId="08E949DB" w14:textId="77777777" w:rsidR="003A4C45" w:rsidRPr="003A4C45" w:rsidRDefault="003A4C45" w:rsidP="003A4C45">
            <w:pPr>
              <w:numPr>
                <w:ilvl w:val="0"/>
                <w:numId w:val="16"/>
              </w:numPr>
              <w:shd w:val="clear" w:color="auto" w:fill="FFFFFF"/>
              <w:suppressAutoHyphens w:val="0"/>
              <w:autoSpaceDN/>
              <w:spacing w:after="75"/>
              <w:ind w:left="300"/>
              <w:textAlignment w:val="auto"/>
              <w:rPr>
                <w:rFonts w:ascii="Arial" w:eastAsia="Times New Roman" w:hAnsi="Arial" w:cs="Arial"/>
                <w:color w:val="0B0C0C"/>
                <w:sz w:val="20"/>
                <w:szCs w:val="20"/>
                <w:lang w:eastAsia="en-GB" w:bidi="ml-IN"/>
              </w:rPr>
            </w:pPr>
            <w:r w:rsidRPr="003A4C45">
              <w:rPr>
                <w:rFonts w:ascii="Arial" w:eastAsia="Times New Roman" w:hAnsi="Arial" w:cs="Arial"/>
                <w:color w:val="0B0C0C"/>
                <w:sz w:val="20"/>
                <w:szCs w:val="20"/>
                <w:lang w:eastAsia="en-GB" w:bidi="ml-IN"/>
              </w:rPr>
              <w:t>Attestation — Measure type 352</w:t>
            </w:r>
          </w:p>
          <w:p w14:paraId="78C2FD5E" w14:textId="77777777" w:rsidR="003A4C45" w:rsidRPr="003A4C45" w:rsidRDefault="003A4C45" w:rsidP="003A4C45">
            <w:pPr>
              <w:numPr>
                <w:ilvl w:val="0"/>
                <w:numId w:val="16"/>
              </w:numPr>
              <w:shd w:val="clear" w:color="auto" w:fill="FFFFFF"/>
              <w:suppressAutoHyphens w:val="0"/>
              <w:autoSpaceDN/>
              <w:spacing w:after="75"/>
              <w:ind w:left="300"/>
              <w:textAlignment w:val="auto"/>
              <w:rPr>
                <w:rFonts w:ascii="Arial" w:eastAsia="Times New Roman" w:hAnsi="Arial" w:cs="Arial"/>
                <w:color w:val="0B0C0C"/>
                <w:sz w:val="20"/>
                <w:szCs w:val="20"/>
                <w:lang w:eastAsia="en-GB" w:bidi="ml-IN"/>
              </w:rPr>
            </w:pPr>
            <w:r w:rsidRPr="003A4C45">
              <w:rPr>
                <w:rFonts w:ascii="Arial" w:eastAsia="Times New Roman" w:hAnsi="Arial" w:cs="Arial"/>
                <w:color w:val="0B0C0C"/>
                <w:sz w:val="20"/>
                <w:szCs w:val="20"/>
                <w:lang w:eastAsia="en-GB" w:bidi="ml-IN"/>
              </w:rPr>
              <w:t>Export Restriction — Measure type 476</w:t>
            </w:r>
          </w:p>
          <w:p w14:paraId="6B7F02CC" w14:textId="77777777" w:rsidR="003A4C45" w:rsidRPr="003A4C45" w:rsidRDefault="003A4C45" w:rsidP="003A4C45">
            <w:pPr>
              <w:numPr>
                <w:ilvl w:val="0"/>
                <w:numId w:val="16"/>
              </w:numPr>
              <w:shd w:val="clear" w:color="auto" w:fill="FFFFFF"/>
              <w:suppressAutoHyphens w:val="0"/>
              <w:autoSpaceDN/>
              <w:spacing w:after="75"/>
              <w:ind w:left="300"/>
              <w:textAlignment w:val="auto"/>
              <w:rPr>
                <w:rFonts w:ascii="Arial" w:eastAsia="Times New Roman" w:hAnsi="Arial" w:cs="Arial"/>
                <w:color w:val="0B0C0C"/>
                <w:sz w:val="20"/>
                <w:szCs w:val="20"/>
                <w:lang w:eastAsia="en-GB" w:bidi="ml-IN"/>
              </w:rPr>
            </w:pPr>
            <w:r w:rsidRPr="003A4C45">
              <w:rPr>
                <w:rFonts w:ascii="Arial" w:eastAsia="Times New Roman" w:hAnsi="Arial" w:cs="Arial"/>
                <w:color w:val="0B0C0C"/>
                <w:sz w:val="20"/>
                <w:szCs w:val="20"/>
                <w:lang w:eastAsia="en-GB" w:bidi="ml-IN"/>
              </w:rPr>
              <w:t>Export Authorisation — Measure type 473</w:t>
            </w:r>
          </w:p>
          <w:p w14:paraId="029B2B7F" w14:textId="77777777" w:rsidR="003A4C45" w:rsidRPr="003A4C45" w:rsidRDefault="003A4C45" w:rsidP="003A4C45">
            <w:pPr>
              <w:numPr>
                <w:ilvl w:val="0"/>
                <w:numId w:val="16"/>
              </w:numPr>
              <w:shd w:val="clear" w:color="auto" w:fill="FFFFFF"/>
              <w:suppressAutoHyphens w:val="0"/>
              <w:autoSpaceDN/>
              <w:spacing w:after="75"/>
              <w:ind w:left="300"/>
              <w:textAlignment w:val="auto"/>
              <w:rPr>
                <w:rFonts w:ascii="Arial" w:eastAsia="Times New Roman" w:hAnsi="Arial" w:cs="Arial"/>
                <w:color w:val="0B0C0C"/>
                <w:sz w:val="20"/>
                <w:szCs w:val="20"/>
                <w:lang w:eastAsia="en-GB" w:bidi="ml-IN"/>
              </w:rPr>
            </w:pPr>
            <w:r w:rsidRPr="003A4C45">
              <w:rPr>
                <w:rFonts w:ascii="Arial" w:eastAsia="Times New Roman" w:hAnsi="Arial" w:cs="Arial"/>
                <w:color w:val="0B0C0C"/>
                <w:sz w:val="20"/>
                <w:szCs w:val="20"/>
                <w:lang w:eastAsia="en-GB" w:bidi="ml-IN"/>
              </w:rPr>
              <w:t>Cultural Goods — Measure type 735</w:t>
            </w:r>
          </w:p>
          <w:p w14:paraId="15E06375" w14:textId="77777777" w:rsidR="003A4C45" w:rsidRPr="003A4C45" w:rsidRDefault="003A4C45" w:rsidP="003A4C45">
            <w:pPr>
              <w:numPr>
                <w:ilvl w:val="0"/>
                <w:numId w:val="16"/>
              </w:numPr>
              <w:shd w:val="clear" w:color="auto" w:fill="FFFFFF"/>
              <w:suppressAutoHyphens w:val="0"/>
              <w:autoSpaceDN/>
              <w:spacing w:after="75"/>
              <w:ind w:left="300"/>
              <w:textAlignment w:val="auto"/>
              <w:rPr>
                <w:rFonts w:ascii="Arial" w:eastAsia="Times New Roman" w:hAnsi="Arial" w:cs="Arial"/>
                <w:color w:val="0B0C0C"/>
                <w:sz w:val="20"/>
                <w:szCs w:val="20"/>
                <w:lang w:eastAsia="en-GB" w:bidi="ml-IN"/>
              </w:rPr>
            </w:pPr>
            <w:r w:rsidRPr="003A4C45">
              <w:rPr>
                <w:rFonts w:ascii="Arial" w:eastAsia="Times New Roman" w:hAnsi="Arial" w:cs="Arial"/>
                <w:color w:val="0B0C0C"/>
                <w:sz w:val="20"/>
                <w:szCs w:val="20"/>
                <w:lang w:eastAsia="en-GB" w:bidi="ml-IN"/>
              </w:rPr>
              <w:t>FGAS — Measure type 724</w:t>
            </w:r>
          </w:p>
          <w:p w14:paraId="5C543B73" w14:textId="77777777" w:rsidR="003A4C45" w:rsidRPr="003A4C45" w:rsidRDefault="003A4C45" w:rsidP="003A4C45">
            <w:pPr>
              <w:numPr>
                <w:ilvl w:val="0"/>
                <w:numId w:val="16"/>
              </w:numPr>
              <w:shd w:val="clear" w:color="auto" w:fill="FFFFFF"/>
              <w:suppressAutoHyphens w:val="0"/>
              <w:autoSpaceDN/>
              <w:spacing w:after="75"/>
              <w:ind w:left="300"/>
              <w:textAlignment w:val="auto"/>
              <w:rPr>
                <w:rFonts w:ascii="Arial" w:eastAsia="Times New Roman" w:hAnsi="Arial" w:cs="Arial"/>
                <w:color w:val="0B0C0C"/>
                <w:sz w:val="20"/>
                <w:szCs w:val="20"/>
                <w:lang w:eastAsia="en-GB" w:bidi="ml-IN"/>
              </w:rPr>
            </w:pPr>
            <w:r w:rsidRPr="003A4C45">
              <w:rPr>
                <w:rFonts w:ascii="Arial" w:eastAsia="Times New Roman" w:hAnsi="Arial" w:cs="Arial"/>
                <w:color w:val="0B0C0C"/>
                <w:sz w:val="20"/>
                <w:szCs w:val="20"/>
                <w:lang w:eastAsia="en-GB" w:bidi="ml-IN"/>
              </w:rPr>
              <w:t>Dual Use — Measure type 478</w:t>
            </w:r>
          </w:p>
          <w:p w14:paraId="2679813F" w14:textId="77777777" w:rsidR="003A4C45" w:rsidRPr="003A4C45" w:rsidRDefault="003A4C45" w:rsidP="003A4C45">
            <w:pPr>
              <w:numPr>
                <w:ilvl w:val="0"/>
                <w:numId w:val="16"/>
              </w:numPr>
              <w:shd w:val="clear" w:color="auto" w:fill="FFFFFF"/>
              <w:suppressAutoHyphens w:val="0"/>
              <w:autoSpaceDN/>
              <w:spacing w:after="75"/>
              <w:ind w:left="300"/>
              <w:textAlignment w:val="auto"/>
              <w:rPr>
                <w:rFonts w:ascii="Arial" w:eastAsia="Times New Roman" w:hAnsi="Arial" w:cs="Arial"/>
                <w:color w:val="0B0C0C"/>
                <w:sz w:val="20"/>
                <w:szCs w:val="20"/>
                <w:lang w:eastAsia="en-GB" w:bidi="ml-IN"/>
              </w:rPr>
            </w:pPr>
            <w:r w:rsidRPr="003A4C45">
              <w:rPr>
                <w:rFonts w:ascii="Arial" w:eastAsia="Times New Roman" w:hAnsi="Arial" w:cs="Arial"/>
                <w:color w:val="0B0C0C"/>
                <w:sz w:val="20"/>
                <w:szCs w:val="20"/>
                <w:lang w:eastAsia="en-GB" w:bidi="ml-IN"/>
              </w:rPr>
              <w:t>Pre Cursor Chemicals — Measure type 358</w:t>
            </w:r>
          </w:p>
          <w:p w14:paraId="1E6018E4" w14:textId="77777777" w:rsidR="003A4C45" w:rsidRPr="003A4C45" w:rsidRDefault="003A4C45" w:rsidP="003A4C45">
            <w:pPr>
              <w:numPr>
                <w:ilvl w:val="0"/>
                <w:numId w:val="16"/>
              </w:numPr>
              <w:shd w:val="clear" w:color="auto" w:fill="FFFFFF"/>
              <w:suppressAutoHyphens w:val="0"/>
              <w:autoSpaceDN/>
              <w:spacing w:after="75"/>
              <w:ind w:left="300"/>
              <w:textAlignment w:val="auto"/>
              <w:rPr>
                <w:rFonts w:ascii="Arial" w:eastAsia="Times New Roman" w:hAnsi="Arial" w:cs="Arial"/>
                <w:color w:val="0B0C0C"/>
                <w:sz w:val="20"/>
                <w:szCs w:val="20"/>
                <w:lang w:eastAsia="en-GB" w:bidi="ml-IN"/>
              </w:rPr>
            </w:pPr>
            <w:r w:rsidRPr="003A4C45">
              <w:rPr>
                <w:rFonts w:ascii="Arial" w:eastAsia="Times New Roman" w:hAnsi="Arial" w:cs="Arial"/>
                <w:color w:val="0B0C0C"/>
                <w:sz w:val="20"/>
                <w:szCs w:val="20"/>
                <w:lang w:eastAsia="en-GB" w:bidi="ml-IN"/>
              </w:rPr>
              <w:t>HSE Imports — Measure type 359</w:t>
            </w:r>
          </w:p>
          <w:p w14:paraId="67A7B5D9" w14:textId="77777777" w:rsidR="003A4C45" w:rsidRPr="003A4C45" w:rsidRDefault="003A4C45" w:rsidP="003A4C45">
            <w:pPr>
              <w:numPr>
                <w:ilvl w:val="0"/>
                <w:numId w:val="16"/>
              </w:numPr>
              <w:shd w:val="clear" w:color="auto" w:fill="FFFFFF"/>
              <w:suppressAutoHyphens w:val="0"/>
              <w:autoSpaceDN/>
              <w:spacing w:after="75"/>
              <w:ind w:left="300"/>
              <w:textAlignment w:val="auto"/>
              <w:rPr>
                <w:rFonts w:ascii="Arial" w:eastAsia="Times New Roman" w:hAnsi="Arial" w:cs="Arial"/>
                <w:color w:val="0B0C0C"/>
                <w:sz w:val="20"/>
                <w:szCs w:val="20"/>
                <w:lang w:eastAsia="en-GB" w:bidi="ml-IN"/>
              </w:rPr>
            </w:pPr>
            <w:r w:rsidRPr="003A4C45">
              <w:rPr>
                <w:rFonts w:ascii="Arial" w:eastAsia="Times New Roman" w:hAnsi="Arial" w:cs="Arial"/>
                <w:color w:val="0B0C0C"/>
                <w:sz w:val="20"/>
                <w:szCs w:val="20"/>
                <w:lang w:eastAsia="en-GB" w:bidi="ml-IN"/>
              </w:rPr>
              <w:t>Health and Safety Executive Import Licensing — Measure type 351</w:t>
            </w:r>
          </w:p>
          <w:p w14:paraId="27F82990" w14:textId="77777777" w:rsidR="003A4C45" w:rsidRPr="003A4C45" w:rsidRDefault="003A4C45" w:rsidP="003A4C45">
            <w:pPr>
              <w:numPr>
                <w:ilvl w:val="0"/>
                <w:numId w:val="16"/>
              </w:numPr>
              <w:shd w:val="clear" w:color="auto" w:fill="FFFFFF"/>
              <w:suppressAutoHyphens w:val="0"/>
              <w:autoSpaceDN/>
              <w:spacing w:after="75"/>
              <w:ind w:left="300"/>
              <w:textAlignment w:val="auto"/>
              <w:rPr>
                <w:rFonts w:ascii="Arial" w:eastAsia="Times New Roman" w:hAnsi="Arial" w:cs="Arial"/>
                <w:color w:val="0B0C0C"/>
                <w:sz w:val="20"/>
                <w:szCs w:val="20"/>
                <w:lang w:eastAsia="en-GB" w:bidi="ml-IN"/>
              </w:rPr>
            </w:pPr>
            <w:r w:rsidRPr="003A4C45">
              <w:rPr>
                <w:rFonts w:ascii="Arial" w:eastAsia="Times New Roman" w:hAnsi="Arial" w:cs="Arial"/>
                <w:color w:val="0B0C0C"/>
                <w:sz w:val="20"/>
                <w:szCs w:val="20"/>
                <w:lang w:eastAsia="en-GB" w:bidi="ml-IN"/>
              </w:rPr>
              <w:t>Export Home Office Drugs — Measure type 354</w:t>
            </w:r>
          </w:p>
          <w:p w14:paraId="765F4A15" w14:textId="77777777" w:rsidR="003A4C45" w:rsidRPr="003A4C45" w:rsidRDefault="003A4C45" w:rsidP="003A4C45">
            <w:pPr>
              <w:numPr>
                <w:ilvl w:val="0"/>
                <w:numId w:val="16"/>
              </w:numPr>
              <w:shd w:val="clear" w:color="auto" w:fill="FFFFFF"/>
              <w:suppressAutoHyphens w:val="0"/>
              <w:autoSpaceDN/>
              <w:spacing w:after="75"/>
              <w:ind w:left="300"/>
              <w:textAlignment w:val="auto"/>
              <w:rPr>
                <w:rFonts w:ascii="Arial" w:eastAsia="Times New Roman" w:hAnsi="Arial" w:cs="Arial"/>
                <w:color w:val="0B0C0C"/>
                <w:sz w:val="20"/>
                <w:szCs w:val="20"/>
                <w:lang w:eastAsia="en-GB" w:bidi="ml-IN"/>
              </w:rPr>
            </w:pPr>
            <w:r w:rsidRPr="003A4C45">
              <w:rPr>
                <w:rFonts w:ascii="Arial" w:eastAsia="Times New Roman" w:hAnsi="Arial" w:cs="Arial"/>
                <w:color w:val="0B0C0C"/>
                <w:sz w:val="20"/>
                <w:szCs w:val="20"/>
                <w:lang w:eastAsia="en-GB" w:bidi="ml-IN"/>
              </w:rPr>
              <w:t>Import Control Waste — Measure type 755</w:t>
            </w:r>
          </w:p>
          <w:p w14:paraId="40AA007D" w14:textId="77777777" w:rsidR="003A4C45" w:rsidRPr="003A4C45" w:rsidRDefault="003A4C45" w:rsidP="003A4C45">
            <w:pPr>
              <w:numPr>
                <w:ilvl w:val="0"/>
                <w:numId w:val="16"/>
              </w:numPr>
              <w:shd w:val="clear" w:color="auto" w:fill="FFFFFF"/>
              <w:suppressAutoHyphens w:val="0"/>
              <w:autoSpaceDN/>
              <w:spacing w:after="75"/>
              <w:ind w:left="300"/>
              <w:textAlignment w:val="auto"/>
              <w:rPr>
                <w:rFonts w:ascii="Arial" w:eastAsia="Times New Roman" w:hAnsi="Arial" w:cs="Arial"/>
                <w:color w:val="0B0C0C"/>
                <w:sz w:val="20"/>
                <w:szCs w:val="20"/>
                <w:lang w:eastAsia="en-GB" w:bidi="ml-IN"/>
              </w:rPr>
            </w:pPr>
            <w:r w:rsidRPr="003A4C45">
              <w:rPr>
                <w:rFonts w:ascii="Arial" w:eastAsia="Times New Roman" w:hAnsi="Arial" w:cs="Arial"/>
                <w:color w:val="0B0C0C"/>
                <w:sz w:val="20"/>
                <w:szCs w:val="20"/>
                <w:lang w:eastAsia="en-GB" w:bidi="ml-IN"/>
              </w:rPr>
              <w:t>Torture and Repression — Measure type 708</w:t>
            </w:r>
          </w:p>
          <w:p w14:paraId="4589E43F" w14:textId="40D6768D" w:rsidR="003A4C45" w:rsidRPr="00C12418" w:rsidRDefault="003A4C45" w:rsidP="00C12418">
            <w:pPr>
              <w:numPr>
                <w:ilvl w:val="0"/>
                <w:numId w:val="16"/>
              </w:numPr>
              <w:shd w:val="clear" w:color="auto" w:fill="FFFFFF"/>
              <w:suppressAutoHyphens w:val="0"/>
              <w:autoSpaceDN/>
              <w:spacing w:after="75"/>
              <w:ind w:left="300"/>
              <w:textAlignment w:val="auto"/>
              <w:rPr>
                <w:rFonts w:ascii="Arial" w:eastAsia="Times New Roman" w:hAnsi="Arial" w:cs="Arial"/>
                <w:color w:val="0B0C0C"/>
                <w:sz w:val="20"/>
                <w:szCs w:val="20"/>
                <w:lang w:eastAsia="en-GB" w:bidi="ml-IN"/>
              </w:rPr>
            </w:pPr>
            <w:r w:rsidRPr="003A4C45">
              <w:rPr>
                <w:rFonts w:ascii="Arial" w:eastAsia="Times New Roman" w:hAnsi="Arial" w:cs="Arial"/>
                <w:color w:val="0B0C0C"/>
                <w:sz w:val="20"/>
                <w:szCs w:val="20"/>
                <w:lang w:eastAsia="en-GB" w:bidi="ml-IN"/>
              </w:rPr>
              <w:t>Exports Control Military — Measure type 766</w:t>
            </w:r>
          </w:p>
        </w:tc>
      </w:tr>
    </w:tbl>
    <w:p w14:paraId="18E8183D" w14:textId="77777777" w:rsidR="001F3277" w:rsidRPr="00B5423E" w:rsidRDefault="001F3277" w:rsidP="0019687F">
      <w:pPr>
        <w:pStyle w:val="ListParagraph"/>
        <w:ind w:left="1080"/>
        <w:rPr>
          <w:rFonts w:ascii="Arial" w:hAnsi="Arial" w:cs="Arial"/>
          <w:sz w:val="24"/>
          <w:szCs w:val="24"/>
        </w:rPr>
      </w:pPr>
    </w:p>
    <w:p w14:paraId="05B277EB" w14:textId="77777777" w:rsidR="0019687F" w:rsidRPr="00B5423E" w:rsidRDefault="0019687F" w:rsidP="0019687F">
      <w:pPr>
        <w:pStyle w:val="ListParagraph"/>
        <w:numPr>
          <w:ilvl w:val="0"/>
          <w:numId w:val="4"/>
        </w:numPr>
        <w:rPr>
          <w:rFonts w:ascii="Arial" w:hAnsi="Arial" w:cs="Arial"/>
          <w:sz w:val="24"/>
          <w:szCs w:val="24"/>
        </w:rPr>
      </w:pPr>
      <w:r w:rsidRPr="00B5423E">
        <w:rPr>
          <w:rFonts w:ascii="Arial" w:hAnsi="Arial" w:cs="Arial"/>
          <w:sz w:val="24"/>
          <w:szCs w:val="24"/>
        </w:rPr>
        <w:t xml:space="preserve">Alerts on non-tariff measures (SPS/TBT/import and export procedures/restrictions/prohibitions, licensing/ STEs etc.)  </w:t>
      </w:r>
    </w:p>
    <w:tbl>
      <w:tblPr>
        <w:tblStyle w:val="TableGrid"/>
        <w:tblW w:w="9782" w:type="dxa"/>
        <w:tblInd w:w="-289" w:type="dxa"/>
        <w:tblLayout w:type="fixed"/>
        <w:tblLook w:val="04A0" w:firstRow="1" w:lastRow="0" w:firstColumn="1" w:lastColumn="0" w:noHBand="0" w:noVBand="1"/>
      </w:tblPr>
      <w:tblGrid>
        <w:gridCol w:w="568"/>
        <w:gridCol w:w="1586"/>
        <w:gridCol w:w="3942"/>
        <w:gridCol w:w="3686"/>
      </w:tblGrid>
      <w:tr w:rsidR="0019687F" w:rsidRPr="00B5423E" w14:paraId="7DB47A75" w14:textId="77777777" w:rsidTr="0065244C">
        <w:tc>
          <w:tcPr>
            <w:tcW w:w="568" w:type="dxa"/>
          </w:tcPr>
          <w:p w14:paraId="2AAF3236" w14:textId="77777777" w:rsidR="0019687F" w:rsidRPr="00B5423E" w:rsidRDefault="0019687F" w:rsidP="0065244C">
            <w:pPr>
              <w:rPr>
                <w:rFonts w:ascii="Arial" w:hAnsi="Arial" w:cs="Arial"/>
                <w:sz w:val="24"/>
                <w:szCs w:val="24"/>
              </w:rPr>
            </w:pPr>
            <w:proofErr w:type="spellStart"/>
            <w:r w:rsidRPr="00B5423E">
              <w:rPr>
                <w:rFonts w:ascii="Arial" w:hAnsi="Arial" w:cs="Arial"/>
                <w:sz w:val="24"/>
                <w:szCs w:val="24"/>
              </w:rPr>
              <w:t>S.No</w:t>
            </w:r>
            <w:proofErr w:type="spellEnd"/>
          </w:p>
        </w:tc>
        <w:tc>
          <w:tcPr>
            <w:tcW w:w="1586" w:type="dxa"/>
          </w:tcPr>
          <w:p w14:paraId="1E26122B" w14:textId="77777777" w:rsidR="0019687F" w:rsidRPr="00B5423E" w:rsidRDefault="0019687F" w:rsidP="0065244C">
            <w:pPr>
              <w:rPr>
                <w:rFonts w:ascii="Arial" w:hAnsi="Arial" w:cs="Arial"/>
                <w:sz w:val="24"/>
                <w:szCs w:val="24"/>
              </w:rPr>
            </w:pPr>
            <w:r w:rsidRPr="00B5423E">
              <w:rPr>
                <w:rFonts w:ascii="Arial" w:hAnsi="Arial" w:cs="Arial"/>
                <w:sz w:val="24"/>
                <w:szCs w:val="24"/>
              </w:rPr>
              <w:t>Notification no./date</w:t>
            </w:r>
          </w:p>
        </w:tc>
        <w:tc>
          <w:tcPr>
            <w:tcW w:w="3942" w:type="dxa"/>
          </w:tcPr>
          <w:p w14:paraId="3593B937" w14:textId="77777777" w:rsidR="0019687F" w:rsidRPr="00B5423E" w:rsidRDefault="0019687F" w:rsidP="0065244C">
            <w:pPr>
              <w:rPr>
                <w:rFonts w:ascii="Arial" w:hAnsi="Arial" w:cs="Arial"/>
                <w:sz w:val="24"/>
                <w:szCs w:val="24"/>
              </w:rPr>
            </w:pPr>
            <w:r w:rsidRPr="00B5423E">
              <w:rPr>
                <w:rFonts w:ascii="Arial" w:hAnsi="Arial" w:cs="Arial"/>
                <w:sz w:val="24"/>
                <w:szCs w:val="24"/>
              </w:rPr>
              <w:t xml:space="preserve">Measure/ HS Codes </w:t>
            </w:r>
          </w:p>
        </w:tc>
        <w:tc>
          <w:tcPr>
            <w:tcW w:w="3686" w:type="dxa"/>
          </w:tcPr>
          <w:p w14:paraId="7F35324B" w14:textId="77777777" w:rsidR="0019687F" w:rsidRPr="00B5423E" w:rsidRDefault="0019687F" w:rsidP="0065244C">
            <w:pPr>
              <w:rPr>
                <w:rFonts w:ascii="Arial" w:hAnsi="Arial" w:cs="Arial"/>
                <w:sz w:val="24"/>
                <w:szCs w:val="24"/>
              </w:rPr>
            </w:pPr>
            <w:r w:rsidRPr="00B5423E">
              <w:rPr>
                <w:rFonts w:ascii="Arial" w:hAnsi="Arial" w:cs="Arial"/>
                <w:sz w:val="24"/>
                <w:szCs w:val="24"/>
              </w:rPr>
              <w:t xml:space="preserve">Effective from/Remarks if any </w:t>
            </w:r>
          </w:p>
          <w:p w14:paraId="36D753BE" w14:textId="77777777" w:rsidR="0019687F" w:rsidRPr="00B5423E" w:rsidRDefault="0019687F" w:rsidP="0065244C">
            <w:pPr>
              <w:tabs>
                <w:tab w:val="left" w:pos="2584"/>
              </w:tabs>
              <w:rPr>
                <w:rFonts w:ascii="Arial" w:hAnsi="Arial" w:cs="Arial"/>
                <w:sz w:val="24"/>
                <w:szCs w:val="24"/>
              </w:rPr>
            </w:pPr>
            <w:r w:rsidRPr="00B5423E">
              <w:rPr>
                <w:rFonts w:ascii="Arial" w:hAnsi="Arial" w:cs="Arial"/>
                <w:sz w:val="24"/>
                <w:szCs w:val="24"/>
              </w:rPr>
              <w:t xml:space="preserve">Remarks if any </w:t>
            </w:r>
          </w:p>
        </w:tc>
      </w:tr>
      <w:tr w:rsidR="0019687F" w:rsidRPr="00B5423E" w14:paraId="01F58A01" w14:textId="77777777" w:rsidTr="0065244C">
        <w:tc>
          <w:tcPr>
            <w:tcW w:w="568" w:type="dxa"/>
          </w:tcPr>
          <w:p w14:paraId="0FCAE3ED" w14:textId="77777777" w:rsidR="0019687F" w:rsidRPr="00B5423E" w:rsidRDefault="0019687F" w:rsidP="0065244C">
            <w:pPr>
              <w:rPr>
                <w:rFonts w:ascii="Arial" w:hAnsi="Arial" w:cs="Arial"/>
                <w:sz w:val="24"/>
                <w:szCs w:val="24"/>
              </w:rPr>
            </w:pPr>
            <w:r w:rsidRPr="00B5423E">
              <w:rPr>
                <w:rFonts w:ascii="Arial" w:hAnsi="Arial" w:cs="Arial"/>
                <w:sz w:val="24"/>
                <w:szCs w:val="24"/>
              </w:rPr>
              <w:t>-</w:t>
            </w:r>
          </w:p>
        </w:tc>
        <w:tc>
          <w:tcPr>
            <w:tcW w:w="1586" w:type="dxa"/>
          </w:tcPr>
          <w:p w14:paraId="7596B3AA" w14:textId="77777777" w:rsidR="0019687F" w:rsidRPr="00B5423E" w:rsidRDefault="0019687F" w:rsidP="0065244C">
            <w:pPr>
              <w:rPr>
                <w:rFonts w:ascii="Arial" w:hAnsi="Arial" w:cs="Arial"/>
                <w:sz w:val="24"/>
                <w:szCs w:val="24"/>
              </w:rPr>
            </w:pPr>
            <w:r w:rsidRPr="00B5423E">
              <w:rPr>
                <w:rFonts w:ascii="Arial" w:hAnsi="Arial" w:cs="Arial"/>
                <w:sz w:val="24"/>
                <w:szCs w:val="24"/>
              </w:rPr>
              <w:t>-</w:t>
            </w:r>
          </w:p>
        </w:tc>
        <w:tc>
          <w:tcPr>
            <w:tcW w:w="3942" w:type="dxa"/>
          </w:tcPr>
          <w:p w14:paraId="31778648" w14:textId="77777777" w:rsidR="0019687F" w:rsidRPr="00B5423E" w:rsidRDefault="0019687F" w:rsidP="0065244C">
            <w:pPr>
              <w:rPr>
                <w:rFonts w:ascii="Arial" w:hAnsi="Arial" w:cs="Arial"/>
                <w:sz w:val="24"/>
                <w:szCs w:val="24"/>
              </w:rPr>
            </w:pPr>
            <w:r w:rsidRPr="00B5423E">
              <w:rPr>
                <w:rFonts w:ascii="Arial" w:hAnsi="Arial" w:cs="Arial"/>
                <w:sz w:val="24"/>
                <w:szCs w:val="24"/>
              </w:rPr>
              <w:t>-</w:t>
            </w:r>
          </w:p>
        </w:tc>
        <w:tc>
          <w:tcPr>
            <w:tcW w:w="3686" w:type="dxa"/>
          </w:tcPr>
          <w:p w14:paraId="51674602" w14:textId="77777777" w:rsidR="0019687F" w:rsidRPr="00B5423E" w:rsidRDefault="0019687F" w:rsidP="0065244C">
            <w:pPr>
              <w:rPr>
                <w:rFonts w:ascii="Arial" w:hAnsi="Arial" w:cs="Arial"/>
                <w:sz w:val="24"/>
                <w:szCs w:val="24"/>
              </w:rPr>
            </w:pPr>
            <w:r w:rsidRPr="00B5423E">
              <w:rPr>
                <w:rFonts w:ascii="Arial" w:hAnsi="Arial" w:cs="Arial"/>
                <w:sz w:val="24"/>
                <w:szCs w:val="24"/>
              </w:rPr>
              <w:t>-</w:t>
            </w:r>
          </w:p>
        </w:tc>
      </w:tr>
    </w:tbl>
    <w:p w14:paraId="7FC6923E" w14:textId="77777777" w:rsidR="001F3277" w:rsidRDefault="001F3277" w:rsidP="0019687F">
      <w:pPr>
        <w:pStyle w:val="ListParagraph"/>
        <w:ind w:left="1080"/>
        <w:rPr>
          <w:rFonts w:ascii="Arial" w:hAnsi="Arial" w:cs="Arial"/>
          <w:sz w:val="24"/>
          <w:szCs w:val="24"/>
        </w:rPr>
      </w:pPr>
    </w:p>
    <w:p w14:paraId="7FE5407E" w14:textId="77777777" w:rsidR="001F3277" w:rsidRPr="00B5423E" w:rsidRDefault="001F3277" w:rsidP="0019687F">
      <w:pPr>
        <w:pStyle w:val="ListParagraph"/>
        <w:ind w:left="1080"/>
        <w:rPr>
          <w:rFonts w:ascii="Arial" w:hAnsi="Arial" w:cs="Arial"/>
          <w:sz w:val="24"/>
          <w:szCs w:val="24"/>
        </w:rPr>
      </w:pPr>
    </w:p>
    <w:p w14:paraId="1EBBED25" w14:textId="77777777" w:rsidR="0019687F" w:rsidRPr="00B5423E" w:rsidRDefault="0019687F" w:rsidP="0019687F">
      <w:pPr>
        <w:pStyle w:val="ListParagraph"/>
        <w:numPr>
          <w:ilvl w:val="0"/>
          <w:numId w:val="4"/>
        </w:numPr>
        <w:rPr>
          <w:rFonts w:ascii="Arial" w:hAnsi="Arial" w:cs="Arial"/>
          <w:sz w:val="24"/>
          <w:szCs w:val="24"/>
        </w:rPr>
      </w:pPr>
      <w:r w:rsidRPr="00B5423E">
        <w:rPr>
          <w:rFonts w:ascii="Arial" w:hAnsi="Arial" w:cs="Arial"/>
          <w:sz w:val="24"/>
          <w:szCs w:val="24"/>
        </w:rPr>
        <w:t>Alerts on standards, technical regulations and conformity assessment procedures:</w:t>
      </w:r>
    </w:p>
    <w:tbl>
      <w:tblPr>
        <w:tblStyle w:val="TableGrid"/>
        <w:tblW w:w="9782" w:type="dxa"/>
        <w:tblInd w:w="-289" w:type="dxa"/>
        <w:tblLook w:val="04A0" w:firstRow="1" w:lastRow="0" w:firstColumn="1" w:lastColumn="0" w:noHBand="0" w:noVBand="1"/>
      </w:tblPr>
      <w:tblGrid>
        <w:gridCol w:w="993"/>
        <w:gridCol w:w="2530"/>
        <w:gridCol w:w="2256"/>
        <w:gridCol w:w="910"/>
        <w:gridCol w:w="1137"/>
        <w:gridCol w:w="1956"/>
      </w:tblGrid>
      <w:tr w:rsidR="0019687F" w:rsidRPr="00B5423E" w14:paraId="650BC7DC" w14:textId="77777777" w:rsidTr="0065244C">
        <w:tc>
          <w:tcPr>
            <w:tcW w:w="993" w:type="dxa"/>
          </w:tcPr>
          <w:p w14:paraId="2A8554D9" w14:textId="77777777" w:rsidR="0019687F" w:rsidRPr="00B5423E" w:rsidRDefault="0019687F" w:rsidP="0065244C">
            <w:pPr>
              <w:pStyle w:val="ListParagraph"/>
              <w:ind w:left="0"/>
              <w:rPr>
                <w:rFonts w:ascii="Arial" w:hAnsi="Arial" w:cs="Arial"/>
                <w:sz w:val="24"/>
                <w:szCs w:val="24"/>
              </w:rPr>
            </w:pPr>
            <w:proofErr w:type="spellStart"/>
            <w:r w:rsidRPr="00B5423E">
              <w:rPr>
                <w:rFonts w:ascii="Arial" w:hAnsi="Arial" w:cs="Arial"/>
                <w:sz w:val="24"/>
                <w:szCs w:val="24"/>
              </w:rPr>
              <w:t>S.No</w:t>
            </w:r>
            <w:proofErr w:type="spellEnd"/>
          </w:p>
        </w:tc>
        <w:tc>
          <w:tcPr>
            <w:tcW w:w="2530" w:type="dxa"/>
          </w:tcPr>
          <w:p w14:paraId="5814C958"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 xml:space="preserve">Notification no./date </w:t>
            </w:r>
          </w:p>
        </w:tc>
        <w:tc>
          <w:tcPr>
            <w:tcW w:w="2256" w:type="dxa"/>
          </w:tcPr>
          <w:p w14:paraId="307D1DDF"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Standard/ technical regulation/ conformity assessment procedure</w:t>
            </w:r>
          </w:p>
        </w:tc>
        <w:tc>
          <w:tcPr>
            <w:tcW w:w="910" w:type="dxa"/>
          </w:tcPr>
          <w:p w14:paraId="4AEFB2E0"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 xml:space="preserve">HS Codes </w:t>
            </w:r>
          </w:p>
        </w:tc>
        <w:tc>
          <w:tcPr>
            <w:tcW w:w="1137" w:type="dxa"/>
          </w:tcPr>
          <w:p w14:paraId="68AE246C"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 xml:space="preserve">Effective from </w:t>
            </w:r>
          </w:p>
        </w:tc>
        <w:tc>
          <w:tcPr>
            <w:tcW w:w="1956" w:type="dxa"/>
          </w:tcPr>
          <w:p w14:paraId="7BB83665"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Remarks if any</w:t>
            </w:r>
          </w:p>
        </w:tc>
      </w:tr>
      <w:tr w:rsidR="0019687F" w:rsidRPr="00B5423E" w14:paraId="289F7D0B" w14:textId="77777777" w:rsidTr="0065244C">
        <w:tc>
          <w:tcPr>
            <w:tcW w:w="993" w:type="dxa"/>
          </w:tcPr>
          <w:p w14:paraId="0FFF36D7" w14:textId="77777777" w:rsidR="0019687F" w:rsidRPr="00B5423E" w:rsidRDefault="0019687F" w:rsidP="0065244C">
            <w:pPr>
              <w:pStyle w:val="ListParagraph"/>
              <w:ind w:left="0"/>
              <w:rPr>
                <w:rFonts w:ascii="Arial" w:hAnsi="Arial" w:cs="Arial"/>
                <w:sz w:val="24"/>
                <w:szCs w:val="24"/>
              </w:rPr>
            </w:pPr>
          </w:p>
        </w:tc>
        <w:tc>
          <w:tcPr>
            <w:tcW w:w="2530" w:type="dxa"/>
          </w:tcPr>
          <w:p w14:paraId="4CE78981"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NA</w:t>
            </w:r>
          </w:p>
        </w:tc>
        <w:tc>
          <w:tcPr>
            <w:tcW w:w="2256" w:type="dxa"/>
          </w:tcPr>
          <w:p w14:paraId="69930AEE"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w:t>
            </w:r>
          </w:p>
        </w:tc>
        <w:tc>
          <w:tcPr>
            <w:tcW w:w="910" w:type="dxa"/>
          </w:tcPr>
          <w:p w14:paraId="491729F9"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w:t>
            </w:r>
          </w:p>
        </w:tc>
        <w:tc>
          <w:tcPr>
            <w:tcW w:w="1137" w:type="dxa"/>
          </w:tcPr>
          <w:p w14:paraId="18B2034F"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w:t>
            </w:r>
          </w:p>
        </w:tc>
        <w:tc>
          <w:tcPr>
            <w:tcW w:w="1956" w:type="dxa"/>
          </w:tcPr>
          <w:p w14:paraId="0035BCFA"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w:t>
            </w:r>
          </w:p>
        </w:tc>
      </w:tr>
    </w:tbl>
    <w:p w14:paraId="098CC7A6" w14:textId="77777777" w:rsidR="0019687F" w:rsidRPr="00B5423E" w:rsidRDefault="0019687F" w:rsidP="0019687F">
      <w:pPr>
        <w:pStyle w:val="ListParagraph"/>
        <w:ind w:left="1080"/>
        <w:rPr>
          <w:rFonts w:ascii="Arial" w:hAnsi="Arial" w:cs="Arial"/>
          <w:i/>
          <w:iCs/>
          <w:sz w:val="24"/>
          <w:szCs w:val="24"/>
        </w:rPr>
      </w:pPr>
    </w:p>
    <w:p w14:paraId="78D3D317" w14:textId="77777777" w:rsidR="0019687F" w:rsidRPr="00E858BE" w:rsidRDefault="0019687F" w:rsidP="0019687F">
      <w:pPr>
        <w:pStyle w:val="ListParagraph"/>
        <w:numPr>
          <w:ilvl w:val="0"/>
          <w:numId w:val="4"/>
        </w:numPr>
        <w:rPr>
          <w:rFonts w:ascii="Arial" w:hAnsi="Arial" w:cs="Arial"/>
          <w:i/>
          <w:iCs/>
          <w:color w:val="FF0000"/>
          <w:sz w:val="24"/>
          <w:szCs w:val="24"/>
        </w:rPr>
      </w:pPr>
      <w:r w:rsidRPr="00B5423E">
        <w:rPr>
          <w:rFonts w:ascii="Arial" w:hAnsi="Arial" w:cs="Arial"/>
          <w:sz w:val="24"/>
          <w:szCs w:val="24"/>
        </w:rPr>
        <w:t xml:space="preserve">Alerts on trade defence measures taken by respective country: </w:t>
      </w:r>
      <w:r w:rsidRPr="00B5423E">
        <w:rPr>
          <w:rFonts w:ascii="Arial" w:hAnsi="Arial" w:cs="Arial"/>
          <w:i/>
          <w:iCs/>
          <w:sz w:val="24"/>
          <w:szCs w:val="24"/>
        </w:rPr>
        <w:t xml:space="preserve">(Safeguards including special safeguard, antidumping, </w:t>
      </w:r>
      <w:r w:rsidRPr="003D38AE">
        <w:rPr>
          <w:rFonts w:ascii="Arial" w:hAnsi="Arial" w:cs="Arial"/>
          <w:i/>
          <w:iCs/>
          <w:sz w:val="24"/>
          <w:szCs w:val="24"/>
        </w:rPr>
        <w:t xml:space="preserve">CVD or anti-subsidy)  </w:t>
      </w:r>
    </w:p>
    <w:p w14:paraId="71560480" w14:textId="77777777" w:rsidR="0019687F" w:rsidRPr="00B5423E" w:rsidRDefault="0019687F" w:rsidP="0019687F">
      <w:pPr>
        <w:pStyle w:val="ListParagraph"/>
        <w:ind w:left="1080"/>
        <w:rPr>
          <w:rFonts w:ascii="Arial" w:hAnsi="Arial" w:cs="Arial"/>
          <w:i/>
          <w:iCs/>
          <w:sz w:val="24"/>
          <w:szCs w:val="24"/>
        </w:rPr>
      </w:pPr>
    </w:p>
    <w:tbl>
      <w:tblPr>
        <w:tblStyle w:val="TableGrid"/>
        <w:tblW w:w="9923" w:type="dxa"/>
        <w:tblInd w:w="-289" w:type="dxa"/>
        <w:tblLook w:val="04A0" w:firstRow="1" w:lastRow="0" w:firstColumn="1" w:lastColumn="0" w:noHBand="0" w:noVBand="1"/>
      </w:tblPr>
      <w:tblGrid>
        <w:gridCol w:w="965"/>
        <w:gridCol w:w="1404"/>
        <w:gridCol w:w="2310"/>
        <w:gridCol w:w="2345"/>
        <w:gridCol w:w="1137"/>
        <w:gridCol w:w="1762"/>
      </w:tblGrid>
      <w:tr w:rsidR="0019687F" w:rsidRPr="00B5423E" w14:paraId="40BE5AF6" w14:textId="77777777" w:rsidTr="0065244C">
        <w:tc>
          <w:tcPr>
            <w:tcW w:w="965" w:type="dxa"/>
          </w:tcPr>
          <w:p w14:paraId="0BF7991D"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Sr No</w:t>
            </w:r>
          </w:p>
        </w:tc>
        <w:tc>
          <w:tcPr>
            <w:tcW w:w="1404" w:type="dxa"/>
          </w:tcPr>
          <w:p w14:paraId="34B9B5B1"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 xml:space="preserve">Notification no., date or other references </w:t>
            </w:r>
          </w:p>
        </w:tc>
        <w:tc>
          <w:tcPr>
            <w:tcW w:w="2310" w:type="dxa"/>
          </w:tcPr>
          <w:p w14:paraId="537C1E11"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Type (initiation, final, prov., sunset, consultations, new shipper review)</w:t>
            </w:r>
          </w:p>
        </w:tc>
        <w:tc>
          <w:tcPr>
            <w:tcW w:w="2345" w:type="dxa"/>
          </w:tcPr>
          <w:p w14:paraId="5B9A590D"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Details of products/sectors affected (including HS codes)</w:t>
            </w:r>
          </w:p>
        </w:tc>
        <w:tc>
          <w:tcPr>
            <w:tcW w:w="1137" w:type="dxa"/>
          </w:tcPr>
          <w:p w14:paraId="4B57309F"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 xml:space="preserve">Effective from </w:t>
            </w:r>
          </w:p>
        </w:tc>
        <w:tc>
          <w:tcPr>
            <w:tcW w:w="1762" w:type="dxa"/>
          </w:tcPr>
          <w:p w14:paraId="6AF128FD"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 xml:space="preserve">Remarks if any </w:t>
            </w:r>
          </w:p>
        </w:tc>
      </w:tr>
      <w:tr w:rsidR="0019687F" w:rsidRPr="00B5423E" w14:paraId="7E8443DA" w14:textId="77777777" w:rsidTr="0065244C">
        <w:tc>
          <w:tcPr>
            <w:tcW w:w="965" w:type="dxa"/>
          </w:tcPr>
          <w:p w14:paraId="61B45C51" w14:textId="77777777" w:rsidR="0019687F" w:rsidRPr="00B5423E" w:rsidRDefault="0019687F" w:rsidP="0065244C">
            <w:pPr>
              <w:pStyle w:val="ListParagraph"/>
              <w:ind w:left="0"/>
              <w:rPr>
                <w:rFonts w:ascii="Arial" w:hAnsi="Arial" w:cs="Arial"/>
                <w:sz w:val="24"/>
                <w:szCs w:val="24"/>
              </w:rPr>
            </w:pPr>
          </w:p>
        </w:tc>
        <w:tc>
          <w:tcPr>
            <w:tcW w:w="1404" w:type="dxa"/>
          </w:tcPr>
          <w:p w14:paraId="5F467E2B" w14:textId="0590D2C3" w:rsidR="0019687F" w:rsidRPr="00B5423E" w:rsidRDefault="006047AE" w:rsidP="006047AE">
            <w:pPr>
              <w:pStyle w:val="ListParagraph"/>
              <w:ind w:left="0"/>
              <w:rPr>
                <w:rFonts w:ascii="Arial" w:hAnsi="Arial" w:cs="Arial"/>
                <w:sz w:val="24"/>
                <w:szCs w:val="24"/>
              </w:rPr>
            </w:pPr>
            <w:r>
              <w:rPr>
                <w:rFonts w:ascii="Arial" w:hAnsi="Arial" w:cs="Arial"/>
                <w:sz w:val="24"/>
                <w:szCs w:val="24"/>
              </w:rPr>
              <w:t xml:space="preserve"> </w:t>
            </w:r>
          </w:p>
        </w:tc>
        <w:tc>
          <w:tcPr>
            <w:tcW w:w="2310" w:type="dxa"/>
          </w:tcPr>
          <w:p w14:paraId="2E63234B" w14:textId="1FF229CE" w:rsidR="0019687F" w:rsidRPr="00B5423E" w:rsidRDefault="0019687F" w:rsidP="0065244C">
            <w:pPr>
              <w:pStyle w:val="ListParagraph"/>
              <w:ind w:left="0"/>
              <w:rPr>
                <w:rFonts w:ascii="Arial" w:hAnsi="Arial" w:cs="Arial"/>
                <w:sz w:val="24"/>
                <w:szCs w:val="24"/>
              </w:rPr>
            </w:pPr>
          </w:p>
        </w:tc>
        <w:tc>
          <w:tcPr>
            <w:tcW w:w="2345" w:type="dxa"/>
          </w:tcPr>
          <w:p w14:paraId="2C4DCEC3" w14:textId="283A88B2" w:rsidR="0019687F" w:rsidRPr="00B5423E" w:rsidRDefault="0019687F" w:rsidP="0065244C">
            <w:pPr>
              <w:pStyle w:val="ListParagraph"/>
              <w:ind w:left="0"/>
              <w:rPr>
                <w:rFonts w:ascii="Arial" w:hAnsi="Arial" w:cs="Arial"/>
                <w:sz w:val="24"/>
                <w:szCs w:val="24"/>
              </w:rPr>
            </w:pPr>
          </w:p>
        </w:tc>
        <w:tc>
          <w:tcPr>
            <w:tcW w:w="1137" w:type="dxa"/>
          </w:tcPr>
          <w:p w14:paraId="4001D280" w14:textId="689AEBBB" w:rsidR="0019687F" w:rsidRPr="00B5423E" w:rsidRDefault="0019687F" w:rsidP="0065244C">
            <w:pPr>
              <w:pStyle w:val="ListParagraph"/>
              <w:ind w:left="0"/>
              <w:rPr>
                <w:rFonts w:ascii="Arial" w:hAnsi="Arial" w:cs="Arial"/>
                <w:sz w:val="24"/>
                <w:szCs w:val="24"/>
              </w:rPr>
            </w:pPr>
          </w:p>
        </w:tc>
        <w:tc>
          <w:tcPr>
            <w:tcW w:w="1762" w:type="dxa"/>
          </w:tcPr>
          <w:p w14:paraId="20F5532A" w14:textId="1A524153" w:rsidR="0019687F" w:rsidRPr="00B5423E" w:rsidRDefault="0019687F" w:rsidP="0065244C">
            <w:pPr>
              <w:pStyle w:val="ListParagraph"/>
              <w:ind w:left="0"/>
              <w:rPr>
                <w:rFonts w:ascii="Arial" w:hAnsi="Arial" w:cs="Arial"/>
                <w:sz w:val="24"/>
                <w:szCs w:val="24"/>
              </w:rPr>
            </w:pPr>
          </w:p>
        </w:tc>
      </w:tr>
    </w:tbl>
    <w:p w14:paraId="332BFAFB" w14:textId="77777777" w:rsidR="0019687F" w:rsidRDefault="0019687F" w:rsidP="0019687F">
      <w:pPr>
        <w:pStyle w:val="ListParagraph"/>
        <w:ind w:left="1080"/>
        <w:rPr>
          <w:rFonts w:ascii="Arial" w:hAnsi="Arial" w:cs="Arial"/>
          <w:sz w:val="24"/>
          <w:szCs w:val="24"/>
        </w:rPr>
      </w:pPr>
    </w:p>
    <w:p w14:paraId="6E0FFD64" w14:textId="77777777" w:rsidR="0070433E" w:rsidRDefault="0070433E" w:rsidP="0019687F">
      <w:pPr>
        <w:pStyle w:val="ListParagraph"/>
        <w:ind w:left="1080"/>
        <w:rPr>
          <w:rFonts w:ascii="Arial" w:hAnsi="Arial" w:cs="Arial"/>
          <w:sz w:val="24"/>
          <w:szCs w:val="24"/>
        </w:rPr>
      </w:pPr>
    </w:p>
    <w:p w14:paraId="7678C89B" w14:textId="77777777" w:rsidR="0070433E" w:rsidRPr="00B5423E" w:rsidRDefault="0070433E" w:rsidP="0019687F">
      <w:pPr>
        <w:pStyle w:val="ListParagraph"/>
        <w:ind w:left="1080"/>
        <w:rPr>
          <w:rFonts w:ascii="Arial" w:hAnsi="Arial" w:cs="Arial"/>
          <w:sz w:val="24"/>
          <w:szCs w:val="24"/>
        </w:rPr>
      </w:pPr>
    </w:p>
    <w:p w14:paraId="39484188" w14:textId="77777777" w:rsidR="0019687F" w:rsidRDefault="0019687F" w:rsidP="0019687F">
      <w:pPr>
        <w:pStyle w:val="ListParagraph"/>
        <w:numPr>
          <w:ilvl w:val="0"/>
          <w:numId w:val="4"/>
        </w:numPr>
        <w:rPr>
          <w:rFonts w:ascii="Arial" w:hAnsi="Arial" w:cs="Arial"/>
          <w:sz w:val="24"/>
          <w:szCs w:val="24"/>
        </w:rPr>
      </w:pPr>
      <w:r w:rsidRPr="00B5423E">
        <w:rPr>
          <w:rFonts w:ascii="Arial" w:hAnsi="Arial" w:cs="Arial"/>
          <w:sz w:val="24"/>
          <w:szCs w:val="24"/>
        </w:rPr>
        <w:t>Alert on services, regulatory regime, qualification requirement, licensing procedures, visa regime, barriers etc.</w:t>
      </w:r>
    </w:p>
    <w:p w14:paraId="2406C9C9" w14:textId="77777777" w:rsidR="0019687F" w:rsidRPr="00A31593" w:rsidRDefault="0019687F" w:rsidP="0019687F">
      <w:pPr>
        <w:pStyle w:val="ListParagraph"/>
        <w:ind w:left="1080"/>
        <w:rPr>
          <w:rFonts w:ascii="Arial" w:hAnsi="Arial" w:cs="Arial"/>
          <w:sz w:val="24"/>
          <w:szCs w:val="24"/>
        </w:rPr>
      </w:pPr>
    </w:p>
    <w:tbl>
      <w:tblPr>
        <w:tblStyle w:val="TableGrid"/>
        <w:tblW w:w="9923" w:type="dxa"/>
        <w:tblInd w:w="-289" w:type="dxa"/>
        <w:tblLook w:val="04A0" w:firstRow="1" w:lastRow="0" w:firstColumn="1" w:lastColumn="0" w:noHBand="0" w:noVBand="1"/>
      </w:tblPr>
      <w:tblGrid>
        <w:gridCol w:w="993"/>
        <w:gridCol w:w="3038"/>
        <w:gridCol w:w="1314"/>
        <w:gridCol w:w="1256"/>
        <w:gridCol w:w="1343"/>
        <w:gridCol w:w="1979"/>
      </w:tblGrid>
      <w:tr w:rsidR="0019687F" w:rsidRPr="00B5423E" w14:paraId="0AE9FD6B" w14:textId="77777777" w:rsidTr="0065244C">
        <w:tc>
          <w:tcPr>
            <w:tcW w:w="993" w:type="dxa"/>
          </w:tcPr>
          <w:p w14:paraId="3377F385" w14:textId="77777777" w:rsidR="0019687F" w:rsidRPr="00B5423E" w:rsidRDefault="0019687F" w:rsidP="0065244C">
            <w:pPr>
              <w:pStyle w:val="ListParagraph"/>
              <w:ind w:left="0"/>
              <w:rPr>
                <w:rFonts w:ascii="Arial" w:hAnsi="Arial" w:cs="Arial"/>
                <w:sz w:val="24"/>
                <w:szCs w:val="24"/>
              </w:rPr>
            </w:pPr>
            <w:proofErr w:type="spellStart"/>
            <w:r w:rsidRPr="00B5423E">
              <w:rPr>
                <w:rFonts w:ascii="Arial" w:hAnsi="Arial" w:cs="Arial"/>
                <w:sz w:val="24"/>
                <w:szCs w:val="24"/>
              </w:rPr>
              <w:t>S.No</w:t>
            </w:r>
            <w:proofErr w:type="spellEnd"/>
            <w:r w:rsidRPr="00B5423E">
              <w:rPr>
                <w:rFonts w:ascii="Arial" w:hAnsi="Arial" w:cs="Arial"/>
                <w:sz w:val="24"/>
                <w:szCs w:val="24"/>
              </w:rPr>
              <w:t>.</w:t>
            </w:r>
          </w:p>
        </w:tc>
        <w:tc>
          <w:tcPr>
            <w:tcW w:w="3038" w:type="dxa"/>
          </w:tcPr>
          <w:p w14:paraId="1BC60471"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 xml:space="preserve">Notification no., and date or other references </w:t>
            </w:r>
          </w:p>
        </w:tc>
        <w:tc>
          <w:tcPr>
            <w:tcW w:w="1314" w:type="dxa"/>
          </w:tcPr>
          <w:p w14:paraId="16A535B3"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 xml:space="preserve">Service sectors affected </w:t>
            </w:r>
          </w:p>
        </w:tc>
        <w:tc>
          <w:tcPr>
            <w:tcW w:w="1256" w:type="dxa"/>
          </w:tcPr>
          <w:p w14:paraId="5B09D4EA"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 xml:space="preserve">Modes </w:t>
            </w:r>
          </w:p>
        </w:tc>
        <w:tc>
          <w:tcPr>
            <w:tcW w:w="1343" w:type="dxa"/>
          </w:tcPr>
          <w:p w14:paraId="2339FA63"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 xml:space="preserve">Effective from </w:t>
            </w:r>
          </w:p>
        </w:tc>
        <w:tc>
          <w:tcPr>
            <w:tcW w:w="1979" w:type="dxa"/>
          </w:tcPr>
          <w:p w14:paraId="02477897"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 xml:space="preserve">Remarks if any </w:t>
            </w:r>
          </w:p>
        </w:tc>
      </w:tr>
      <w:tr w:rsidR="0019687F" w:rsidRPr="00B5423E" w14:paraId="17A0D0F2" w14:textId="77777777" w:rsidTr="0065244C">
        <w:tc>
          <w:tcPr>
            <w:tcW w:w="993" w:type="dxa"/>
          </w:tcPr>
          <w:p w14:paraId="4DABAD11" w14:textId="77777777" w:rsidR="0019687F" w:rsidRPr="00B5423E" w:rsidRDefault="0019687F" w:rsidP="0065244C">
            <w:pPr>
              <w:pStyle w:val="ListParagraph"/>
              <w:ind w:left="0"/>
              <w:rPr>
                <w:rFonts w:ascii="Arial" w:hAnsi="Arial" w:cs="Arial"/>
                <w:sz w:val="24"/>
                <w:szCs w:val="24"/>
              </w:rPr>
            </w:pPr>
          </w:p>
        </w:tc>
        <w:tc>
          <w:tcPr>
            <w:tcW w:w="3038" w:type="dxa"/>
          </w:tcPr>
          <w:p w14:paraId="4E1B42AD" w14:textId="77777777" w:rsidR="0019687F" w:rsidRPr="00B5423E" w:rsidRDefault="0019687F" w:rsidP="0065244C">
            <w:pPr>
              <w:rPr>
                <w:rFonts w:ascii="Arial" w:hAnsi="Arial" w:cs="Arial"/>
                <w:sz w:val="24"/>
                <w:szCs w:val="24"/>
              </w:rPr>
            </w:pPr>
            <w:r w:rsidRPr="00B5423E">
              <w:rPr>
                <w:rFonts w:ascii="Arial" w:hAnsi="Arial" w:cs="Arial"/>
                <w:sz w:val="24"/>
                <w:szCs w:val="24"/>
              </w:rPr>
              <w:t>-NA -</w:t>
            </w:r>
          </w:p>
        </w:tc>
        <w:tc>
          <w:tcPr>
            <w:tcW w:w="1314" w:type="dxa"/>
          </w:tcPr>
          <w:p w14:paraId="06D9CBC8"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w:t>
            </w:r>
          </w:p>
        </w:tc>
        <w:tc>
          <w:tcPr>
            <w:tcW w:w="1256" w:type="dxa"/>
          </w:tcPr>
          <w:p w14:paraId="6C6B5E77"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w:t>
            </w:r>
          </w:p>
        </w:tc>
        <w:tc>
          <w:tcPr>
            <w:tcW w:w="1343" w:type="dxa"/>
          </w:tcPr>
          <w:p w14:paraId="6E13FEE1"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w:t>
            </w:r>
          </w:p>
        </w:tc>
        <w:tc>
          <w:tcPr>
            <w:tcW w:w="1979" w:type="dxa"/>
          </w:tcPr>
          <w:p w14:paraId="1025DD20"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w:t>
            </w:r>
          </w:p>
        </w:tc>
      </w:tr>
    </w:tbl>
    <w:p w14:paraId="0F7C8FDC" w14:textId="77777777" w:rsidR="0019687F" w:rsidRDefault="0019687F" w:rsidP="0019687F">
      <w:pPr>
        <w:rPr>
          <w:rFonts w:ascii="Arial" w:hAnsi="Arial" w:cs="Arial"/>
          <w:b/>
          <w:bCs/>
          <w:sz w:val="24"/>
          <w:szCs w:val="24"/>
          <w:u w:val="single"/>
        </w:rPr>
      </w:pPr>
    </w:p>
    <w:p w14:paraId="38A7AA63" w14:textId="77777777" w:rsidR="0019687F" w:rsidRDefault="0019687F" w:rsidP="0019687F">
      <w:pPr>
        <w:rPr>
          <w:rFonts w:ascii="Arial" w:hAnsi="Arial" w:cs="Arial"/>
          <w:b/>
          <w:bCs/>
          <w:sz w:val="24"/>
          <w:szCs w:val="24"/>
          <w:u w:val="single"/>
        </w:rPr>
      </w:pPr>
    </w:p>
    <w:p w14:paraId="13406C0A" w14:textId="77777777" w:rsidR="0019687F" w:rsidRPr="00B5423E" w:rsidRDefault="0019687F" w:rsidP="0019687F">
      <w:pPr>
        <w:pStyle w:val="ListParagraph"/>
        <w:numPr>
          <w:ilvl w:val="0"/>
          <w:numId w:val="3"/>
        </w:numPr>
        <w:rPr>
          <w:rFonts w:ascii="Arial" w:hAnsi="Arial" w:cs="Arial"/>
          <w:b/>
          <w:bCs/>
          <w:sz w:val="24"/>
          <w:szCs w:val="24"/>
          <w:u w:val="single"/>
        </w:rPr>
      </w:pPr>
      <w:r w:rsidRPr="00B5423E">
        <w:rPr>
          <w:rFonts w:ascii="Arial" w:hAnsi="Arial" w:cs="Arial"/>
          <w:b/>
          <w:bCs/>
          <w:sz w:val="24"/>
          <w:szCs w:val="24"/>
          <w:u w:val="single"/>
        </w:rPr>
        <w:t xml:space="preserve">Feedback </w:t>
      </w:r>
    </w:p>
    <w:p w14:paraId="297D6778" w14:textId="77777777" w:rsidR="0019687F" w:rsidRPr="00B5423E" w:rsidRDefault="0019687F" w:rsidP="0019687F">
      <w:pPr>
        <w:pStyle w:val="ListParagraph"/>
        <w:rPr>
          <w:rFonts w:ascii="Arial" w:hAnsi="Arial" w:cs="Arial"/>
          <w:b/>
          <w:bCs/>
          <w:sz w:val="24"/>
          <w:szCs w:val="24"/>
          <w:u w:val="single"/>
        </w:rPr>
      </w:pPr>
    </w:p>
    <w:p w14:paraId="4AF72409" w14:textId="77777777" w:rsidR="0019687F" w:rsidRPr="00B5423E" w:rsidRDefault="0019687F" w:rsidP="0019687F">
      <w:pPr>
        <w:pStyle w:val="ListParagraph"/>
        <w:numPr>
          <w:ilvl w:val="0"/>
          <w:numId w:val="5"/>
        </w:numPr>
        <w:rPr>
          <w:rFonts w:ascii="Arial" w:hAnsi="Arial" w:cs="Arial"/>
          <w:sz w:val="24"/>
          <w:szCs w:val="24"/>
        </w:rPr>
      </w:pPr>
      <w:r w:rsidRPr="00B5423E">
        <w:rPr>
          <w:rFonts w:ascii="Arial" w:hAnsi="Arial" w:cs="Arial"/>
          <w:sz w:val="24"/>
          <w:szCs w:val="24"/>
        </w:rPr>
        <w:t xml:space="preserve">Feedback from major Indian industries/other commercial concerns and Indian trade visitors to that country </w:t>
      </w:r>
    </w:p>
    <w:p w14:paraId="062E4504" w14:textId="77777777" w:rsidR="0019687F" w:rsidRPr="00B5423E" w:rsidRDefault="0019687F" w:rsidP="0019687F">
      <w:pPr>
        <w:pStyle w:val="ListParagraph"/>
        <w:ind w:left="1080"/>
        <w:rPr>
          <w:rFonts w:ascii="Arial" w:hAnsi="Arial" w:cs="Arial"/>
          <w:sz w:val="24"/>
          <w:szCs w:val="24"/>
        </w:rPr>
      </w:pPr>
    </w:p>
    <w:tbl>
      <w:tblPr>
        <w:tblStyle w:val="TableGrid"/>
        <w:tblW w:w="9923" w:type="dxa"/>
        <w:tblInd w:w="-289" w:type="dxa"/>
        <w:tblLook w:val="04A0" w:firstRow="1" w:lastRow="0" w:firstColumn="1" w:lastColumn="0" w:noHBand="0" w:noVBand="1"/>
      </w:tblPr>
      <w:tblGrid>
        <w:gridCol w:w="710"/>
        <w:gridCol w:w="2551"/>
        <w:gridCol w:w="2552"/>
        <w:gridCol w:w="2409"/>
        <w:gridCol w:w="1701"/>
      </w:tblGrid>
      <w:tr w:rsidR="0019687F" w:rsidRPr="00B5423E" w14:paraId="2B65B5A8" w14:textId="77777777" w:rsidTr="0065244C">
        <w:tc>
          <w:tcPr>
            <w:tcW w:w="710" w:type="dxa"/>
          </w:tcPr>
          <w:p w14:paraId="381A5277"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Sr. No</w:t>
            </w:r>
          </w:p>
        </w:tc>
        <w:tc>
          <w:tcPr>
            <w:tcW w:w="2551" w:type="dxa"/>
          </w:tcPr>
          <w:p w14:paraId="64DA78EB"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 xml:space="preserve">Name of business house </w:t>
            </w:r>
          </w:p>
        </w:tc>
        <w:tc>
          <w:tcPr>
            <w:tcW w:w="2552" w:type="dxa"/>
          </w:tcPr>
          <w:p w14:paraId="2C5DB979"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Activity sector</w:t>
            </w:r>
          </w:p>
        </w:tc>
        <w:tc>
          <w:tcPr>
            <w:tcW w:w="2409" w:type="dxa"/>
          </w:tcPr>
          <w:p w14:paraId="22A1123A"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Trade barrier issues if any (incl. HS codes)</w:t>
            </w:r>
          </w:p>
        </w:tc>
        <w:tc>
          <w:tcPr>
            <w:tcW w:w="1701" w:type="dxa"/>
          </w:tcPr>
          <w:p w14:paraId="1845088D"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General Feedback (Max. 200 words)</w:t>
            </w:r>
          </w:p>
        </w:tc>
      </w:tr>
      <w:tr w:rsidR="0019687F" w:rsidRPr="00B5423E" w14:paraId="49E33DB0" w14:textId="77777777" w:rsidTr="0065244C">
        <w:tc>
          <w:tcPr>
            <w:tcW w:w="710" w:type="dxa"/>
          </w:tcPr>
          <w:p w14:paraId="77F6BCDA"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w:t>
            </w:r>
          </w:p>
        </w:tc>
        <w:tc>
          <w:tcPr>
            <w:tcW w:w="2551" w:type="dxa"/>
          </w:tcPr>
          <w:p w14:paraId="4FB7FAB2"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NA</w:t>
            </w:r>
          </w:p>
        </w:tc>
        <w:tc>
          <w:tcPr>
            <w:tcW w:w="2552" w:type="dxa"/>
          </w:tcPr>
          <w:p w14:paraId="6019501C"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w:t>
            </w:r>
          </w:p>
        </w:tc>
        <w:tc>
          <w:tcPr>
            <w:tcW w:w="2409" w:type="dxa"/>
          </w:tcPr>
          <w:p w14:paraId="46232D05"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w:t>
            </w:r>
          </w:p>
        </w:tc>
        <w:tc>
          <w:tcPr>
            <w:tcW w:w="1701" w:type="dxa"/>
          </w:tcPr>
          <w:p w14:paraId="4E82F367"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w:t>
            </w:r>
          </w:p>
          <w:p w14:paraId="10C0A76A" w14:textId="77777777" w:rsidR="0019687F" w:rsidRPr="00B5423E" w:rsidRDefault="0019687F" w:rsidP="0065244C">
            <w:pPr>
              <w:pStyle w:val="ListParagraph"/>
              <w:ind w:left="0"/>
              <w:rPr>
                <w:rFonts w:ascii="Arial" w:hAnsi="Arial" w:cs="Arial"/>
                <w:sz w:val="24"/>
                <w:szCs w:val="24"/>
              </w:rPr>
            </w:pPr>
          </w:p>
        </w:tc>
      </w:tr>
    </w:tbl>
    <w:p w14:paraId="2DC25AE9" w14:textId="77777777" w:rsidR="0019687F" w:rsidRPr="00B5423E" w:rsidRDefault="0019687F" w:rsidP="0019687F">
      <w:pPr>
        <w:pStyle w:val="ListParagraph"/>
        <w:ind w:left="1080"/>
        <w:rPr>
          <w:rFonts w:ascii="Arial" w:hAnsi="Arial" w:cs="Arial"/>
          <w:sz w:val="24"/>
          <w:szCs w:val="24"/>
        </w:rPr>
      </w:pPr>
    </w:p>
    <w:p w14:paraId="14266B8C" w14:textId="77777777" w:rsidR="0019687F" w:rsidRPr="00B5423E" w:rsidRDefault="0019687F" w:rsidP="0019687F">
      <w:pPr>
        <w:pStyle w:val="ListParagraph"/>
        <w:numPr>
          <w:ilvl w:val="0"/>
          <w:numId w:val="5"/>
        </w:numPr>
        <w:rPr>
          <w:rFonts w:ascii="Arial" w:hAnsi="Arial" w:cs="Arial"/>
          <w:sz w:val="24"/>
          <w:szCs w:val="24"/>
        </w:rPr>
      </w:pPr>
      <w:r w:rsidRPr="00B5423E">
        <w:rPr>
          <w:rFonts w:ascii="Arial" w:hAnsi="Arial" w:cs="Arial"/>
          <w:sz w:val="24"/>
          <w:szCs w:val="24"/>
        </w:rPr>
        <w:t xml:space="preserve">Feedback on major trade activities including logistic events (trade fairs/BSM including Indian participation) </w:t>
      </w:r>
    </w:p>
    <w:p w14:paraId="20F8979A" w14:textId="77777777" w:rsidR="0019687F" w:rsidRPr="00B5423E" w:rsidRDefault="0019687F" w:rsidP="0019687F">
      <w:pPr>
        <w:pStyle w:val="ListParagraph"/>
        <w:ind w:left="1080"/>
        <w:rPr>
          <w:rFonts w:ascii="Arial" w:hAnsi="Arial" w:cs="Arial"/>
          <w:sz w:val="24"/>
          <w:szCs w:val="24"/>
        </w:rPr>
      </w:pPr>
    </w:p>
    <w:tbl>
      <w:tblPr>
        <w:tblStyle w:val="TableGrid"/>
        <w:tblW w:w="9923" w:type="dxa"/>
        <w:tblInd w:w="-289" w:type="dxa"/>
        <w:tblLayout w:type="fixed"/>
        <w:tblLook w:val="04A0" w:firstRow="1" w:lastRow="0" w:firstColumn="1" w:lastColumn="0" w:noHBand="0" w:noVBand="1"/>
      </w:tblPr>
      <w:tblGrid>
        <w:gridCol w:w="525"/>
        <w:gridCol w:w="1602"/>
        <w:gridCol w:w="1418"/>
        <w:gridCol w:w="1559"/>
        <w:gridCol w:w="1559"/>
        <w:gridCol w:w="1843"/>
        <w:gridCol w:w="1417"/>
      </w:tblGrid>
      <w:tr w:rsidR="0019687F" w:rsidRPr="00B5423E" w14:paraId="3A36BDF1" w14:textId="77777777" w:rsidTr="0065244C">
        <w:tc>
          <w:tcPr>
            <w:tcW w:w="525" w:type="dxa"/>
          </w:tcPr>
          <w:p w14:paraId="7BDCBC31"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 xml:space="preserve">Sr No </w:t>
            </w:r>
          </w:p>
        </w:tc>
        <w:tc>
          <w:tcPr>
            <w:tcW w:w="1602" w:type="dxa"/>
          </w:tcPr>
          <w:p w14:paraId="5E2CAE6B"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Activity (trade fair, BSM etc.)</w:t>
            </w:r>
          </w:p>
        </w:tc>
        <w:tc>
          <w:tcPr>
            <w:tcW w:w="1418" w:type="dxa"/>
          </w:tcPr>
          <w:p w14:paraId="732C1A35"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 xml:space="preserve">Date and venue </w:t>
            </w:r>
          </w:p>
        </w:tc>
        <w:tc>
          <w:tcPr>
            <w:tcW w:w="1559" w:type="dxa"/>
          </w:tcPr>
          <w:p w14:paraId="7DF64D33"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Number of participants</w:t>
            </w:r>
          </w:p>
          <w:p w14:paraId="6CFC97BC"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 xml:space="preserve">from India </w:t>
            </w:r>
          </w:p>
        </w:tc>
        <w:tc>
          <w:tcPr>
            <w:tcW w:w="1559" w:type="dxa"/>
          </w:tcPr>
          <w:p w14:paraId="3155EB07"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Name(s) of large/key participants from India</w:t>
            </w:r>
          </w:p>
        </w:tc>
        <w:tc>
          <w:tcPr>
            <w:tcW w:w="1843" w:type="dxa"/>
          </w:tcPr>
          <w:p w14:paraId="48263C64"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Feedback received (Max. 200 words)</w:t>
            </w:r>
          </w:p>
        </w:tc>
        <w:tc>
          <w:tcPr>
            <w:tcW w:w="1417" w:type="dxa"/>
          </w:tcPr>
          <w:p w14:paraId="7DE7A1CA"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Source of funding (MAI, TA/TC)</w:t>
            </w:r>
          </w:p>
        </w:tc>
      </w:tr>
      <w:tr w:rsidR="0019687F" w:rsidRPr="00B5423E" w14:paraId="3A7AA81D" w14:textId="77777777" w:rsidTr="0065244C">
        <w:tc>
          <w:tcPr>
            <w:tcW w:w="525" w:type="dxa"/>
          </w:tcPr>
          <w:p w14:paraId="61218E41" w14:textId="77777777" w:rsidR="0019687F" w:rsidRPr="00B5423E" w:rsidRDefault="0019687F" w:rsidP="0065244C">
            <w:pPr>
              <w:pStyle w:val="ListParagraph"/>
              <w:ind w:left="0"/>
              <w:rPr>
                <w:rFonts w:ascii="Arial" w:hAnsi="Arial" w:cs="Arial"/>
                <w:sz w:val="24"/>
                <w:szCs w:val="24"/>
              </w:rPr>
            </w:pPr>
          </w:p>
        </w:tc>
        <w:tc>
          <w:tcPr>
            <w:tcW w:w="1602" w:type="dxa"/>
          </w:tcPr>
          <w:p w14:paraId="5F5B4D4C" w14:textId="77777777" w:rsidR="0019687F" w:rsidRPr="00B5423E" w:rsidRDefault="0019687F" w:rsidP="0065244C">
            <w:pPr>
              <w:suppressAutoHyphens w:val="0"/>
              <w:autoSpaceDN/>
              <w:spacing w:line="259" w:lineRule="auto"/>
              <w:textAlignment w:val="auto"/>
              <w:rPr>
                <w:rFonts w:ascii="Arial" w:hAnsi="Arial" w:cs="Arial"/>
                <w:b/>
                <w:bCs/>
                <w:sz w:val="24"/>
                <w:szCs w:val="24"/>
              </w:rPr>
            </w:pPr>
            <w:r w:rsidRPr="00B5423E">
              <w:rPr>
                <w:rFonts w:ascii="Arial" w:hAnsi="Arial" w:cs="Arial"/>
                <w:b/>
                <w:bCs/>
                <w:sz w:val="24"/>
                <w:szCs w:val="24"/>
              </w:rPr>
              <w:t>-</w:t>
            </w:r>
          </w:p>
        </w:tc>
        <w:tc>
          <w:tcPr>
            <w:tcW w:w="1418" w:type="dxa"/>
          </w:tcPr>
          <w:p w14:paraId="4CB135D9"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w:t>
            </w:r>
          </w:p>
        </w:tc>
        <w:tc>
          <w:tcPr>
            <w:tcW w:w="1559" w:type="dxa"/>
          </w:tcPr>
          <w:p w14:paraId="456BAC7C"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w:t>
            </w:r>
          </w:p>
        </w:tc>
        <w:tc>
          <w:tcPr>
            <w:tcW w:w="1559" w:type="dxa"/>
          </w:tcPr>
          <w:p w14:paraId="4EC4E50A" w14:textId="77777777" w:rsidR="0019687F" w:rsidRPr="00B5423E" w:rsidRDefault="0019687F" w:rsidP="0065244C">
            <w:pPr>
              <w:rPr>
                <w:rFonts w:ascii="Arial" w:hAnsi="Arial" w:cs="Arial"/>
                <w:sz w:val="24"/>
                <w:szCs w:val="24"/>
              </w:rPr>
            </w:pPr>
            <w:r w:rsidRPr="00B5423E">
              <w:rPr>
                <w:rFonts w:ascii="Arial" w:hAnsi="Arial" w:cs="Arial"/>
                <w:sz w:val="24"/>
                <w:szCs w:val="24"/>
              </w:rPr>
              <w:t>-</w:t>
            </w:r>
          </w:p>
        </w:tc>
        <w:tc>
          <w:tcPr>
            <w:tcW w:w="1843" w:type="dxa"/>
          </w:tcPr>
          <w:p w14:paraId="7293A239"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w:t>
            </w:r>
          </w:p>
          <w:p w14:paraId="24C34CA2" w14:textId="77777777" w:rsidR="0019687F" w:rsidRPr="00B5423E" w:rsidRDefault="0019687F" w:rsidP="0065244C">
            <w:pPr>
              <w:pStyle w:val="ListParagraph"/>
              <w:ind w:left="0"/>
              <w:rPr>
                <w:rFonts w:ascii="Arial" w:hAnsi="Arial" w:cs="Arial"/>
                <w:sz w:val="24"/>
                <w:szCs w:val="24"/>
              </w:rPr>
            </w:pPr>
          </w:p>
        </w:tc>
        <w:tc>
          <w:tcPr>
            <w:tcW w:w="1417" w:type="dxa"/>
          </w:tcPr>
          <w:p w14:paraId="735FBA4A"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w:t>
            </w:r>
          </w:p>
        </w:tc>
      </w:tr>
    </w:tbl>
    <w:p w14:paraId="0E902480" w14:textId="77777777" w:rsidR="0019687F" w:rsidRPr="00B5423E" w:rsidRDefault="0019687F" w:rsidP="0019687F">
      <w:pPr>
        <w:rPr>
          <w:rFonts w:ascii="Arial" w:hAnsi="Arial" w:cs="Arial"/>
          <w:sz w:val="24"/>
          <w:szCs w:val="24"/>
        </w:rPr>
      </w:pPr>
    </w:p>
    <w:p w14:paraId="4AD4EC4F" w14:textId="77777777" w:rsidR="0019687F" w:rsidRPr="00B5423E" w:rsidRDefault="0019687F" w:rsidP="0019687F">
      <w:pPr>
        <w:pStyle w:val="ListParagraph"/>
        <w:numPr>
          <w:ilvl w:val="0"/>
          <w:numId w:val="5"/>
        </w:numPr>
        <w:rPr>
          <w:rFonts w:ascii="Arial" w:hAnsi="Arial" w:cs="Arial"/>
          <w:sz w:val="24"/>
          <w:szCs w:val="24"/>
        </w:rPr>
      </w:pPr>
      <w:r w:rsidRPr="00B5423E">
        <w:rPr>
          <w:rFonts w:ascii="Arial" w:hAnsi="Arial" w:cs="Arial"/>
          <w:sz w:val="24"/>
          <w:szCs w:val="24"/>
        </w:rPr>
        <w:t>Feedback from local commercial visitors to trade fairs in India, including under BSM; number of Business Visas issued:</w:t>
      </w:r>
    </w:p>
    <w:tbl>
      <w:tblPr>
        <w:tblStyle w:val="TableGrid"/>
        <w:tblW w:w="9923" w:type="dxa"/>
        <w:tblInd w:w="-289" w:type="dxa"/>
        <w:tblLook w:val="04A0" w:firstRow="1" w:lastRow="0" w:firstColumn="1" w:lastColumn="0" w:noHBand="0" w:noVBand="1"/>
      </w:tblPr>
      <w:tblGrid>
        <w:gridCol w:w="591"/>
        <w:gridCol w:w="1226"/>
        <w:gridCol w:w="1253"/>
        <w:gridCol w:w="1444"/>
        <w:gridCol w:w="2007"/>
        <w:gridCol w:w="1843"/>
        <w:gridCol w:w="1559"/>
      </w:tblGrid>
      <w:tr w:rsidR="0019687F" w:rsidRPr="00B5423E" w14:paraId="37373B36" w14:textId="77777777" w:rsidTr="0065244C">
        <w:tc>
          <w:tcPr>
            <w:tcW w:w="591" w:type="dxa"/>
          </w:tcPr>
          <w:p w14:paraId="657A7A2C"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Sr No.</w:t>
            </w:r>
          </w:p>
        </w:tc>
        <w:tc>
          <w:tcPr>
            <w:tcW w:w="1226" w:type="dxa"/>
          </w:tcPr>
          <w:p w14:paraId="26ADE445"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Activity (trade fair)</w:t>
            </w:r>
          </w:p>
        </w:tc>
        <w:tc>
          <w:tcPr>
            <w:tcW w:w="1253" w:type="dxa"/>
          </w:tcPr>
          <w:p w14:paraId="781AEF53"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 xml:space="preserve">Date and venue </w:t>
            </w:r>
          </w:p>
        </w:tc>
        <w:tc>
          <w:tcPr>
            <w:tcW w:w="1444" w:type="dxa"/>
          </w:tcPr>
          <w:p w14:paraId="3C5C2F33"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 xml:space="preserve">Number of participants from the relevant </w:t>
            </w:r>
            <w:r w:rsidRPr="00B5423E">
              <w:rPr>
                <w:rFonts w:ascii="Arial" w:hAnsi="Arial" w:cs="Arial"/>
                <w:sz w:val="24"/>
                <w:szCs w:val="24"/>
              </w:rPr>
              <w:lastRenderedPageBreak/>
              <w:t xml:space="preserve">country </w:t>
            </w:r>
          </w:p>
        </w:tc>
        <w:tc>
          <w:tcPr>
            <w:tcW w:w="2007" w:type="dxa"/>
          </w:tcPr>
          <w:p w14:paraId="378B8EAB"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lastRenderedPageBreak/>
              <w:t xml:space="preserve">List of large/key participants from the relevant country </w:t>
            </w:r>
          </w:p>
        </w:tc>
        <w:tc>
          <w:tcPr>
            <w:tcW w:w="1843" w:type="dxa"/>
          </w:tcPr>
          <w:p w14:paraId="40F4F055" w14:textId="6FFFD46C" w:rsidR="007C7F02" w:rsidRDefault="0019687F" w:rsidP="0065244C">
            <w:pPr>
              <w:pStyle w:val="ListParagraph"/>
              <w:ind w:left="0"/>
              <w:rPr>
                <w:rFonts w:ascii="Arial" w:hAnsi="Arial" w:cs="Arial"/>
                <w:sz w:val="24"/>
                <w:szCs w:val="24"/>
              </w:rPr>
            </w:pPr>
            <w:r w:rsidRPr="00B5423E">
              <w:rPr>
                <w:rFonts w:ascii="Arial" w:hAnsi="Arial" w:cs="Arial"/>
                <w:sz w:val="24"/>
                <w:szCs w:val="24"/>
              </w:rPr>
              <w:t>Number of Business Visas issued in</w:t>
            </w:r>
            <w:r w:rsidR="00CE5140">
              <w:rPr>
                <w:rFonts w:ascii="Arial" w:hAnsi="Arial" w:cs="Arial"/>
                <w:sz w:val="24"/>
                <w:szCs w:val="24"/>
              </w:rPr>
              <w:t xml:space="preserve"> October</w:t>
            </w:r>
          </w:p>
          <w:p w14:paraId="7FED1979" w14:textId="0FB4C9DE"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lastRenderedPageBreak/>
              <w:t>202</w:t>
            </w:r>
            <w:r>
              <w:rPr>
                <w:rFonts w:ascii="Arial" w:hAnsi="Arial" w:cs="Arial"/>
                <w:sz w:val="24"/>
                <w:szCs w:val="24"/>
              </w:rPr>
              <w:t>2</w:t>
            </w:r>
            <w:r w:rsidRPr="00B5423E">
              <w:rPr>
                <w:rFonts w:ascii="Arial" w:hAnsi="Arial" w:cs="Arial"/>
                <w:sz w:val="24"/>
                <w:szCs w:val="24"/>
              </w:rPr>
              <w:t xml:space="preserve"> </w:t>
            </w:r>
          </w:p>
        </w:tc>
        <w:tc>
          <w:tcPr>
            <w:tcW w:w="1559" w:type="dxa"/>
          </w:tcPr>
          <w:p w14:paraId="45F7319D"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lastRenderedPageBreak/>
              <w:t>Feedback received (Max. 200 words)</w:t>
            </w:r>
          </w:p>
        </w:tc>
      </w:tr>
      <w:tr w:rsidR="0019687F" w:rsidRPr="00B5423E" w14:paraId="39EB6650" w14:textId="77777777" w:rsidTr="0065244C">
        <w:tc>
          <w:tcPr>
            <w:tcW w:w="591" w:type="dxa"/>
          </w:tcPr>
          <w:p w14:paraId="5CE76507" w14:textId="77777777" w:rsidR="0019687F" w:rsidRPr="00B5423E" w:rsidRDefault="0019687F" w:rsidP="0065244C">
            <w:pPr>
              <w:pStyle w:val="ListParagraph"/>
              <w:ind w:left="0"/>
              <w:rPr>
                <w:rFonts w:ascii="Arial" w:hAnsi="Arial" w:cs="Arial"/>
                <w:sz w:val="24"/>
                <w:szCs w:val="24"/>
              </w:rPr>
            </w:pPr>
          </w:p>
        </w:tc>
        <w:tc>
          <w:tcPr>
            <w:tcW w:w="1226" w:type="dxa"/>
          </w:tcPr>
          <w:p w14:paraId="341B924A" w14:textId="61C0F70F" w:rsidR="0019687F" w:rsidRPr="00B5423E" w:rsidRDefault="0019687F" w:rsidP="0065244C">
            <w:pPr>
              <w:pStyle w:val="ListParagraph"/>
              <w:ind w:left="0"/>
              <w:rPr>
                <w:rFonts w:ascii="Arial" w:hAnsi="Arial" w:cs="Arial"/>
                <w:sz w:val="24"/>
                <w:szCs w:val="24"/>
              </w:rPr>
            </w:pPr>
          </w:p>
        </w:tc>
        <w:tc>
          <w:tcPr>
            <w:tcW w:w="1253" w:type="dxa"/>
          </w:tcPr>
          <w:p w14:paraId="20C7E512"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w:t>
            </w:r>
          </w:p>
        </w:tc>
        <w:tc>
          <w:tcPr>
            <w:tcW w:w="1444" w:type="dxa"/>
          </w:tcPr>
          <w:p w14:paraId="2FABA241"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w:t>
            </w:r>
          </w:p>
        </w:tc>
        <w:tc>
          <w:tcPr>
            <w:tcW w:w="2007" w:type="dxa"/>
          </w:tcPr>
          <w:p w14:paraId="667C72B9"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w:t>
            </w:r>
          </w:p>
        </w:tc>
        <w:tc>
          <w:tcPr>
            <w:tcW w:w="1843" w:type="dxa"/>
          </w:tcPr>
          <w:p w14:paraId="4F4A1E9D" w14:textId="42D2EAFE" w:rsidR="0019687F" w:rsidRPr="00B5423E" w:rsidRDefault="008309D6" w:rsidP="0065244C">
            <w:pPr>
              <w:pStyle w:val="ListParagraph"/>
              <w:ind w:left="0"/>
              <w:rPr>
                <w:rFonts w:ascii="Arial" w:hAnsi="Arial" w:cs="Arial"/>
                <w:sz w:val="24"/>
                <w:szCs w:val="24"/>
              </w:rPr>
            </w:pPr>
            <w:r w:rsidRPr="000C19E5">
              <w:rPr>
                <w:rFonts w:ascii="Arial" w:hAnsi="Arial" w:cs="Arial"/>
                <w:color w:val="FF0000"/>
                <w:sz w:val="24"/>
                <w:szCs w:val="24"/>
              </w:rPr>
              <w:t>2280</w:t>
            </w:r>
          </w:p>
        </w:tc>
        <w:tc>
          <w:tcPr>
            <w:tcW w:w="1559" w:type="dxa"/>
          </w:tcPr>
          <w:p w14:paraId="69854D17"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w:t>
            </w:r>
          </w:p>
        </w:tc>
      </w:tr>
    </w:tbl>
    <w:p w14:paraId="16C0E7AD" w14:textId="77777777" w:rsidR="0019687F" w:rsidRPr="00B5423E" w:rsidRDefault="0019687F" w:rsidP="0019687F">
      <w:pPr>
        <w:rPr>
          <w:rFonts w:ascii="Arial" w:hAnsi="Arial" w:cs="Arial"/>
          <w:b/>
          <w:bCs/>
          <w:sz w:val="24"/>
          <w:szCs w:val="24"/>
        </w:rPr>
      </w:pPr>
    </w:p>
    <w:p w14:paraId="01849ECF" w14:textId="77777777" w:rsidR="0019687F" w:rsidRPr="00B5423E" w:rsidRDefault="0019687F" w:rsidP="0019687F">
      <w:pPr>
        <w:pStyle w:val="ListParagraph"/>
        <w:numPr>
          <w:ilvl w:val="0"/>
          <w:numId w:val="8"/>
        </w:numPr>
        <w:rPr>
          <w:rFonts w:ascii="Arial" w:hAnsi="Arial" w:cs="Arial"/>
          <w:b/>
          <w:bCs/>
          <w:sz w:val="24"/>
          <w:szCs w:val="24"/>
        </w:rPr>
      </w:pPr>
      <w:r w:rsidRPr="00B5423E">
        <w:rPr>
          <w:rFonts w:ascii="Arial" w:hAnsi="Arial" w:cs="Arial"/>
          <w:b/>
          <w:bCs/>
          <w:sz w:val="24"/>
          <w:szCs w:val="24"/>
        </w:rPr>
        <w:t>Trade and Investment:</w:t>
      </w:r>
    </w:p>
    <w:p w14:paraId="57CD1F33" w14:textId="77777777" w:rsidR="0019687F" w:rsidRPr="00B5423E" w:rsidRDefault="0019687F" w:rsidP="0019687F">
      <w:pPr>
        <w:pStyle w:val="ListParagraph"/>
        <w:rPr>
          <w:rFonts w:ascii="Arial" w:hAnsi="Arial" w:cs="Arial"/>
          <w:b/>
          <w:bCs/>
          <w:sz w:val="24"/>
          <w:szCs w:val="24"/>
        </w:rPr>
      </w:pPr>
    </w:p>
    <w:p w14:paraId="7332C39D" w14:textId="77777777" w:rsidR="0019687F" w:rsidRPr="00B5423E" w:rsidRDefault="0019687F" w:rsidP="0019687F">
      <w:pPr>
        <w:pStyle w:val="ListParagraph"/>
        <w:numPr>
          <w:ilvl w:val="0"/>
          <w:numId w:val="6"/>
        </w:numPr>
        <w:rPr>
          <w:rFonts w:ascii="Arial" w:hAnsi="Arial" w:cs="Arial"/>
          <w:sz w:val="24"/>
          <w:szCs w:val="24"/>
        </w:rPr>
      </w:pPr>
      <w:r w:rsidRPr="00B5423E">
        <w:rPr>
          <w:rFonts w:ascii="Arial" w:hAnsi="Arial" w:cs="Arial"/>
          <w:sz w:val="24"/>
          <w:szCs w:val="24"/>
          <w:u w:val="single"/>
        </w:rPr>
        <w:t>Significant trends in trade and investment</w:t>
      </w:r>
      <w:r w:rsidRPr="00B5423E">
        <w:rPr>
          <w:rFonts w:ascii="Arial" w:hAnsi="Arial" w:cs="Arial"/>
          <w:sz w:val="24"/>
          <w:szCs w:val="24"/>
        </w:rPr>
        <w:t xml:space="preserve"> </w:t>
      </w:r>
      <w:r w:rsidRPr="00B5423E">
        <w:rPr>
          <w:rFonts w:ascii="Arial" w:hAnsi="Arial" w:cs="Arial"/>
          <w:i/>
          <w:iCs/>
          <w:sz w:val="24"/>
          <w:szCs w:val="24"/>
        </w:rPr>
        <w:t xml:space="preserve">(source: </w:t>
      </w:r>
      <w:proofErr w:type="spellStart"/>
      <w:r w:rsidRPr="00B5423E">
        <w:rPr>
          <w:rFonts w:ascii="Arial" w:hAnsi="Arial" w:cs="Arial"/>
          <w:i/>
          <w:iCs/>
          <w:sz w:val="24"/>
          <w:szCs w:val="24"/>
        </w:rPr>
        <w:t>uktradeinfo</w:t>
      </w:r>
      <w:proofErr w:type="spellEnd"/>
      <w:r w:rsidRPr="00B5423E">
        <w:rPr>
          <w:rFonts w:ascii="Arial" w:hAnsi="Arial" w:cs="Arial"/>
          <w:i/>
          <w:iCs/>
          <w:sz w:val="24"/>
          <w:szCs w:val="24"/>
          <w:u w:val="single"/>
        </w:rPr>
        <w:t>)</w:t>
      </w:r>
    </w:p>
    <w:p w14:paraId="7D874C67" w14:textId="77777777" w:rsidR="0019687F" w:rsidRPr="00B5423E" w:rsidRDefault="0019687F" w:rsidP="0019687F">
      <w:pPr>
        <w:pStyle w:val="ListParagraph"/>
        <w:rPr>
          <w:rFonts w:ascii="Arial" w:hAnsi="Arial" w:cs="Arial"/>
          <w:sz w:val="24"/>
          <w:szCs w:val="24"/>
        </w:rPr>
      </w:pPr>
    </w:p>
    <w:tbl>
      <w:tblPr>
        <w:tblStyle w:val="TableGrid"/>
        <w:tblW w:w="9923" w:type="dxa"/>
        <w:tblInd w:w="-289" w:type="dxa"/>
        <w:tblLook w:val="04A0" w:firstRow="1" w:lastRow="0" w:firstColumn="1" w:lastColumn="0" w:noHBand="0" w:noVBand="1"/>
      </w:tblPr>
      <w:tblGrid>
        <w:gridCol w:w="590"/>
        <w:gridCol w:w="2237"/>
        <w:gridCol w:w="4455"/>
        <w:gridCol w:w="2641"/>
      </w:tblGrid>
      <w:tr w:rsidR="0019687F" w:rsidRPr="00B5423E" w14:paraId="5E0D21A9" w14:textId="77777777" w:rsidTr="0065244C">
        <w:tc>
          <w:tcPr>
            <w:tcW w:w="590" w:type="dxa"/>
          </w:tcPr>
          <w:p w14:paraId="4A8AFAB0"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Sr No.</w:t>
            </w:r>
          </w:p>
        </w:tc>
        <w:tc>
          <w:tcPr>
            <w:tcW w:w="2237" w:type="dxa"/>
          </w:tcPr>
          <w:p w14:paraId="50C001BC"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 xml:space="preserve">Category </w:t>
            </w:r>
          </w:p>
        </w:tc>
        <w:tc>
          <w:tcPr>
            <w:tcW w:w="4455" w:type="dxa"/>
          </w:tcPr>
          <w:p w14:paraId="710F744B"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Details of significant trends (Max. 200 words)</w:t>
            </w:r>
          </w:p>
          <w:p w14:paraId="78ED49C5" w14:textId="77777777" w:rsidR="0019687F" w:rsidRPr="00B5423E" w:rsidRDefault="0019687F" w:rsidP="0065244C">
            <w:pPr>
              <w:pStyle w:val="ListParagraph"/>
              <w:ind w:left="0"/>
              <w:rPr>
                <w:rFonts w:ascii="Arial" w:hAnsi="Arial" w:cs="Arial"/>
                <w:sz w:val="24"/>
                <w:szCs w:val="24"/>
              </w:rPr>
            </w:pPr>
          </w:p>
        </w:tc>
        <w:tc>
          <w:tcPr>
            <w:tcW w:w="2641" w:type="dxa"/>
          </w:tcPr>
          <w:p w14:paraId="4233F364"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Analysis (Max. 200 words)</w:t>
            </w:r>
          </w:p>
        </w:tc>
      </w:tr>
      <w:tr w:rsidR="0019687F" w:rsidRPr="00B5423E" w14:paraId="652D2172" w14:textId="77777777" w:rsidTr="0065244C">
        <w:tc>
          <w:tcPr>
            <w:tcW w:w="590" w:type="dxa"/>
          </w:tcPr>
          <w:p w14:paraId="38D14489"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1.</w:t>
            </w:r>
          </w:p>
        </w:tc>
        <w:tc>
          <w:tcPr>
            <w:tcW w:w="2237" w:type="dxa"/>
          </w:tcPr>
          <w:p w14:paraId="4F3F0413" w14:textId="0821EF6C" w:rsidR="0019687F" w:rsidRDefault="00685F53" w:rsidP="0065244C">
            <w:pPr>
              <w:pStyle w:val="ListParagraph"/>
              <w:ind w:left="0"/>
              <w:rPr>
                <w:rFonts w:ascii="Arial" w:hAnsi="Arial" w:cs="Arial"/>
                <w:sz w:val="24"/>
                <w:szCs w:val="24"/>
              </w:rPr>
            </w:pPr>
            <w:r>
              <w:rPr>
                <w:rFonts w:ascii="Arial" w:hAnsi="Arial" w:cs="Arial"/>
                <w:sz w:val="24"/>
                <w:szCs w:val="24"/>
              </w:rPr>
              <w:t>UK</w:t>
            </w:r>
            <w:r w:rsidR="00DF2A77">
              <w:rPr>
                <w:rFonts w:ascii="Arial" w:hAnsi="Arial" w:cs="Arial"/>
                <w:sz w:val="24"/>
                <w:szCs w:val="24"/>
              </w:rPr>
              <w:t xml:space="preserve"> – </w:t>
            </w:r>
            <w:r w:rsidR="004F2DC7">
              <w:rPr>
                <w:rFonts w:ascii="Arial" w:hAnsi="Arial" w:cs="Arial"/>
                <w:sz w:val="24"/>
                <w:szCs w:val="24"/>
              </w:rPr>
              <w:t xml:space="preserve">World Trade in Goods for September </w:t>
            </w:r>
            <w:r w:rsidR="0019687F" w:rsidRPr="00B5423E">
              <w:rPr>
                <w:rFonts w:ascii="Arial" w:hAnsi="Arial" w:cs="Arial"/>
                <w:sz w:val="24"/>
                <w:szCs w:val="24"/>
              </w:rPr>
              <w:t>202</w:t>
            </w:r>
            <w:r w:rsidR="0019687F">
              <w:rPr>
                <w:rFonts w:ascii="Arial" w:hAnsi="Arial" w:cs="Arial"/>
                <w:sz w:val="24"/>
                <w:szCs w:val="24"/>
              </w:rPr>
              <w:t>2</w:t>
            </w:r>
          </w:p>
          <w:p w14:paraId="3F8C319B" w14:textId="77777777" w:rsidR="0019687F" w:rsidRPr="00B5423E" w:rsidRDefault="0019687F" w:rsidP="0065244C">
            <w:pPr>
              <w:pStyle w:val="ListParagraph"/>
              <w:ind w:left="0"/>
              <w:rPr>
                <w:rFonts w:ascii="Arial" w:hAnsi="Arial" w:cs="Arial"/>
                <w:sz w:val="24"/>
                <w:szCs w:val="24"/>
              </w:rPr>
            </w:pPr>
          </w:p>
        </w:tc>
        <w:tc>
          <w:tcPr>
            <w:tcW w:w="4455" w:type="dxa"/>
          </w:tcPr>
          <w:p w14:paraId="570D6C7F" w14:textId="294A9918" w:rsidR="008F0245" w:rsidRPr="008F0245" w:rsidRDefault="0019687F" w:rsidP="008F0245">
            <w:pPr>
              <w:shd w:val="clear" w:color="auto" w:fill="FFFFFF"/>
              <w:suppressAutoHyphens w:val="0"/>
              <w:autoSpaceDN/>
              <w:spacing w:before="100" w:beforeAutospacing="1" w:after="75"/>
              <w:ind w:left="14" w:hanging="14"/>
              <w:textAlignment w:val="auto"/>
              <w:rPr>
                <w:rFonts w:ascii="helvetica neue" w:eastAsia="Times New Roman" w:hAnsi="helvetica neue"/>
                <w:color w:val="0B0C0C"/>
                <w:sz w:val="29"/>
                <w:szCs w:val="29"/>
                <w:lang w:eastAsia="en-GB" w:bidi="ml-IN"/>
              </w:rPr>
            </w:pPr>
            <w:r w:rsidRPr="00535E94">
              <w:rPr>
                <w:rFonts w:ascii="Arial" w:hAnsi="Arial" w:cs="Arial"/>
                <w:b/>
                <w:bCs/>
                <w:sz w:val="24"/>
                <w:szCs w:val="24"/>
              </w:rPr>
              <w:t>Export:</w:t>
            </w:r>
            <w:r w:rsidRPr="00890CCA">
              <w:rPr>
                <w:rFonts w:ascii="Arial" w:hAnsi="Arial" w:cs="Arial"/>
                <w:sz w:val="24"/>
                <w:szCs w:val="24"/>
              </w:rPr>
              <w:t xml:space="preserve"> </w:t>
            </w:r>
            <w:r w:rsidR="00DF2A77">
              <w:rPr>
                <w:rFonts w:ascii="Arial" w:hAnsi="Arial" w:cs="Arial"/>
                <w:sz w:val="24"/>
                <w:szCs w:val="24"/>
              </w:rPr>
              <w:t xml:space="preserve">Total exports of goods for </w:t>
            </w:r>
            <w:r w:rsidR="004F2DC7">
              <w:rPr>
                <w:rFonts w:ascii="Arial" w:hAnsi="Arial" w:cs="Arial"/>
                <w:sz w:val="24"/>
                <w:szCs w:val="24"/>
              </w:rPr>
              <w:t xml:space="preserve">September </w:t>
            </w:r>
            <w:r w:rsidR="00285612">
              <w:rPr>
                <w:rFonts w:ascii="Arial" w:hAnsi="Arial" w:cs="Arial"/>
                <w:sz w:val="24"/>
                <w:szCs w:val="24"/>
              </w:rPr>
              <w:t>2022</w:t>
            </w:r>
            <w:r w:rsidR="00DF2A77">
              <w:rPr>
                <w:rFonts w:ascii="Arial" w:hAnsi="Arial" w:cs="Arial"/>
                <w:sz w:val="24"/>
                <w:szCs w:val="24"/>
              </w:rPr>
              <w:t xml:space="preserve"> </w:t>
            </w:r>
            <w:r w:rsidR="00285612">
              <w:rPr>
                <w:rFonts w:ascii="Arial" w:hAnsi="Arial" w:cs="Arial"/>
                <w:sz w:val="24"/>
                <w:szCs w:val="24"/>
              </w:rPr>
              <w:t>were £</w:t>
            </w:r>
            <w:r w:rsidR="004F2DC7">
              <w:rPr>
                <w:rFonts w:ascii="Arial" w:hAnsi="Arial" w:cs="Arial"/>
                <w:sz w:val="24"/>
                <w:szCs w:val="24"/>
              </w:rPr>
              <w:t>42</w:t>
            </w:r>
            <w:r w:rsidR="00DF2A77">
              <w:rPr>
                <w:rFonts w:ascii="Arial" w:hAnsi="Arial" w:cs="Arial"/>
                <w:sz w:val="24"/>
                <w:szCs w:val="24"/>
              </w:rPr>
              <w:t>.1</w:t>
            </w:r>
            <w:r w:rsidR="005F30CA">
              <w:rPr>
                <w:rFonts w:ascii="Arial" w:hAnsi="Arial" w:cs="Arial"/>
                <w:sz w:val="24"/>
                <w:szCs w:val="24"/>
              </w:rPr>
              <w:t xml:space="preserve"> billion. This </w:t>
            </w:r>
            <w:r w:rsidR="00C0708E">
              <w:rPr>
                <w:rFonts w:ascii="Arial" w:hAnsi="Arial" w:cs="Arial"/>
                <w:sz w:val="24"/>
                <w:szCs w:val="24"/>
              </w:rPr>
              <w:t xml:space="preserve">was </w:t>
            </w:r>
            <w:r w:rsidR="00DF2A77">
              <w:rPr>
                <w:rFonts w:ascii="Arial" w:hAnsi="Arial" w:cs="Arial"/>
                <w:sz w:val="24"/>
                <w:szCs w:val="24"/>
              </w:rPr>
              <w:t>up by £</w:t>
            </w:r>
            <w:r w:rsidR="004F2DC7">
              <w:rPr>
                <w:rFonts w:ascii="Arial" w:hAnsi="Arial" w:cs="Arial"/>
                <w:sz w:val="24"/>
                <w:szCs w:val="24"/>
              </w:rPr>
              <w:t>4</w:t>
            </w:r>
            <w:r w:rsidR="00F508C6">
              <w:rPr>
                <w:rFonts w:ascii="Arial" w:hAnsi="Arial" w:cs="Arial"/>
                <w:sz w:val="24"/>
                <w:szCs w:val="24"/>
              </w:rPr>
              <w:t>.0</w:t>
            </w:r>
            <w:r w:rsidR="004F2DC7">
              <w:rPr>
                <w:rFonts w:ascii="Arial" w:hAnsi="Arial" w:cs="Arial"/>
                <w:sz w:val="24"/>
                <w:szCs w:val="24"/>
              </w:rPr>
              <w:t>bn (10</w:t>
            </w:r>
            <w:r w:rsidR="00C14B57">
              <w:rPr>
                <w:rFonts w:ascii="Arial" w:hAnsi="Arial" w:cs="Arial"/>
                <w:sz w:val="24"/>
                <w:szCs w:val="24"/>
              </w:rPr>
              <w:t>%) compared with August</w:t>
            </w:r>
            <w:r w:rsidR="00C0708E" w:rsidRPr="00C0708E">
              <w:rPr>
                <w:rFonts w:ascii="Arial" w:hAnsi="Arial" w:cs="Arial"/>
                <w:sz w:val="24"/>
                <w:szCs w:val="24"/>
              </w:rPr>
              <w:t xml:space="preserve"> 2022</w:t>
            </w:r>
            <w:r w:rsidR="00C0708E">
              <w:rPr>
                <w:rFonts w:ascii="Arial" w:hAnsi="Arial" w:cs="Arial"/>
                <w:sz w:val="24"/>
                <w:szCs w:val="24"/>
              </w:rPr>
              <w:t xml:space="preserve"> </w:t>
            </w:r>
            <w:r w:rsidR="005F30CA">
              <w:rPr>
                <w:rFonts w:ascii="Arial" w:hAnsi="Arial" w:cs="Arial"/>
                <w:sz w:val="24"/>
                <w:szCs w:val="24"/>
              </w:rPr>
              <w:t xml:space="preserve">and </w:t>
            </w:r>
            <w:r w:rsidR="0061144A">
              <w:rPr>
                <w:rFonts w:ascii="Arial" w:hAnsi="Arial" w:cs="Arial"/>
                <w:sz w:val="24"/>
                <w:szCs w:val="24"/>
              </w:rPr>
              <w:t>up by £13.2bn (46%) compared with September</w:t>
            </w:r>
            <w:r w:rsidR="008F0245" w:rsidRPr="008F0245">
              <w:rPr>
                <w:rFonts w:ascii="Arial" w:hAnsi="Arial" w:cs="Arial"/>
                <w:sz w:val="24"/>
                <w:szCs w:val="24"/>
              </w:rPr>
              <w:t xml:space="preserve"> 2021</w:t>
            </w:r>
          </w:p>
          <w:p w14:paraId="34437234" w14:textId="37B9D7C7" w:rsidR="0019687F" w:rsidRPr="00F85ADE" w:rsidRDefault="0019687F" w:rsidP="00F85ADE">
            <w:pPr>
              <w:shd w:val="clear" w:color="auto" w:fill="FFFFFF"/>
              <w:suppressAutoHyphens w:val="0"/>
              <w:autoSpaceDN/>
              <w:spacing w:before="100" w:beforeAutospacing="1" w:after="75"/>
              <w:ind w:left="14"/>
              <w:jc w:val="both"/>
              <w:textAlignment w:val="auto"/>
              <w:rPr>
                <w:rFonts w:ascii="Arial" w:hAnsi="Arial" w:cs="Arial"/>
                <w:sz w:val="24"/>
                <w:szCs w:val="24"/>
              </w:rPr>
            </w:pPr>
            <w:r w:rsidRPr="00535E94">
              <w:rPr>
                <w:rFonts w:ascii="Arial" w:hAnsi="Arial" w:cs="Arial"/>
                <w:b/>
                <w:bCs/>
                <w:sz w:val="24"/>
                <w:szCs w:val="24"/>
              </w:rPr>
              <w:t>Import:</w:t>
            </w:r>
            <w:r w:rsidRPr="00890CCA">
              <w:rPr>
                <w:rFonts w:ascii="Arial" w:hAnsi="Arial" w:cs="Arial"/>
                <w:sz w:val="24"/>
                <w:szCs w:val="24"/>
              </w:rPr>
              <w:t xml:space="preserve"> </w:t>
            </w:r>
            <w:r w:rsidR="00156192">
              <w:rPr>
                <w:rFonts w:ascii="Arial" w:hAnsi="Arial" w:cs="Arial"/>
                <w:sz w:val="24"/>
                <w:szCs w:val="24"/>
              </w:rPr>
              <w:t>Total</w:t>
            </w:r>
            <w:r w:rsidR="0061144A">
              <w:rPr>
                <w:rFonts w:ascii="Arial" w:hAnsi="Arial" w:cs="Arial"/>
                <w:sz w:val="24"/>
                <w:szCs w:val="24"/>
              </w:rPr>
              <w:t xml:space="preserve"> imports of goods for September </w:t>
            </w:r>
            <w:r w:rsidR="00156192">
              <w:rPr>
                <w:rFonts w:ascii="Arial" w:hAnsi="Arial" w:cs="Arial"/>
                <w:sz w:val="24"/>
                <w:szCs w:val="24"/>
              </w:rPr>
              <w:t>2022 were</w:t>
            </w:r>
            <w:r w:rsidR="0061144A">
              <w:rPr>
                <w:rFonts w:ascii="Arial" w:hAnsi="Arial" w:cs="Arial"/>
                <w:sz w:val="24"/>
                <w:szCs w:val="24"/>
              </w:rPr>
              <w:t xml:space="preserve"> £54.6</w:t>
            </w:r>
            <w:r w:rsidR="00156192">
              <w:rPr>
                <w:rFonts w:ascii="Arial" w:hAnsi="Arial" w:cs="Arial"/>
                <w:sz w:val="24"/>
                <w:szCs w:val="24"/>
              </w:rPr>
              <w:t xml:space="preserve"> billion. This was down</w:t>
            </w:r>
            <w:r w:rsidR="00A04511">
              <w:rPr>
                <w:rFonts w:ascii="Arial" w:hAnsi="Arial" w:cs="Arial"/>
                <w:sz w:val="24"/>
                <w:szCs w:val="24"/>
              </w:rPr>
              <w:t xml:space="preserve"> by </w:t>
            </w:r>
            <w:r w:rsidR="00A04511" w:rsidRPr="00A04511">
              <w:rPr>
                <w:rFonts w:ascii="Arial" w:hAnsi="Arial" w:cs="Arial"/>
                <w:sz w:val="24"/>
                <w:szCs w:val="24"/>
              </w:rPr>
              <w:t xml:space="preserve"> </w:t>
            </w:r>
            <w:r w:rsidR="0061144A">
              <w:rPr>
                <w:rFonts w:ascii="Arial" w:hAnsi="Arial" w:cs="Arial"/>
                <w:sz w:val="24"/>
                <w:szCs w:val="24"/>
              </w:rPr>
              <w:t>£0.3bn (0.5</w:t>
            </w:r>
            <w:r w:rsidR="00BD7B2E" w:rsidRPr="00BD7B2E">
              <w:rPr>
                <w:rFonts w:ascii="Arial" w:hAnsi="Arial" w:cs="Arial"/>
                <w:sz w:val="24"/>
                <w:szCs w:val="24"/>
              </w:rPr>
              <w:t>%)</w:t>
            </w:r>
            <w:r w:rsidR="00BD7B2E">
              <w:rPr>
                <w:rFonts w:ascii="Arial" w:hAnsi="Arial" w:cs="Arial"/>
                <w:sz w:val="24"/>
                <w:szCs w:val="24"/>
              </w:rPr>
              <w:t xml:space="preserve"> </w:t>
            </w:r>
            <w:r w:rsidR="00384ED1">
              <w:rPr>
                <w:rFonts w:ascii="Arial" w:hAnsi="Arial" w:cs="Arial"/>
                <w:sz w:val="24"/>
                <w:szCs w:val="24"/>
              </w:rPr>
              <w:t xml:space="preserve">compared with August </w:t>
            </w:r>
            <w:r w:rsidR="00A04511" w:rsidRPr="00A04511">
              <w:rPr>
                <w:rFonts w:ascii="Arial" w:hAnsi="Arial" w:cs="Arial"/>
                <w:sz w:val="24"/>
                <w:szCs w:val="24"/>
              </w:rPr>
              <w:t>2022</w:t>
            </w:r>
            <w:r w:rsidR="00F85ADE">
              <w:rPr>
                <w:rFonts w:ascii="Arial" w:hAnsi="Arial" w:cs="Arial"/>
                <w:sz w:val="24"/>
                <w:szCs w:val="24"/>
              </w:rPr>
              <w:t xml:space="preserve"> a</w:t>
            </w:r>
            <w:r w:rsidR="00A04511" w:rsidRPr="00F85ADE">
              <w:rPr>
                <w:rFonts w:ascii="Arial" w:hAnsi="Arial" w:cs="Arial"/>
                <w:sz w:val="24"/>
                <w:szCs w:val="24"/>
              </w:rPr>
              <w:t xml:space="preserve">nd </w:t>
            </w:r>
            <w:r w:rsidR="00A04511" w:rsidRPr="00A04511">
              <w:rPr>
                <w:rFonts w:ascii="Arial" w:hAnsi="Arial" w:cs="Arial"/>
                <w:sz w:val="24"/>
                <w:szCs w:val="24"/>
              </w:rPr>
              <w:t xml:space="preserve">up by </w:t>
            </w:r>
            <w:r w:rsidR="00384ED1">
              <w:rPr>
                <w:rFonts w:ascii="Arial" w:hAnsi="Arial" w:cs="Arial"/>
                <w:sz w:val="24"/>
                <w:szCs w:val="24"/>
              </w:rPr>
              <w:t>£9.3bn (20</w:t>
            </w:r>
            <w:r w:rsidR="00230892" w:rsidRPr="00230892">
              <w:rPr>
                <w:rFonts w:ascii="Arial" w:hAnsi="Arial" w:cs="Arial"/>
                <w:sz w:val="24"/>
                <w:szCs w:val="24"/>
              </w:rPr>
              <w:t>%)</w:t>
            </w:r>
            <w:r w:rsidR="00230892">
              <w:rPr>
                <w:rFonts w:ascii="helvetica neue" w:hAnsi="helvetica neue"/>
                <w:color w:val="0B0C0C"/>
                <w:sz w:val="29"/>
                <w:szCs w:val="29"/>
                <w:shd w:val="clear" w:color="auto" w:fill="FFFFFF"/>
              </w:rPr>
              <w:t> </w:t>
            </w:r>
            <w:r w:rsidR="00384ED1">
              <w:rPr>
                <w:rFonts w:ascii="Arial" w:hAnsi="Arial" w:cs="Arial"/>
                <w:sz w:val="24"/>
                <w:szCs w:val="24"/>
              </w:rPr>
              <w:t>compared with September</w:t>
            </w:r>
            <w:r w:rsidR="00A04511" w:rsidRPr="00A04511">
              <w:rPr>
                <w:rFonts w:ascii="Arial" w:hAnsi="Arial" w:cs="Arial"/>
                <w:sz w:val="24"/>
                <w:szCs w:val="24"/>
              </w:rPr>
              <w:t xml:space="preserve"> 2021</w:t>
            </w:r>
          </w:p>
        </w:tc>
        <w:tc>
          <w:tcPr>
            <w:tcW w:w="2641" w:type="dxa"/>
          </w:tcPr>
          <w:p w14:paraId="1A8115C7" w14:textId="3853B801" w:rsidR="0019687F" w:rsidRPr="004C48D4" w:rsidRDefault="00F77F4B" w:rsidP="00CB013A">
            <w:pPr>
              <w:pStyle w:val="ListParagraph"/>
              <w:ind w:left="0"/>
              <w:jc w:val="both"/>
              <w:rPr>
                <w:rFonts w:ascii="Arial" w:hAnsi="Arial" w:cs="Arial"/>
                <w:sz w:val="24"/>
                <w:szCs w:val="24"/>
              </w:rPr>
            </w:pPr>
            <w:r>
              <w:rPr>
                <w:rFonts w:ascii="Arial" w:hAnsi="Arial" w:cs="Arial"/>
                <w:sz w:val="24"/>
                <w:szCs w:val="24"/>
              </w:rPr>
              <w:t>T</w:t>
            </w:r>
            <w:r w:rsidR="00156192" w:rsidRPr="00156192">
              <w:rPr>
                <w:rFonts w:ascii="Arial" w:hAnsi="Arial" w:cs="Arial"/>
                <w:sz w:val="24"/>
                <w:szCs w:val="24"/>
              </w:rPr>
              <w:t xml:space="preserve">he UK was a net importer, </w:t>
            </w:r>
            <w:r w:rsidR="00384ED1" w:rsidRPr="00384ED1">
              <w:rPr>
                <w:rFonts w:ascii="Arial" w:hAnsi="Arial" w:cs="Arial"/>
                <w:sz w:val="24"/>
                <w:szCs w:val="24"/>
              </w:rPr>
              <w:t>with imports exceeding exports by £12.5bn, narrowing by £4.2bn on August 2022</w:t>
            </w:r>
            <w:r w:rsidR="00E17D1B">
              <w:rPr>
                <w:rFonts w:ascii="Arial" w:hAnsi="Arial" w:cs="Arial"/>
                <w:sz w:val="24"/>
                <w:szCs w:val="24"/>
              </w:rPr>
              <w:t>.</w:t>
            </w:r>
          </w:p>
        </w:tc>
      </w:tr>
      <w:tr w:rsidR="0019687F" w:rsidRPr="00B5423E" w14:paraId="3A539685" w14:textId="77777777" w:rsidTr="0065244C">
        <w:tc>
          <w:tcPr>
            <w:tcW w:w="590" w:type="dxa"/>
          </w:tcPr>
          <w:p w14:paraId="0F690E6C"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2.</w:t>
            </w:r>
          </w:p>
        </w:tc>
        <w:tc>
          <w:tcPr>
            <w:tcW w:w="2237" w:type="dxa"/>
          </w:tcPr>
          <w:p w14:paraId="4C5B1050"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Trade in Services</w:t>
            </w:r>
          </w:p>
        </w:tc>
        <w:tc>
          <w:tcPr>
            <w:tcW w:w="4455" w:type="dxa"/>
          </w:tcPr>
          <w:p w14:paraId="5C8DA70D"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w:t>
            </w:r>
          </w:p>
          <w:p w14:paraId="414E7D55" w14:textId="77777777" w:rsidR="0019687F" w:rsidRPr="00B5423E" w:rsidRDefault="0019687F" w:rsidP="0065244C">
            <w:pPr>
              <w:pStyle w:val="ListParagraph"/>
              <w:ind w:left="0"/>
              <w:rPr>
                <w:rFonts w:ascii="Arial" w:hAnsi="Arial" w:cs="Arial"/>
                <w:sz w:val="24"/>
                <w:szCs w:val="24"/>
              </w:rPr>
            </w:pPr>
          </w:p>
        </w:tc>
        <w:tc>
          <w:tcPr>
            <w:tcW w:w="2641" w:type="dxa"/>
          </w:tcPr>
          <w:p w14:paraId="7B2AF706"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w:t>
            </w:r>
          </w:p>
        </w:tc>
      </w:tr>
      <w:tr w:rsidR="0019687F" w:rsidRPr="00B5423E" w14:paraId="1B131A3C" w14:textId="77777777" w:rsidTr="0065244C">
        <w:tc>
          <w:tcPr>
            <w:tcW w:w="590" w:type="dxa"/>
          </w:tcPr>
          <w:p w14:paraId="33C2312D"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3.</w:t>
            </w:r>
          </w:p>
        </w:tc>
        <w:tc>
          <w:tcPr>
            <w:tcW w:w="2237" w:type="dxa"/>
          </w:tcPr>
          <w:p w14:paraId="3BE5626A"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 xml:space="preserve">Investment </w:t>
            </w:r>
          </w:p>
        </w:tc>
        <w:tc>
          <w:tcPr>
            <w:tcW w:w="4455" w:type="dxa"/>
          </w:tcPr>
          <w:p w14:paraId="69FD58E4"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w:t>
            </w:r>
          </w:p>
        </w:tc>
        <w:tc>
          <w:tcPr>
            <w:tcW w:w="2641" w:type="dxa"/>
          </w:tcPr>
          <w:p w14:paraId="3748219C"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w:t>
            </w:r>
          </w:p>
          <w:p w14:paraId="653E1E09" w14:textId="77777777" w:rsidR="0019687F" w:rsidRPr="00B5423E" w:rsidRDefault="0019687F" w:rsidP="0065244C">
            <w:pPr>
              <w:pStyle w:val="ListParagraph"/>
              <w:ind w:left="0"/>
              <w:rPr>
                <w:rFonts w:ascii="Arial" w:hAnsi="Arial" w:cs="Arial"/>
                <w:sz w:val="24"/>
                <w:szCs w:val="24"/>
              </w:rPr>
            </w:pPr>
          </w:p>
        </w:tc>
      </w:tr>
    </w:tbl>
    <w:p w14:paraId="46E236E7" w14:textId="77777777" w:rsidR="0019687F" w:rsidRDefault="0019687F" w:rsidP="0019687F">
      <w:pPr>
        <w:rPr>
          <w:rFonts w:ascii="Arial" w:hAnsi="Arial" w:cs="Arial"/>
          <w:sz w:val="24"/>
          <w:szCs w:val="24"/>
        </w:rPr>
      </w:pPr>
    </w:p>
    <w:p w14:paraId="6F612437" w14:textId="77777777" w:rsidR="0019687F" w:rsidRPr="00B5423E" w:rsidRDefault="0019687F" w:rsidP="0019687F">
      <w:pPr>
        <w:pStyle w:val="ListParagraph"/>
        <w:numPr>
          <w:ilvl w:val="0"/>
          <w:numId w:val="6"/>
        </w:numPr>
        <w:rPr>
          <w:rFonts w:ascii="Arial" w:hAnsi="Arial" w:cs="Arial"/>
          <w:sz w:val="24"/>
          <w:szCs w:val="24"/>
        </w:rPr>
      </w:pPr>
      <w:r w:rsidRPr="00B5423E">
        <w:rPr>
          <w:rFonts w:ascii="Arial" w:hAnsi="Arial" w:cs="Arial"/>
          <w:sz w:val="24"/>
          <w:szCs w:val="24"/>
        </w:rPr>
        <w:t>Opportunities for investments/assets on offer/major company divestment:</w:t>
      </w:r>
    </w:p>
    <w:p w14:paraId="7CB74C2F" w14:textId="77777777" w:rsidR="0019687F" w:rsidRPr="00B5423E" w:rsidRDefault="0019687F" w:rsidP="0019687F">
      <w:pPr>
        <w:pStyle w:val="ListParagraph"/>
        <w:rPr>
          <w:rFonts w:ascii="Arial" w:hAnsi="Arial" w:cs="Arial"/>
          <w:b/>
          <w:bCs/>
          <w:sz w:val="24"/>
          <w:szCs w:val="24"/>
        </w:rPr>
      </w:pPr>
    </w:p>
    <w:tbl>
      <w:tblPr>
        <w:tblStyle w:val="TableGrid"/>
        <w:tblW w:w="9923" w:type="dxa"/>
        <w:tblInd w:w="-289" w:type="dxa"/>
        <w:tblLook w:val="04A0" w:firstRow="1" w:lastRow="0" w:firstColumn="1" w:lastColumn="0" w:noHBand="0" w:noVBand="1"/>
      </w:tblPr>
      <w:tblGrid>
        <w:gridCol w:w="1844"/>
        <w:gridCol w:w="3327"/>
        <w:gridCol w:w="2067"/>
        <w:gridCol w:w="2685"/>
      </w:tblGrid>
      <w:tr w:rsidR="0019687F" w:rsidRPr="00B5423E" w14:paraId="2857CD93" w14:textId="77777777" w:rsidTr="0065244C">
        <w:tc>
          <w:tcPr>
            <w:tcW w:w="1844" w:type="dxa"/>
          </w:tcPr>
          <w:p w14:paraId="1EF2B12B"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Sr No.</w:t>
            </w:r>
          </w:p>
        </w:tc>
        <w:tc>
          <w:tcPr>
            <w:tcW w:w="3327" w:type="dxa"/>
          </w:tcPr>
          <w:p w14:paraId="5F838F78"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Sector Name (List attached)</w:t>
            </w:r>
          </w:p>
        </w:tc>
        <w:tc>
          <w:tcPr>
            <w:tcW w:w="2067" w:type="dxa"/>
          </w:tcPr>
          <w:p w14:paraId="5523C80F"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 xml:space="preserve">Particulars of the asset/company </w:t>
            </w:r>
          </w:p>
        </w:tc>
        <w:tc>
          <w:tcPr>
            <w:tcW w:w="2685" w:type="dxa"/>
          </w:tcPr>
          <w:p w14:paraId="58BEBCA4"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 xml:space="preserve">Contact details </w:t>
            </w:r>
          </w:p>
        </w:tc>
      </w:tr>
      <w:tr w:rsidR="0019687F" w:rsidRPr="00B5423E" w14:paraId="506FFD3E" w14:textId="77777777" w:rsidTr="0065244C">
        <w:tc>
          <w:tcPr>
            <w:tcW w:w="1844" w:type="dxa"/>
          </w:tcPr>
          <w:p w14:paraId="4B764CC1" w14:textId="77777777" w:rsidR="0019687F" w:rsidRPr="00B5423E" w:rsidRDefault="0019687F" w:rsidP="0065244C">
            <w:pPr>
              <w:pStyle w:val="ListParagraph"/>
              <w:ind w:left="0"/>
              <w:rPr>
                <w:rFonts w:ascii="Arial" w:hAnsi="Arial" w:cs="Arial"/>
                <w:sz w:val="24"/>
                <w:szCs w:val="24"/>
              </w:rPr>
            </w:pPr>
          </w:p>
        </w:tc>
        <w:tc>
          <w:tcPr>
            <w:tcW w:w="3327" w:type="dxa"/>
          </w:tcPr>
          <w:p w14:paraId="146B657A"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NA</w:t>
            </w:r>
          </w:p>
          <w:p w14:paraId="7720B93B" w14:textId="77777777" w:rsidR="0019687F" w:rsidRPr="00B5423E" w:rsidRDefault="0019687F" w:rsidP="0065244C">
            <w:pPr>
              <w:pStyle w:val="ListParagraph"/>
              <w:ind w:left="0"/>
              <w:rPr>
                <w:rFonts w:ascii="Arial" w:hAnsi="Arial" w:cs="Arial"/>
                <w:sz w:val="24"/>
                <w:szCs w:val="24"/>
              </w:rPr>
            </w:pPr>
          </w:p>
        </w:tc>
        <w:tc>
          <w:tcPr>
            <w:tcW w:w="2067" w:type="dxa"/>
          </w:tcPr>
          <w:p w14:paraId="3D6F0A50"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w:t>
            </w:r>
          </w:p>
        </w:tc>
        <w:tc>
          <w:tcPr>
            <w:tcW w:w="2685" w:type="dxa"/>
          </w:tcPr>
          <w:p w14:paraId="67EB7EE5"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w:t>
            </w:r>
          </w:p>
        </w:tc>
      </w:tr>
    </w:tbl>
    <w:p w14:paraId="73531C7F" w14:textId="77777777" w:rsidR="0019687F" w:rsidRPr="00B5423E" w:rsidRDefault="0019687F" w:rsidP="0019687F">
      <w:pPr>
        <w:pStyle w:val="ListParagraph"/>
        <w:rPr>
          <w:rFonts w:ascii="Arial" w:hAnsi="Arial" w:cs="Arial"/>
          <w:sz w:val="24"/>
          <w:szCs w:val="24"/>
        </w:rPr>
      </w:pPr>
    </w:p>
    <w:p w14:paraId="56792055" w14:textId="77777777" w:rsidR="0019687F" w:rsidRPr="00B5423E" w:rsidRDefault="0019687F" w:rsidP="0019687F">
      <w:pPr>
        <w:pStyle w:val="ListParagraph"/>
        <w:numPr>
          <w:ilvl w:val="0"/>
          <w:numId w:val="6"/>
        </w:numPr>
        <w:rPr>
          <w:rFonts w:ascii="Arial" w:hAnsi="Arial" w:cs="Arial"/>
          <w:sz w:val="24"/>
          <w:szCs w:val="24"/>
        </w:rPr>
      </w:pPr>
      <w:r w:rsidRPr="00B5423E">
        <w:rPr>
          <w:rFonts w:ascii="Arial" w:hAnsi="Arial" w:cs="Arial"/>
          <w:sz w:val="24"/>
          <w:szCs w:val="24"/>
        </w:rPr>
        <w:t>Information on tender Notices for projects and procurements of interest to Indian projects exporters/suppliers (USD 15 million &amp; above)</w:t>
      </w:r>
    </w:p>
    <w:p w14:paraId="7FDA41CE" w14:textId="77777777" w:rsidR="0019687F" w:rsidRPr="00B5423E" w:rsidRDefault="0019687F" w:rsidP="0019687F">
      <w:pPr>
        <w:pStyle w:val="ListParagraph"/>
        <w:rPr>
          <w:rFonts w:ascii="Arial" w:hAnsi="Arial" w:cs="Arial"/>
          <w:b/>
          <w:bCs/>
          <w:sz w:val="24"/>
          <w:szCs w:val="24"/>
        </w:rPr>
      </w:pPr>
    </w:p>
    <w:tbl>
      <w:tblPr>
        <w:tblStyle w:val="TableGrid"/>
        <w:tblW w:w="9923" w:type="dxa"/>
        <w:tblInd w:w="-289" w:type="dxa"/>
        <w:tblLook w:val="04A0" w:firstRow="1" w:lastRow="0" w:firstColumn="1" w:lastColumn="0" w:noHBand="0" w:noVBand="1"/>
      </w:tblPr>
      <w:tblGrid>
        <w:gridCol w:w="1812"/>
        <w:gridCol w:w="3150"/>
        <w:gridCol w:w="2032"/>
        <w:gridCol w:w="2929"/>
      </w:tblGrid>
      <w:tr w:rsidR="0019687F" w:rsidRPr="00B5423E" w14:paraId="29063FDA" w14:textId="77777777" w:rsidTr="0065244C">
        <w:tc>
          <w:tcPr>
            <w:tcW w:w="1812" w:type="dxa"/>
          </w:tcPr>
          <w:p w14:paraId="731B6F5F"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Sr No</w:t>
            </w:r>
          </w:p>
        </w:tc>
        <w:tc>
          <w:tcPr>
            <w:tcW w:w="3150" w:type="dxa"/>
          </w:tcPr>
          <w:p w14:paraId="7E8C934F"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 xml:space="preserve">Tender/procurement notice No and Date </w:t>
            </w:r>
          </w:p>
          <w:p w14:paraId="71FC2B04" w14:textId="77777777" w:rsidR="0019687F" w:rsidRPr="00B5423E" w:rsidRDefault="0019687F" w:rsidP="0065244C">
            <w:pPr>
              <w:pStyle w:val="ListParagraph"/>
              <w:ind w:left="0"/>
              <w:rPr>
                <w:rFonts w:ascii="Arial" w:hAnsi="Arial" w:cs="Arial"/>
                <w:sz w:val="24"/>
                <w:szCs w:val="24"/>
              </w:rPr>
            </w:pPr>
          </w:p>
        </w:tc>
        <w:tc>
          <w:tcPr>
            <w:tcW w:w="2032" w:type="dxa"/>
          </w:tcPr>
          <w:p w14:paraId="720B3941"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 xml:space="preserve">Sector </w:t>
            </w:r>
          </w:p>
        </w:tc>
        <w:tc>
          <w:tcPr>
            <w:tcW w:w="2929" w:type="dxa"/>
          </w:tcPr>
          <w:p w14:paraId="33A055BF"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 xml:space="preserve">Value of tender/procurement </w:t>
            </w:r>
          </w:p>
        </w:tc>
      </w:tr>
      <w:tr w:rsidR="0019687F" w:rsidRPr="00B5423E" w14:paraId="63EC0C08" w14:textId="77777777" w:rsidTr="0065244C">
        <w:tc>
          <w:tcPr>
            <w:tcW w:w="9923" w:type="dxa"/>
            <w:gridSpan w:val="4"/>
          </w:tcPr>
          <w:p w14:paraId="6FCC6243" w14:textId="77777777" w:rsidR="0019687F" w:rsidRPr="00B5423E" w:rsidRDefault="0019687F" w:rsidP="0065244C">
            <w:pPr>
              <w:pStyle w:val="ListParagraph"/>
              <w:ind w:left="0"/>
              <w:rPr>
                <w:rFonts w:ascii="Arial" w:hAnsi="Arial" w:cs="Arial"/>
                <w:sz w:val="24"/>
                <w:szCs w:val="24"/>
              </w:rPr>
            </w:pPr>
          </w:p>
          <w:p w14:paraId="0EE29CE7" w14:textId="77777777" w:rsidR="0019687F" w:rsidRPr="00B5423E" w:rsidRDefault="0019687F" w:rsidP="0065244C">
            <w:pPr>
              <w:pStyle w:val="ListParagraph"/>
              <w:ind w:left="0"/>
              <w:rPr>
                <w:rStyle w:val="Hyperlink"/>
                <w:rFonts w:ascii="Arial" w:hAnsi="Arial" w:cs="Arial"/>
                <w:sz w:val="24"/>
                <w:szCs w:val="24"/>
              </w:rPr>
            </w:pPr>
            <w:r w:rsidRPr="00B5423E">
              <w:rPr>
                <w:rFonts w:ascii="Arial" w:hAnsi="Arial" w:cs="Arial"/>
                <w:sz w:val="24"/>
                <w:szCs w:val="24"/>
              </w:rPr>
              <w:t xml:space="preserve">UK Tenders at – </w:t>
            </w:r>
            <w:hyperlink r:id="rId9" w:history="1">
              <w:r w:rsidRPr="00B5423E">
                <w:rPr>
                  <w:rStyle w:val="Hyperlink"/>
                  <w:rFonts w:ascii="Arial" w:hAnsi="Arial" w:cs="Arial"/>
                  <w:sz w:val="24"/>
                  <w:szCs w:val="24"/>
                </w:rPr>
                <w:t>http://www.contractsfinder.service.gov.uk/search</w:t>
              </w:r>
            </w:hyperlink>
          </w:p>
          <w:p w14:paraId="26AA0770" w14:textId="77777777" w:rsidR="0019687F" w:rsidRPr="00B5423E" w:rsidRDefault="0019687F" w:rsidP="0065244C">
            <w:pPr>
              <w:pStyle w:val="ListParagraph"/>
              <w:ind w:left="0"/>
              <w:rPr>
                <w:rFonts w:ascii="Arial" w:hAnsi="Arial" w:cs="Arial"/>
                <w:sz w:val="24"/>
                <w:szCs w:val="24"/>
              </w:rPr>
            </w:pPr>
          </w:p>
        </w:tc>
      </w:tr>
    </w:tbl>
    <w:p w14:paraId="71967F85" w14:textId="77777777" w:rsidR="0019687F" w:rsidRDefault="0019687F" w:rsidP="0019687F">
      <w:pPr>
        <w:pStyle w:val="ListParagraph"/>
        <w:rPr>
          <w:rFonts w:ascii="Arial" w:hAnsi="Arial" w:cs="Arial"/>
          <w:sz w:val="24"/>
          <w:szCs w:val="24"/>
        </w:rPr>
      </w:pPr>
    </w:p>
    <w:p w14:paraId="7EC6C983" w14:textId="77777777" w:rsidR="00E17D1B" w:rsidRDefault="00E17D1B" w:rsidP="0019687F">
      <w:pPr>
        <w:pStyle w:val="ListParagraph"/>
        <w:rPr>
          <w:rFonts w:ascii="Arial" w:hAnsi="Arial" w:cs="Arial"/>
          <w:sz w:val="24"/>
          <w:szCs w:val="24"/>
        </w:rPr>
      </w:pPr>
    </w:p>
    <w:p w14:paraId="2B2DADE9" w14:textId="77777777" w:rsidR="00E17D1B" w:rsidRDefault="00E17D1B" w:rsidP="0019687F">
      <w:pPr>
        <w:pStyle w:val="ListParagraph"/>
        <w:rPr>
          <w:rFonts w:ascii="Arial" w:hAnsi="Arial" w:cs="Arial"/>
          <w:sz w:val="24"/>
          <w:szCs w:val="24"/>
        </w:rPr>
      </w:pPr>
    </w:p>
    <w:p w14:paraId="12759F23" w14:textId="77777777" w:rsidR="00E17D1B" w:rsidRPr="00B5423E" w:rsidRDefault="00E17D1B" w:rsidP="0019687F">
      <w:pPr>
        <w:pStyle w:val="ListParagraph"/>
        <w:rPr>
          <w:rFonts w:ascii="Arial" w:hAnsi="Arial" w:cs="Arial"/>
          <w:sz w:val="24"/>
          <w:szCs w:val="24"/>
        </w:rPr>
      </w:pPr>
    </w:p>
    <w:p w14:paraId="35A711BF" w14:textId="3ECBBB11" w:rsidR="0019687F" w:rsidRPr="00A37DA0" w:rsidRDefault="0019687F" w:rsidP="0019687F">
      <w:pPr>
        <w:pStyle w:val="ListParagraph"/>
        <w:numPr>
          <w:ilvl w:val="0"/>
          <w:numId w:val="6"/>
        </w:numPr>
        <w:rPr>
          <w:rFonts w:ascii="Arial" w:hAnsi="Arial" w:cs="Arial"/>
          <w:b/>
          <w:bCs/>
          <w:sz w:val="24"/>
          <w:szCs w:val="24"/>
        </w:rPr>
      </w:pPr>
      <w:r w:rsidRPr="00A37DA0">
        <w:rPr>
          <w:rFonts w:ascii="Arial" w:hAnsi="Arial" w:cs="Arial"/>
          <w:b/>
          <w:bCs/>
          <w:sz w:val="24"/>
          <w:szCs w:val="24"/>
        </w:rPr>
        <w:lastRenderedPageBreak/>
        <w:t xml:space="preserve">Trade Queries for Imports/Exports for the month of </w:t>
      </w:r>
      <w:r w:rsidR="00E17D1B">
        <w:rPr>
          <w:rFonts w:ascii="Arial" w:hAnsi="Arial" w:cs="Arial"/>
          <w:b/>
          <w:bCs/>
          <w:sz w:val="24"/>
          <w:szCs w:val="24"/>
        </w:rPr>
        <w:t>October</w:t>
      </w:r>
      <w:r w:rsidR="00BC0154">
        <w:rPr>
          <w:rFonts w:ascii="Arial" w:hAnsi="Arial" w:cs="Arial"/>
          <w:b/>
          <w:bCs/>
          <w:sz w:val="24"/>
          <w:szCs w:val="24"/>
        </w:rPr>
        <w:t xml:space="preserve"> </w:t>
      </w:r>
      <w:r w:rsidRPr="00A37DA0">
        <w:rPr>
          <w:rFonts w:ascii="Arial" w:hAnsi="Arial" w:cs="Arial"/>
          <w:b/>
          <w:bCs/>
          <w:sz w:val="24"/>
          <w:szCs w:val="24"/>
        </w:rPr>
        <w:t>2022 (if not uploaded on the Indian Trade portal)</w:t>
      </w:r>
    </w:p>
    <w:tbl>
      <w:tblPr>
        <w:tblW w:w="11581" w:type="dxa"/>
        <w:jc w:val="center"/>
        <w:tblLayout w:type="fixed"/>
        <w:tblCellMar>
          <w:left w:w="10" w:type="dxa"/>
          <w:right w:w="10" w:type="dxa"/>
        </w:tblCellMar>
        <w:tblLook w:val="04A0" w:firstRow="1" w:lastRow="0" w:firstColumn="1" w:lastColumn="0" w:noHBand="0" w:noVBand="1"/>
      </w:tblPr>
      <w:tblGrid>
        <w:gridCol w:w="1143"/>
        <w:gridCol w:w="1985"/>
        <w:gridCol w:w="1403"/>
        <w:gridCol w:w="1148"/>
        <w:gridCol w:w="1971"/>
        <w:gridCol w:w="1276"/>
        <w:gridCol w:w="2655"/>
      </w:tblGrid>
      <w:tr w:rsidR="004F78ED" w14:paraId="0261F2F9" w14:textId="77777777" w:rsidTr="00C07765">
        <w:trPr>
          <w:trHeight w:val="983"/>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445D3" w14:textId="77777777" w:rsidR="004F78ED" w:rsidRDefault="004F78ED" w:rsidP="00C07765">
            <w:pPr>
              <w:ind w:right="-108"/>
              <w:jc w:val="center"/>
              <w:rPr>
                <w:rFonts w:ascii="Arial" w:hAnsi="Arial" w:cs="Arial"/>
                <w:bCs/>
                <w:color w:val="000000"/>
                <w:lang w:val="en-US"/>
              </w:rPr>
            </w:pPr>
            <w:proofErr w:type="spellStart"/>
            <w:r>
              <w:rPr>
                <w:rFonts w:ascii="Arial" w:hAnsi="Arial" w:cs="Arial"/>
                <w:bCs/>
                <w:color w:val="000000"/>
                <w:lang w:val="en-US"/>
              </w:rPr>
              <w:t>Sl.No</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7B566" w14:textId="77777777" w:rsidR="004F78ED" w:rsidRDefault="004F78ED" w:rsidP="00C07765">
            <w:pPr>
              <w:ind w:right="-108"/>
              <w:jc w:val="center"/>
              <w:rPr>
                <w:rFonts w:ascii="Arial" w:hAnsi="Arial" w:cs="Arial"/>
                <w:bCs/>
                <w:color w:val="000000"/>
                <w:lang w:val="en-US"/>
              </w:rPr>
            </w:pPr>
            <w:r>
              <w:rPr>
                <w:rFonts w:ascii="Arial" w:hAnsi="Arial" w:cs="Arial"/>
                <w:bCs/>
                <w:color w:val="000000"/>
                <w:lang w:val="en-US"/>
              </w:rPr>
              <w:t>Enquiry Originator &amp; Company Name</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6ECBD" w14:textId="77777777" w:rsidR="004F78ED" w:rsidRDefault="004F78ED" w:rsidP="00C07765">
            <w:pPr>
              <w:ind w:right="-108"/>
              <w:jc w:val="center"/>
              <w:rPr>
                <w:rFonts w:ascii="Arial" w:hAnsi="Arial" w:cs="Arial"/>
                <w:bCs/>
                <w:color w:val="000000"/>
                <w:lang w:val="en-US"/>
              </w:rPr>
            </w:pPr>
            <w:r>
              <w:rPr>
                <w:rFonts w:ascii="Arial" w:hAnsi="Arial" w:cs="Arial"/>
                <w:bCs/>
                <w:color w:val="000000"/>
                <w:lang w:val="en-US"/>
              </w:rPr>
              <w:t>Product</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4CA9A" w14:textId="77777777" w:rsidR="004F78ED" w:rsidRDefault="004F78ED" w:rsidP="00C07765">
            <w:pPr>
              <w:ind w:right="-108"/>
              <w:jc w:val="center"/>
              <w:rPr>
                <w:rFonts w:ascii="Arial" w:hAnsi="Arial" w:cs="Arial"/>
                <w:bCs/>
                <w:color w:val="000000"/>
                <w:lang w:val="en-US"/>
              </w:rPr>
            </w:pPr>
            <w:r>
              <w:rPr>
                <w:rFonts w:ascii="Arial" w:hAnsi="Arial" w:cs="Arial"/>
                <w:bCs/>
                <w:color w:val="000000"/>
                <w:lang w:val="en-US"/>
              </w:rPr>
              <w:t>Nature Import/ 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D5BC6" w14:textId="77777777" w:rsidR="004F78ED" w:rsidRDefault="004F78ED" w:rsidP="00C07765">
            <w:pPr>
              <w:ind w:right="-108"/>
              <w:jc w:val="center"/>
              <w:rPr>
                <w:rFonts w:ascii="Arial" w:hAnsi="Arial" w:cs="Arial"/>
                <w:bCs/>
                <w:color w:val="000000"/>
                <w:lang w:val="en-US"/>
              </w:rPr>
            </w:pPr>
            <w:r>
              <w:rPr>
                <w:rFonts w:ascii="Arial" w:hAnsi="Arial" w:cs="Arial"/>
                <w:bCs/>
                <w:color w:val="000000"/>
                <w:lang w:val="en-US"/>
              </w:rPr>
              <w:t>Action Taken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68F01" w14:textId="77777777" w:rsidR="004F78ED" w:rsidRDefault="004F78ED" w:rsidP="00C07765">
            <w:pPr>
              <w:ind w:right="-108"/>
              <w:jc w:val="center"/>
              <w:rPr>
                <w:rFonts w:ascii="Arial" w:hAnsi="Arial" w:cs="Arial"/>
                <w:bCs/>
                <w:color w:val="000000"/>
                <w:lang w:val="en-US"/>
              </w:rPr>
            </w:pPr>
            <w:r>
              <w:rPr>
                <w:rFonts w:ascii="Arial" w:hAnsi="Arial" w:cs="Arial"/>
                <w:bCs/>
                <w:color w:val="000000"/>
                <w:lang w:val="en-US"/>
              </w:rPr>
              <w:t>Date received &amp; replied</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8C532" w14:textId="77777777" w:rsidR="004F78ED" w:rsidRDefault="004F78ED" w:rsidP="00C07765">
            <w:pPr>
              <w:ind w:right="-108"/>
              <w:jc w:val="center"/>
              <w:rPr>
                <w:rFonts w:ascii="Arial" w:hAnsi="Arial" w:cs="Arial"/>
                <w:bCs/>
                <w:color w:val="000000"/>
                <w:lang w:val="en-US"/>
              </w:rPr>
            </w:pPr>
            <w:r>
              <w:rPr>
                <w:rFonts w:ascii="Arial" w:hAnsi="Arial" w:cs="Arial"/>
                <w:bCs/>
                <w:color w:val="000000"/>
                <w:lang w:val="en-US"/>
              </w:rPr>
              <w:t>Email</w:t>
            </w:r>
          </w:p>
        </w:tc>
      </w:tr>
      <w:tr w:rsidR="004F78ED" w14:paraId="3FB418C0" w14:textId="77777777" w:rsidTr="00C07765">
        <w:trPr>
          <w:trHeight w:val="983"/>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2EBD7" w14:textId="77777777" w:rsidR="004F78ED" w:rsidRDefault="004F78ED" w:rsidP="004F78ED">
            <w:pPr>
              <w:pStyle w:val="ListParagraph"/>
              <w:numPr>
                <w:ilvl w:val="0"/>
                <w:numId w:val="17"/>
              </w:numPr>
              <w:ind w:right="-108"/>
              <w:contextualSpacing w:val="0"/>
              <w:jc w:val="center"/>
              <w:rPr>
                <w:rFonts w:ascii="Arial" w:hAnsi="Arial" w:cs="Arial"/>
                <w:bCs/>
                <w:color w:val="000000"/>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E3F1F" w14:textId="77777777" w:rsidR="004F78ED" w:rsidRDefault="004F78ED" w:rsidP="00C07765">
            <w:pPr>
              <w:ind w:right="-108"/>
              <w:jc w:val="center"/>
            </w:pPr>
            <w:r>
              <w:rPr>
                <w:rFonts w:ascii="Arial" w:hAnsi="Arial" w:cs="Arial"/>
                <w:bCs/>
                <w:color w:val="000000"/>
                <w:shd w:val="clear" w:color="auto" w:fill="FFFFFF"/>
              </w:rPr>
              <w:t>Prabha Global</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85296" w14:textId="77777777" w:rsidR="004F78ED" w:rsidRDefault="004F78ED" w:rsidP="00C07765">
            <w:pPr>
              <w:ind w:right="-108"/>
              <w:jc w:val="center"/>
            </w:pPr>
            <w:proofErr w:type="spellStart"/>
            <w:r>
              <w:rPr>
                <w:rFonts w:ascii="Arial" w:hAnsi="Arial" w:cs="Arial"/>
                <w:bCs/>
                <w:color w:val="000000"/>
                <w:shd w:val="clear" w:color="auto" w:fill="FFFFFF"/>
              </w:rPr>
              <w:t>Fibc</w:t>
            </w:r>
            <w:proofErr w:type="spellEnd"/>
            <w:r>
              <w:rPr>
                <w:rFonts w:ascii="Arial" w:hAnsi="Arial" w:cs="Arial"/>
                <w:bCs/>
                <w:color w:val="000000"/>
                <w:shd w:val="clear" w:color="auto" w:fill="FFFFFF"/>
              </w:rPr>
              <w:t xml:space="preserve"> Bags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51DE2"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83553"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2A345" w14:textId="77777777" w:rsidR="004F78ED" w:rsidRDefault="004F78ED" w:rsidP="00C07765">
            <w:pPr>
              <w:ind w:right="-108"/>
              <w:jc w:val="center"/>
              <w:rPr>
                <w:rFonts w:ascii="Arial" w:hAnsi="Arial" w:cs="Arial"/>
                <w:bCs/>
                <w:color w:val="000000"/>
                <w:lang w:val="en-US"/>
              </w:rPr>
            </w:pPr>
            <w:r>
              <w:rPr>
                <w:rFonts w:ascii="Arial" w:hAnsi="Arial" w:cs="Arial"/>
                <w:bCs/>
                <w:color w:val="000000"/>
                <w:lang w:val="en-US"/>
              </w:rPr>
              <w:t>03/10/22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E5A1E" w14:textId="77777777" w:rsidR="004F78ED" w:rsidRDefault="004F78ED" w:rsidP="00C07765">
            <w:pPr>
              <w:ind w:right="-108"/>
              <w:jc w:val="center"/>
              <w:rPr>
                <w:rFonts w:ascii="Arial" w:hAnsi="Arial" w:cs="Arial"/>
                <w:bCs/>
                <w:color w:val="000000"/>
              </w:rPr>
            </w:pPr>
            <w:r>
              <w:rPr>
                <w:rFonts w:ascii="Arial" w:hAnsi="Arial" w:cs="Arial"/>
                <w:bCs/>
                <w:color w:val="000000"/>
              </w:rPr>
              <w:t>Prabha prabhaglobal.care@gmail.com;</w:t>
            </w:r>
          </w:p>
        </w:tc>
      </w:tr>
      <w:tr w:rsidR="004F78ED" w14:paraId="20B873C5" w14:textId="77777777" w:rsidTr="00C07765">
        <w:trPr>
          <w:trHeight w:val="983"/>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64E4B" w14:textId="77777777" w:rsidR="004F78ED" w:rsidRDefault="004F78ED" w:rsidP="004F78ED">
            <w:pPr>
              <w:pStyle w:val="ListParagraph"/>
              <w:numPr>
                <w:ilvl w:val="0"/>
                <w:numId w:val="17"/>
              </w:numPr>
              <w:ind w:right="-108"/>
              <w:contextualSpacing w:val="0"/>
              <w:jc w:val="center"/>
              <w:rPr>
                <w:rFonts w:ascii="Arial" w:hAnsi="Arial" w:cs="Arial"/>
                <w:bCs/>
                <w:color w:val="000000"/>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69D91" w14:textId="77777777" w:rsidR="004F78ED" w:rsidRDefault="004F78ED" w:rsidP="00C07765">
            <w:pPr>
              <w:ind w:right="-108"/>
              <w:jc w:val="center"/>
              <w:rPr>
                <w:rFonts w:ascii="Arial" w:hAnsi="Arial" w:cs="Arial"/>
                <w:bCs/>
                <w:color w:val="000000"/>
              </w:rPr>
            </w:pPr>
            <w:proofErr w:type="spellStart"/>
            <w:r>
              <w:rPr>
                <w:rFonts w:ascii="Arial" w:hAnsi="Arial" w:cs="Arial"/>
                <w:bCs/>
                <w:color w:val="000000"/>
              </w:rPr>
              <w:t>Befach</w:t>
            </w:r>
            <w:proofErr w:type="spellEnd"/>
            <w:r>
              <w:rPr>
                <w:rFonts w:ascii="Arial" w:hAnsi="Arial" w:cs="Arial"/>
                <w:bCs/>
                <w:color w:val="000000"/>
              </w:rPr>
              <w:t xml:space="preserve"> 4x Private Limited</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78324" w14:textId="77777777" w:rsidR="004F78ED" w:rsidRDefault="004F78ED" w:rsidP="00C07765">
            <w:pPr>
              <w:ind w:right="-108"/>
              <w:jc w:val="center"/>
              <w:rPr>
                <w:rFonts w:ascii="Arial" w:hAnsi="Arial" w:cs="Arial"/>
                <w:bCs/>
                <w:color w:val="000000"/>
                <w:shd w:val="clear" w:color="auto" w:fill="FFFFFF"/>
              </w:rPr>
            </w:pPr>
            <w:r>
              <w:rPr>
                <w:rFonts w:ascii="Arial" w:hAnsi="Arial" w:cs="Arial"/>
                <w:bCs/>
                <w:color w:val="000000"/>
                <w:shd w:val="clear" w:color="auto" w:fill="FFFFFF"/>
              </w:rPr>
              <w:t>Rice</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ED025"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41401"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027CE" w14:textId="77777777" w:rsidR="004F78ED" w:rsidRDefault="004F78ED" w:rsidP="00C07765">
            <w:pPr>
              <w:ind w:right="-108"/>
              <w:jc w:val="center"/>
              <w:rPr>
                <w:rFonts w:ascii="Arial" w:hAnsi="Arial" w:cs="Arial"/>
                <w:bCs/>
                <w:color w:val="000000"/>
                <w:lang w:val="en-US"/>
              </w:rPr>
            </w:pPr>
            <w:r>
              <w:rPr>
                <w:rFonts w:ascii="Arial" w:hAnsi="Arial" w:cs="Arial"/>
                <w:bCs/>
                <w:color w:val="000000"/>
                <w:lang w:val="en-US"/>
              </w:rPr>
              <w:t>03/10/22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3E194" w14:textId="77777777" w:rsidR="004F78ED" w:rsidRDefault="004F78ED" w:rsidP="00C07765">
            <w:pPr>
              <w:ind w:right="-108"/>
              <w:jc w:val="center"/>
              <w:rPr>
                <w:rFonts w:ascii="Arial" w:hAnsi="Arial" w:cs="Arial"/>
                <w:bCs/>
                <w:color w:val="000000"/>
                <w:shd w:val="clear" w:color="auto" w:fill="FFFFFF"/>
              </w:rPr>
            </w:pPr>
            <w:proofErr w:type="spellStart"/>
            <w:r>
              <w:rPr>
                <w:rFonts w:ascii="Arial" w:hAnsi="Arial" w:cs="Arial"/>
                <w:bCs/>
                <w:color w:val="000000"/>
                <w:shd w:val="clear" w:color="auto" w:fill="FFFFFF"/>
              </w:rPr>
              <w:t>Ratnamala</w:t>
            </w:r>
            <w:proofErr w:type="spellEnd"/>
            <w:r>
              <w:rPr>
                <w:rFonts w:ascii="Arial" w:hAnsi="Arial" w:cs="Arial"/>
                <w:bCs/>
                <w:color w:val="000000"/>
                <w:shd w:val="clear" w:color="auto" w:fill="FFFFFF"/>
              </w:rPr>
              <w:t xml:space="preserve"> </w:t>
            </w:r>
            <w:proofErr w:type="spellStart"/>
            <w:r>
              <w:rPr>
                <w:rFonts w:ascii="Arial" w:hAnsi="Arial" w:cs="Arial"/>
                <w:bCs/>
                <w:color w:val="000000"/>
                <w:shd w:val="clear" w:color="auto" w:fill="FFFFFF"/>
              </w:rPr>
              <w:t>Venkata</w:t>
            </w:r>
            <w:proofErr w:type="spellEnd"/>
          </w:p>
          <w:p w14:paraId="78D1B923" w14:textId="77777777" w:rsidR="004F78ED" w:rsidRDefault="004F78ED" w:rsidP="00C07765">
            <w:pPr>
              <w:ind w:right="-108"/>
              <w:jc w:val="center"/>
            </w:pPr>
            <w:r>
              <w:rPr>
                <w:rFonts w:ascii="Arial" w:hAnsi="Arial" w:cs="Arial"/>
                <w:bCs/>
                <w:color w:val="000000"/>
                <w:shd w:val="clear" w:color="auto" w:fill="FFFFFF"/>
              </w:rPr>
              <w:t>befachexports@gmail.com</w:t>
            </w:r>
          </w:p>
        </w:tc>
      </w:tr>
      <w:tr w:rsidR="004F78ED" w14:paraId="0B056667" w14:textId="77777777" w:rsidTr="00C07765">
        <w:trPr>
          <w:trHeight w:val="983"/>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E1060" w14:textId="77777777" w:rsidR="004F78ED" w:rsidRDefault="004F78ED" w:rsidP="004F78ED">
            <w:pPr>
              <w:pStyle w:val="ListParagraph"/>
              <w:numPr>
                <w:ilvl w:val="0"/>
                <w:numId w:val="17"/>
              </w:numPr>
              <w:ind w:right="-108"/>
              <w:contextualSpacing w:val="0"/>
              <w:jc w:val="center"/>
              <w:rPr>
                <w:rFonts w:ascii="Arial" w:hAnsi="Arial" w:cs="Arial"/>
                <w:bCs/>
                <w:color w:val="000000"/>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71B79" w14:textId="77777777" w:rsidR="004F78ED" w:rsidRDefault="004F78ED" w:rsidP="00C07765">
            <w:pPr>
              <w:ind w:right="-108"/>
              <w:jc w:val="center"/>
            </w:pPr>
            <w:proofErr w:type="spellStart"/>
            <w:r>
              <w:rPr>
                <w:rFonts w:ascii="Arial" w:hAnsi="Arial" w:cs="Arial"/>
                <w:bCs/>
                <w:color w:val="000000"/>
                <w:shd w:val="clear" w:color="auto" w:fill="FFFFFF"/>
              </w:rPr>
              <w:t>Dalsun</w:t>
            </w:r>
            <w:proofErr w:type="spellEnd"/>
            <w:r>
              <w:rPr>
                <w:rFonts w:ascii="Arial" w:hAnsi="Arial" w:cs="Arial"/>
                <w:bCs/>
                <w:color w:val="000000"/>
                <w:shd w:val="clear" w:color="auto" w:fill="FFFFFF"/>
              </w:rPr>
              <w:t xml:space="preserve"> Corporation</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5E0AE" w14:textId="77777777" w:rsidR="004F78ED" w:rsidRDefault="004F78ED" w:rsidP="00C07765">
            <w:pPr>
              <w:ind w:right="-108"/>
              <w:jc w:val="center"/>
            </w:pPr>
            <w:r>
              <w:rPr>
                <w:rFonts w:ascii="Arial" w:hAnsi="Arial" w:cs="Arial"/>
                <w:bCs/>
                <w:color w:val="000000"/>
                <w:shd w:val="clear" w:color="auto" w:fill="FFFFFF"/>
              </w:rPr>
              <w:t>Grapes Raisins, Fresh Grapes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92017"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10AFE"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F76D4" w14:textId="77777777" w:rsidR="004F78ED" w:rsidRDefault="004F78ED" w:rsidP="00C07765">
            <w:pPr>
              <w:ind w:right="-108"/>
              <w:jc w:val="center"/>
              <w:rPr>
                <w:rFonts w:ascii="Arial" w:hAnsi="Arial" w:cs="Arial"/>
                <w:bCs/>
                <w:color w:val="000000"/>
                <w:lang w:val="en-US"/>
              </w:rPr>
            </w:pPr>
            <w:r>
              <w:rPr>
                <w:rFonts w:ascii="Arial" w:hAnsi="Arial" w:cs="Arial"/>
                <w:bCs/>
                <w:color w:val="000000"/>
                <w:lang w:val="en-US"/>
              </w:rPr>
              <w:t>03/10/22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9EAAEF" w14:textId="77777777" w:rsidR="004F78ED" w:rsidRDefault="004F78ED" w:rsidP="00C07765">
            <w:pPr>
              <w:ind w:right="-108"/>
              <w:jc w:val="center"/>
              <w:rPr>
                <w:rFonts w:ascii="Arial" w:hAnsi="Arial" w:cs="Arial"/>
                <w:bCs/>
                <w:color w:val="000000"/>
                <w:shd w:val="clear" w:color="auto" w:fill="FFFFFF"/>
              </w:rPr>
            </w:pPr>
            <w:r>
              <w:rPr>
                <w:rFonts w:ascii="Arial" w:hAnsi="Arial" w:cs="Arial"/>
                <w:bCs/>
                <w:color w:val="000000"/>
                <w:shd w:val="clear" w:color="auto" w:fill="FFFFFF"/>
              </w:rPr>
              <w:t xml:space="preserve">Rohan </w:t>
            </w:r>
            <w:proofErr w:type="spellStart"/>
            <w:r>
              <w:rPr>
                <w:rFonts w:ascii="Arial" w:hAnsi="Arial" w:cs="Arial"/>
                <w:bCs/>
                <w:color w:val="000000"/>
                <w:shd w:val="clear" w:color="auto" w:fill="FFFFFF"/>
              </w:rPr>
              <w:t>Daji</w:t>
            </w:r>
            <w:proofErr w:type="spellEnd"/>
            <w:r>
              <w:rPr>
                <w:rFonts w:ascii="Arial" w:hAnsi="Arial" w:cs="Arial"/>
                <w:bCs/>
                <w:color w:val="000000"/>
                <w:shd w:val="clear" w:color="auto" w:fill="FFFFFF"/>
              </w:rPr>
              <w:t xml:space="preserve"> Gore</w:t>
            </w:r>
          </w:p>
          <w:p w14:paraId="63107FD8" w14:textId="77777777" w:rsidR="004F78ED" w:rsidRDefault="004F78ED" w:rsidP="00C07765">
            <w:pPr>
              <w:ind w:right="-108"/>
              <w:jc w:val="center"/>
              <w:rPr>
                <w:rFonts w:ascii="Arial" w:hAnsi="Arial" w:cs="Arial"/>
                <w:bCs/>
                <w:color w:val="000000"/>
              </w:rPr>
            </w:pPr>
            <w:r>
              <w:rPr>
                <w:rFonts w:ascii="Arial" w:hAnsi="Arial" w:cs="Arial"/>
                <w:bCs/>
                <w:color w:val="000000"/>
              </w:rPr>
              <w:t>dalsuncorporation@gmail.com;</w:t>
            </w:r>
          </w:p>
        </w:tc>
      </w:tr>
      <w:tr w:rsidR="004F78ED" w14:paraId="65F07280" w14:textId="77777777" w:rsidTr="00C07765">
        <w:trPr>
          <w:trHeight w:val="983"/>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6243B" w14:textId="77777777" w:rsidR="004F78ED" w:rsidRDefault="004F78ED" w:rsidP="004F78ED">
            <w:pPr>
              <w:pStyle w:val="ListParagraph"/>
              <w:numPr>
                <w:ilvl w:val="0"/>
                <w:numId w:val="17"/>
              </w:numPr>
              <w:ind w:right="-108"/>
              <w:contextualSpacing w:val="0"/>
              <w:jc w:val="center"/>
              <w:rPr>
                <w:rFonts w:ascii="Arial" w:hAnsi="Arial" w:cs="Arial"/>
                <w:bCs/>
                <w:color w:val="000000"/>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8C8B8" w14:textId="77777777" w:rsidR="004F78ED" w:rsidRDefault="004F78ED" w:rsidP="00C07765">
            <w:pPr>
              <w:ind w:right="-108"/>
              <w:jc w:val="center"/>
            </w:pPr>
            <w:proofErr w:type="spellStart"/>
            <w:r>
              <w:rPr>
                <w:rFonts w:ascii="Arial" w:hAnsi="Arial" w:cs="Arial"/>
                <w:bCs/>
                <w:color w:val="000000"/>
                <w:shd w:val="clear" w:color="auto" w:fill="FFFFFF"/>
              </w:rPr>
              <w:t>Shyamdev</w:t>
            </w:r>
            <w:proofErr w:type="spellEnd"/>
            <w:r>
              <w:rPr>
                <w:rFonts w:ascii="Arial" w:hAnsi="Arial" w:cs="Arial"/>
                <w:bCs/>
                <w:color w:val="000000"/>
                <w:shd w:val="clear" w:color="auto" w:fill="FFFFFF"/>
              </w:rPr>
              <w:t xml:space="preserve"> Exports </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91A28" w14:textId="77777777" w:rsidR="004F78ED" w:rsidRDefault="004F78ED" w:rsidP="00C07765">
            <w:pPr>
              <w:ind w:right="-108"/>
              <w:jc w:val="center"/>
            </w:pPr>
            <w:r>
              <w:rPr>
                <w:rFonts w:ascii="Arial" w:hAnsi="Arial" w:cs="Arial"/>
                <w:bCs/>
                <w:color w:val="000000"/>
                <w:shd w:val="clear" w:color="auto" w:fill="FFFFFF"/>
              </w:rPr>
              <w:t>Spices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D25CF"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02F4B"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339D2" w14:textId="77777777" w:rsidR="004F78ED" w:rsidRDefault="004F78ED" w:rsidP="00C07765">
            <w:pPr>
              <w:ind w:right="-108"/>
              <w:jc w:val="center"/>
              <w:rPr>
                <w:rFonts w:ascii="Arial" w:hAnsi="Arial" w:cs="Arial"/>
                <w:bCs/>
                <w:color w:val="000000"/>
                <w:lang w:val="en-US"/>
              </w:rPr>
            </w:pPr>
            <w:r>
              <w:rPr>
                <w:rFonts w:ascii="Arial" w:hAnsi="Arial" w:cs="Arial"/>
                <w:bCs/>
                <w:color w:val="000000"/>
                <w:lang w:val="en-US"/>
              </w:rPr>
              <w:t>03/10/22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E0495" w14:textId="77777777" w:rsidR="004F78ED" w:rsidRDefault="004F78ED" w:rsidP="00C07765">
            <w:pPr>
              <w:ind w:right="-108"/>
              <w:jc w:val="center"/>
              <w:rPr>
                <w:rFonts w:ascii="Arial" w:hAnsi="Arial" w:cs="Arial"/>
                <w:bCs/>
                <w:color w:val="000000"/>
                <w:shd w:val="clear" w:color="auto" w:fill="FFFFFF"/>
              </w:rPr>
            </w:pPr>
            <w:r>
              <w:rPr>
                <w:rFonts w:ascii="Arial" w:hAnsi="Arial" w:cs="Arial"/>
                <w:bCs/>
                <w:color w:val="000000"/>
                <w:shd w:val="clear" w:color="auto" w:fill="FFFFFF"/>
              </w:rPr>
              <w:t>Dev Zaveri </w:t>
            </w:r>
          </w:p>
          <w:p w14:paraId="46A2930F" w14:textId="77777777" w:rsidR="004F78ED" w:rsidRDefault="004F78ED" w:rsidP="00C07765">
            <w:pPr>
              <w:ind w:right="-108"/>
              <w:jc w:val="center"/>
            </w:pPr>
            <w:r>
              <w:rPr>
                <w:rFonts w:ascii="Arial" w:hAnsi="Arial" w:cs="Arial"/>
                <w:bCs/>
                <w:color w:val="000000"/>
                <w:shd w:val="clear" w:color="auto" w:fill="FFFFFF"/>
              </w:rPr>
              <w:t>shyamdevexports@gmail.com</w:t>
            </w:r>
          </w:p>
        </w:tc>
      </w:tr>
      <w:tr w:rsidR="004F78ED" w14:paraId="360491D1" w14:textId="77777777" w:rsidTr="00C07765">
        <w:trPr>
          <w:trHeight w:val="983"/>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5805A" w14:textId="77777777" w:rsidR="004F78ED" w:rsidRDefault="004F78ED" w:rsidP="004F78ED">
            <w:pPr>
              <w:pStyle w:val="ListParagraph"/>
              <w:numPr>
                <w:ilvl w:val="0"/>
                <w:numId w:val="17"/>
              </w:numPr>
              <w:ind w:right="-108"/>
              <w:contextualSpacing w:val="0"/>
              <w:jc w:val="center"/>
              <w:rPr>
                <w:rFonts w:ascii="Arial" w:hAnsi="Arial" w:cs="Arial"/>
                <w:bCs/>
                <w:color w:val="000000"/>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9CD18" w14:textId="77777777" w:rsidR="004F78ED" w:rsidRDefault="004F78ED" w:rsidP="00C07765">
            <w:pPr>
              <w:ind w:right="-108"/>
              <w:jc w:val="center"/>
            </w:pPr>
            <w:r>
              <w:rPr>
                <w:rFonts w:ascii="Arial" w:hAnsi="Arial" w:cs="Arial"/>
                <w:bCs/>
                <w:color w:val="000000"/>
                <w:shd w:val="clear" w:color="auto" w:fill="FFFFFF"/>
              </w:rPr>
              <w:t>All Frontier (Health Fitness Nutrition) Global</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DE7BD" w14:textId="77777777" w:rsidR="004F78ED" w:rsidRDefault="004F78ED" w:rsidP="00C07765">
            <w:pPr>
              <w:ind w:right="-108"/>
              <w:jc w:val="center"/>
              <w:rPr>
                <w:rFonts w:ascii="Arial" w:hAnsi="Arial" w:cs="Arial"/>
                <w:bCs/>
                <w:color w:val="000000"/>
              </w:rPr>
            </w:pPr>
            <w:r>
              <w:rPr>
                <w:rFonts w:ascii="Arial" w:hAnsi="Arial" w:cs="Arial"/>
                <w:bCs/>
                <w:color w:val="000000"/>
              </w:rPr>
              <w:t>Health nutrition</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00537"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4FABA"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39334" w14:textId="77777777" w:rsidR="004F78ED" w:rsidRDefault="004F78ED" w:rsidP="00C07765">
            <w:pPr>
              <w:ind w:right="-108"/>
              <w:jc w:val="center"/>
              <w:rPr>
                <w:rFonts w:ascii="Arial" w:hAnsi="Arial" w:cs="Arial"/>
                <w:bCs/>
                <w:color w:val="000000"/>
                <w:lang w:val="en-US"/>
              </w:rPr>
            </w:pPr>
            <w:r>
              <w:rPr>
                <w:rFonts w:ascii="Arial" w:hAnsi="Arial" w:cs="Arial"/>
                <w:bCs/>
                <w:color w:val="000000"/>
                <w:lang w:val="en-US"/>
              </w:rPr>
              <w:t>03/10/22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2FF5D" w14:textId="77777777" w:rsidR="004F78ED" w:rsidRDefault="004F78ED" w:rsidP="00C07765">
            <w:pPr>
              <w:ind w:right="-108"/>
              <w:jc w:val="center"/>
            </w:pPr>
            <w:r>
              <w:rPr>
                <w:rFonts w:ascii="Arial" w:hAnsi="Arial" w:cs="Arial"/>
                <w:bCs/>
                <w:color w:val="000000"/>
                <w:shd w:val="clear" w:color="auto" w:fill="FFFFFF"/>
              </w:rPr>
              <w:t>Amit Jain</w:t>
            </w:r>
          </w:p>
          <w:p w14:paraId="600B8BF1" w14:textId="77777777" w:rsidR="004F78ED" w:rsidRDefault="003B758C" w:rsidP="00C07765">
            <w:pPr>
              <w:ind w:right="-108"/>
              <w:jc w:val="center"/>
            </w:pPr>
            <w:hyperlink r:id="rId10" w:history="1">
              <w:r w:rsidR="004F78ED">
                <w:rPr>
                  <w:rStyle w:val="Hyperlink"/>
                  <w:rFonts w:ascii="Arial" w:hAnsi="Arial" w:cs="Arial"/>
                  <w:color w:val="000000"/>
                  <w:shd w:val="clear" w:color="auto" w:fill="FFFFFF"/>
                </w:rPr>
                <w:t>allfrontierglobal@gmail.com</w:t>
              </w:r>
            </w:hyperlink>
          </w:p>
        </w:tc>
      </w:tr>
      <w:tr w:rsidR="004F78ED" w14:paraId="2EEE5F52" w14:textId="77777777" w:rsidTr="00C07765">
        <w:trPr>
          <w:trHeight w:val="1220"/>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ABCAA" w14:textId="77777777" w:rsidR="004F78ED" w:rsidRDefault="004F78ED" w:rsidP="004F78ED">
            <w:pPr>
              <w:pStyle w:val="ListParagraph"/>
              <w:numPr>
                <w:ilvl w:val="0"/>
                <w:numId w:val="17"/>
              </w:numPr>
              <w:ind w:right="-108"/>
              <w:contextualSpacing w:val="0"/>
              <w:jc w:val="center"/>
              <w:rPr>
                <w:rFonts w:ascii="Arial" w:hAnsi="Arial" w:cs="Arial"/>
                <w:bCs/>
                <w:color w:val="000000"/>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4B95E" w14:textId="77777777" w:rsidR="004F78ED" w:rsidRDefault="004F78ED" w:rsidP="00C07765">
            <w:pPr>
              <w:ind w:right="-108"/>
              <w:jc w:val="center"/>
            </w:pPr>
            <w:r>
              <w:rPr>
                <w:rStyle w:val="Strong"/>
                <w:rFonts w:ascii="Arial" w:hAnsi="Arial" w:cs="Arial"/>
                <w:b w:val="0"/>
                <w:color w:val="000000"/>
                <w:shd w:val="clear" w:color="auto" w:fill="FFFFFF"/>
              </w:rPr>
              <w:t>Sonia Collections </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855C4" w14:textId="77777777" w:rsidR="004F78ED" w:rsidRDefault="004F78ED" w:rsidP="00C07765">
            <w:pPr>
              <w:ind w:right="-108"/>
              <w:jc w:val="center"/>
            </w:pPr>
            <w:r>
              <w:rPr>
                <w:rFonts w:ascii="Arial" w:hAnsi="Arial" w:cs="Arial"/>
                <w:bCs/>
                <w:color w:val="000000"/>
                <w:shd w:val="clear" w:color="auto" w:fill="FFFFFF"/>
              </w:rPr>
              <w:t>Home textiles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F1B8A"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06716"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F6454" w14:textId="77777777" w:rsidR="004F78ED" w:rsidRDefault="004F78ED" w:rsidP="00C07765">
            <w:pPr>
              <w:ind w:right="-108"/>
              <w:jc w:val="center"/>
              <w:rPr>
                <w:rFonts w:ascii="Arial" w:hAnsi="Arial" w:cs="Arial"/>
                <w:bCs/>
                <w:color w:val="000000"/>
                <w:lang w:val="en-US"/>
              </w:rPr>
            </w:pPr>
            <w:r>
              <w:rPr>
                <w:rFonts w:ascii="Arial" w:hAnsi="Arial" w:cs="Arial"/>
                <w:bCs/>
                <w:color w:val="000000"/>
                <w:lang w:val="en-US"/>
              </w:rPr>
              <w:t>03/10/22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899DF" w14:textId="77777777" w:rsidR="004F78ED" w:rsidRDefault="004F78ED" w:rsidP="00C07765">
            <w:pPr>
              <w:ind w:right="-108"/>
              <w:jc w:val="center"/>
              <w:rPr>
                <w:rFonts w:ascii="Arial" w:hAnsi="Arial" w:cs="Arial"/>
                <w:bCs/>
                <w:color w:val="000000"/>
                <w:shd w:val="clear" w:color="auto" w:fill="FFFFFF"/>
              </w:rPr>
            </w:pPr>
            <w:r>
              <w:rPr>
                <w:rFonts w:ascii="Arial" w:hAnsi="Arial" w:cs="Arial"/>
                <w:bCs/>
                <w:color w:val="000000"/>
                <w:shd w:val="clear" w:color="auto" w:fill="FFFFFF"/>
              </w:rPr>
              <w:t>Sonia</w:t>
            </w:r>
          </w:p>
          <w:p w14:paraId="5193D20F" w14:textId="77777777" w:rsidR="004F78ED" w:rsidRDefault="004F78ED" w:rsidP="00C07765">
            <w:pPr>
              <w:ind w:right="-108"/>
              <w:jc w:val="center"/>
            </w:pPr>
            <w:r>
              <w:rPr>
                <w:rFonts w:ascii="Arial" w:hAnsi="Arial" w:cs="Arial"/>
                <w:bCs/>
                <w:color w:val="000000"/>
                <w:shd w:val="clear" w:color="auto" w:fill="FFFFFF"/>
              </w:rPr>
              <w:t>soniacollection4@gmail.com</w:t>
            </w:r>
          </w:p>
        </w:tc>
      </w:tr>
      <w:tr w:rsidR="004F78ED" w14:paraId="6FF1BAD0"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B866A"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037C5" w14:textId="77777777" w:rsidR="004F78ED" w:rsidRDefault="004F78ED" w:rsidP="00C07765">
            <w:pPr>
              <w:spacing w:line="276" w:lineRule="auto"/>
              <w:ind w:right="-108"/>
              <w:jc w:val="center"/>
            </w:pPr>
            <w:proofErr w:type="spellStart"/>
            <w:r>
              <w:rPr>
                <w:rFonts w:ascii="Arial" w:hAnsi="Arial" w:cs="Arial"/>
                <w:bCs/>
                <w:color w:val="000000"/>
                <w:shd w:val="clear" w:color="auto" w:fill="FFFFFF"/>
              </w:rPr>
              <w:t>Comal</w:t>
            </w:r>
            <w:proofErr w:type="spellEnd"/>
            <w:r>
              <w:rPr>
                <w:rFonts w:ascii="Arial" w:hAnsi="Arial" w:cs="Arial"/>
                <w:bCs/>
                <w:color w:val="000000"/>
                <w:shd w:val="clear" w:color="auto" w:fill="FFFFFF"/>
              </w:rPr>
              <w:t xml:space="preserve"> Handicraft Leather Bag</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8614D" w14:textId="77777777" w:rsidR="004F78ED" w:rsidRDefault="004F78ED" w:rsidP="00C07765">
            <w:pPr>
              <w:spacing w:line="276" w:lineRule="auto"/>
              <w:ind w:right="-108"/>
              <w:jc w:val="center"/>
              <w:rPr>
                <w:rFonts w:ascii="Arial" w:hAnsi="Arial" w:cs="Arial"/>
                <w:bCs/>
                <w:color w:val="000000"/>
              </w:rPr>
            </w:pPr>
            <w:r>
              <w:rPr>
                <w:rFonts w:ascii="Arial" w:hAnsi="Arial" w:cs="Arial"/>
                <w:bCs/>
                <w:color w:val="000000"/>
              </w:rPr>
              <w:t>Leather</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98D8D"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85E79"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D125D" w14:textId="77777777" w:rsidR="004F78ED" w:rsidRDefault="004F78ED" w:rsidP="00C07765">
            <w:pPr>
              <w:spacing w:line="276" w:lineRule="auto"/>
              <w:jc w:val="center"/>
            </w:pPr>
            <w:r>
              <w:rPr>
                <w:rFonts w:ascii="Arial" w:hAnsi="Arial" w:cs="Arial"/>
                <w:bCs/>
                <w:color w:val="000000"/>
                <w:lang w:val="en-US"/>
              </w:rPr>
              <w:t>03/10/22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63B6C" w14:textId="77777777" w:rsidR="004F78ED" w:rsidRDefault="004F78ED" w:rsidP="00C07765">
            <w:pPr>
              <w:spacing w:line="276" w:lineRule="auto"/>
              <w:jc w:val="center"/>
              <w:rPr>
                <w:rFonts w:ascii="Arial" w:hAnsi="Arial" w:cs="Arial"/>
                <w:bCs/>
                <w:color w:val="000000"/>
                <w:shd w:val="clear" w:color="auto" w:fill="FFFFFF"/>
              </w:rPr>
            </w:pPr>
            <w:r>
              <w:rPr>
                <w:rFonts w:ascii="Arial" w:hAnsi="Arial" w:cs="Arial"/>
                <w:bCs/>
                <w:color w:val="000000"/>
                <w:shd w:val="clear" w:color="auto" w:fill="FFFFFF"/>
              </w:rPr>
              <w:t>Deepak Chouhan</w:t>
            </w:r>
          </w:p>
          <w:p w14:paraId="73827C91" w14:textId="77777777" w:rsidR="004F78ED" w:rsidRDefault="004F78ED" w:rsidP="00C07765">
            <w:pPr>
              <w:spacing w:line="276" w:lineRule="auto"/>
              <w:jc w:val="center"/>
            </w:pPr>
            <w:r>
              <w:rPr>
                <w:rFonts w:ascii="Arial" w:hAnsi="Arial" w:cs="Arial"/>
                <w:bCs/>
                <w:color w:val="000000"/>
                <w:shd w:val="clear" w:color="auto" w:fill="FFFFFF"/>
              </w:rPr>
              <w:t>info@comalhandicraftleatherbag.com</w:t>
            </w:r>
          </w:p>
        </w:tc>
      </w:tr>
      <w:tr w:rsidR="004F78ED" w14:paraId="213AE885"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8AC62"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9F7F5" w14:textId="77777777" w:rsidR="004F78ED" w:rsidRDefault="004F78ED" w:rsidP="00C07765">
            <w:pPr>
              <w:spacing w:line="276" w:lineRule="auto"/>
              <w:ind w:right="-108"/>
              <w:jc w:val="center"/>
            </w:pPr>
            <w:r>
              <w:rPr>
                <w:rFonts w:ascii="Arial" w:hAnsi="Arial" w:cs="Arial"/>
                <w:bCs/>
                <w:color w:val="000000"/>
                <w:shd w:val="clear" w:color="auto" w:fill="FFFFFF"/>
              </w:rPr>
              <w:t>Ang Overseas Pvt Ltd</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A2901" w14:textId="77777777" w:rsidR="004F78ED" w:rsidRDefault="004F78ED" w:rsidP="00C07765">
            <w:pPr>
              <w:spacing w:line="276" w:lineRule="auto"/>
              <w:ind w:right="-108"/>
              <w:jc w:val="center"/>
            </w:pPr>
            <w:r>
              <w:rPr>
                <w:rFonts w:ascii="Arial" w:hAnsi="Arial" w:cs="Arial"/>
                <w:bCs/>
                <w:color w:val="000000"/>
                <w:shd w:val="clear" w:color="auto" w:fill="FFFFFF"/>
              </w:rPr>
              <w:t>Areca Leaf Plates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3CB46"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A3A4F"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BC888" w14:textId="77777777" w:rsidR="004F78ED" w:rsidRDefault="004F78ED" w:rsidP="00C07765">
            <w:pPr>
              <w:spacing w:line="276" w:lineRule="auto"/>
              <w:jc w:val="center"/>
            </w:pPr>
            <w:r>
              <w:rPr>
                <w:rFonts w:ascii="Arial" w:hAnsi="Arial" w:cs="Arial"/>
                <w:bCs/>
                <w:color w:val="000000"/>
                <w:lang w:val="en-US"/>
              </w:rPr>
              <w:t>03/10/22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8EF76" w14:textId="77777777" w:rsidR="004F78ED" w:rsidRDefault="004F78ED" w:rsidP="00C07765">
            <w:pPr>
              <w:spacing w:line="276" w:lineRule="auto"/>
              <w:jc w:val="center"/>
              <w:rPr>
                <w:rFonts w:ascii="Arial" w:hAnsi="Arial" w:cs="Arial"/>
                <w:bCs/>
                <w:color w:val="000000"/>
                <w:shd w:val="clear" w:color="auto" w:fill="FFFFFF"/>
              </w:rPr>
            </w:pPr>
            <w:r>
              <w:rPr>
                <w:rFonts w:ascii="Arial" w:hAnsi="Arial" w:cs="Arial"/>
                <w:bCs/>
                <w:color w:val="000000"/>
                <w:shd w:val="clear" w:color="auto" w:fill="FFFFFF"/>
              </w:rPr>
              <w:t>Govind Gupta</w:t>
            </w:r>
          </w:p>
          <w:p w14:paraId="76E7447A" w14:textId="77777777" w:rsidR="004F78ED" w:rsidRDefault="004F78ED" w:rsidP="00C07765">
            <w:pPr>
              <w:spacing w:line="276" w:lineRule="auto"/>
              <w:jc w:val="center"/>
            </w:pPr>
            <w:r>
              <w:rPr>
                <w:rFonts w:ascii="Arial" w:hAnsi="Arial" w:cs="Arial"/>
                <w:bCs/>
                <w:color w:val="000000"/>
                <w:shd w:val="clear" w:color="auto" w:fill="FFFFFF"/>
              </w:rPr>
              <w:t>info@angoverseas.in</w:t>
            </w:r>
          </w:p>
        </w:tc>
      </w:tr>
      <w:tr w:rsidR="004F78ED" w14:paraId="744C5419"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6F4E1"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D4F46" w14:textId="77777777" w:rsidR="004F78ED" w:rsidRDefault="004F78ED" w:rsidP="00C07765">
            <w:pPr>
              <w:spacing w:line="276" w:lineRule="auto"/>
              <w:ind w:right="-108"/>
              <w:jc w:val="center"/>
            </w:pPr>
            <w:proofErr w:type="spellStart"/>
            <w:r>
              <w:rPr>
                <w:rFonts w:ascii="Arial" w:hAnsi="Arial" w:cs="Arial"/>
                <w:bCs/>
                <w:color w:val="000000"/>
                <w:shd w:val="clear" w:color="auto" w:fill="FFFFFF"/>
              </w:rPr>
              <w:t>Elatee</w:t>
            </w:r>
            <w:proofErr w:type="spellEnd"/>
            <w:r>
              <w:rPr>
                <w:rFonts w:ascii="Arial" w:hAnsi="Arial" w:cs="Arial"/>
                <w:bCs/>
                <w:color w:val="000000"/>
                <w:shd w:val="clear" w:color="auto" w:fill="FFFFFF"/>
              </w:rPr>
              <w:t xml:space="preserve"> Global</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77343B" w14:textId="77777777" w:rsidR="004F78ED" w:rsidRDefault="004F78ED" w:rsidP="00C07765">
            <w:pPr>
              <w:spacing w:line="276" w:lineRule="auto"/>
              <w:ind w:right="-108"/>
              <w:jc w:val="center"/>
            </w:pPr>
            <w:r>
              <w:rPr>
                <w:rFonts w:ascii="Arial" w:hAnsi="Arial" w:cs="Arial"/>
                <w:bCs/>
                <w:color w:val="000000"/>
                <w:shd w:val="clear" w:color="auto" w:fill="FFFFFF"/>
              </w:rPr>
              <w:t>Imitation Jewellery</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B8263"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610B0"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B3289" w14:textId="77777777" w:rsidR="004F78ED" w:rsidRDefault="004F78ED" w:rsidP="00C07765">
            <w:pPr>
              <w:spacing w:line="276" w:lineRule="auto"/>
              <w:jc w:val="center"/>
            </w:pPr>
            <w:r>
              <w:rPr>
                <w:rFonts w:ascii="Arial" w:hAnsi="Arial" w:cs="Arial"/>
                <w:bCs/>
                <w:color w:val="000000"/>
                <w:lang w:val="en-US"/>
              </w:rPr>
              <w:t>03/10/22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EA2B0" w14:textId="77777777" w:rsidR="004F78ED" w:rsidRDefault="004F78ED" w:rsidP="00C07765">
            <w:pPr>
              <w:spacing w:line="276" w:lineRule="auto"/>
              <w:jc w:val="center"/>
              <w:rPr>
                <w:rFonts w:ascii="Arial" w:hAnsi="Arial" w:cs="Arial"/>
                <w:bCs/>
                <w:color w:val="000000"/>
                <w:shd w:val="clear" w:color="auto" w:fill="FFFFFF"/>
              </w:rPr>
            </w:pPr>
          </w:p>
          <w:p w14:paraId="28E40983" w14:textId="77777777" w:rsidR="004F78ED" w:rsidRDefault="004F78ED" w:rsidP="00C07765">
            <w:pPr>
              <w:spacing w:line="276" w:lineRule="auto"/>
              <w:jc w:val="center"/>
            </w:pPr>
            <w:proofErr w:type="spellStart"/>
            <w:r>
              <w:rPr>
                <w:rFonts w:ascii="Arial" w:hAnsi="Arial" w:cs="Arial"/>
                <w:bCs/>
                <w:color w:val="000000"/>
                <w:shd w:val="clear" w:color="auto" w:fill="FFFFFF"/>
              </w:rPr>
              <w:t>Meenakshi</w:t>
            </w:r>
            <w:proofErr w:type="spellEnd"/>
            <w:r>
              <w:rPr>
                <w:rFonts w:ascii="Arial" w:hAnsi="Arial" w:cs="Arial"/>
                <w:bCs/>
                <w:color w:val="000000"/>
                <w:shd w:val="clear" w:color="auto" w:fill="FFFFFF"/>
              </w:rPr>
              <w:t xml:space="preserve"> </w:t>
            </w:r>
            <w:proofErr w:type="spellStart"/>
            <w:r>
              <w:rPr>
                <w:rFonts w:ascii="Arial" w:hAnsi="Arial" w:cs="Arial"/>
                <w:bCs/>
                <w:color w:val="000000"/>
                <w:shd w:val="clear" w:color="auto" w:fill="FFFFFF"/>
              </w:rPr>
              <w:t>Tanwar</w:t>
            </w:r>
            <w:proofErr w:type="spellEnd"/>
          </w:p>
          <w:p w14:paraId="4F4DBCAF" w14:textId="77777777" w:rsidR="004F78ED" w:rsidRDefault="004F78ED" w:rsidP="00C07765">
            <w:pPr>
              <w:spacing w:line="276" w:lineRule="auto"/>
              <w:jc w:val="center"/>
            </w:pPr>
            <w:r>
              <w:rPr>
                <w:rFonts w:ascii="Arial" w:hAnsi="Arial" w:cs="Arial"/>
                <w:bCs/>
                <w:color w:val="000000"/>
                <w:shd w:val="clear" w:color="auto" w:fill="FFFFFF"/>
              </w:rPr>
              <w:t>meenakshitanwar@elateeglobal.com</w:t>
            </w:r>
          </w:p>
        </w:tc>
      </w:tr>
      <w:tr w:rsidR="004F78ED" w14:paraId="3E28C3F0"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32AB6"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A43B0" w14:textId="77777777" w:rsidR="004F78ED" w:rsidRDefault="004F78ED" w:rsidP="00C07765">
            <w:pPr>
              <w:spacing w:line="276" w:lineRule="auto"/>
              <w:ind w:right="-108"/>
              <w:jc w:val="center"/>
            </w:pPr>
            <w:proofErr w:type="spellStart"/>
            <w:r>
              <w:rPr>
                <w:rFonts w:ascii="Arial" w:hAnsi="Arial" w:cs="Arial"/>
                <w:bCs/>
                <w:color w:val="000000"/>
                <w:shd w:val="clear" w:color="auto" w:fill="F7F7F7"/>
              </w:rPr>
              <w:t>Yogratna</w:t>
            </w:r>
            <w:proofErr w:type="spellEnd"/>
            <w:r>
              <w:rPr>
                <w:rFonts w:ascii="Arial" w:hAnsi="Arial" w:cs="Arial"/>
                <w:bCs/>
                <w:color w:val="000000"/>
                <w:shd w:val="clear" w:color="auto" w:fill="F7F7F7"/>
              </w:rPr>
              <w:t xml:space="preserve"> </w:t>
            </w:r>
            <w:proofErr w:type="spellStart"/>
            <w:r>
              <w:rPr>
                <w:rFonts w:ascii="Arial" w:hAnsi="Arial" w:cs="Arial"/>
                <w:bCs/>
                <w:color w:val="000000"/>
                <w:shd w:val="clear" w:color="auto" w:fill="F7F7F7"/>
              </w:rPr>
              <w:t>Ayurvedic</w:t>
            </w:r>
            <w:proofErr w:type="spellEnd"/>
            <w:r>
              <w:rPr>
                <w:rFonts w:ascii="Arial" w:hAnsi="Arial" w:cs="Arial"/>
                <w:bCs/>
                <w:color w:val="000000"/>
                <w:shd w:val="clear" w:color="auto" w:fill="F7F7F7"/>
              </w:rPr>
              <w:t xml:space="preserve"> Cosmetics &amp; Health Care</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379EC" w14:textId="77777777" w:rsidR="004F78ED" w:rsidRDefault="004F78ED" w:rsidP="00C07765">
            <w:pPr>
              <w:spacing w:line="276" w:lineRule="auto"/>
              <w:ind w:right="-108"/>
              <w:jc w:val="center"/>
              <w:rPr>
                <w:rFonts w:ascii="Arial" w:hAnsi="Arial" w:cs="Arial"/>
                <w:bCs/>
                <w:color w:val="000000"/>
              </w:rPr>
            </w:pPr>
            <w:r>
              <w:rPr>
                <w:rFonts w:ascii="Arial" w:hAnsi="Arial" w:cs="Arial"/>
                <w:bCs/>
                <w:color w:val="000000"/>
              </w:rPr>
              <w:t>Herbal soap</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93B68"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8FB8B"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6D984" w14:textId="77777777" w:rsidR="004F78ED" w:rsidRDefault="004F78ED" w:rsidP="00C07765">
            <w:pPr>
              <w:spacing w:line="276" w:lineRule="auto"/>
              <w:jc w:val="center"/>
            </w:pPr>
            <w:r>
              <w:rPr>
                <w:rFonts w:ascii="Arial" w:hAnsi="Arial" w:cs="Arial"/>
                <w:bCs/>
                <w:color w:val="000000"/>
                <w:lang w:val="en-US"/>
              </w:rPr>
              <w:t>03/10/22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36483" w14:textId="77777777" w:rsidR="004F78ED" w:rsidRDefault="004F78ED" w:rsidP="00C07765">
            <w:pPr>
              <w:spacing w:line="276" w:lineRule="auto"/>
              <w:jc w:val="center"/>
              <w:rPr>
                <w:rFonts w:ascii="Arial" w:hAnsi="Arial" w:cs="Arial"/>
                <w:bCs/>
                <w:color w:val="000000"/>
                <w:shd w:val="clear" w:color="auto" w:fill="F7F7F7"/>
              </w:rPr>
            </w:pPr>
            <w:proofErr w:type="spellStart"/>
            <w:r>
              <w:rPr>
                <w:rFonts w:ascii="Arial" w:hAnsi="Arial" w:cs="Arial"/>
                <w:bCs/>
                <w:color w:val="000000"/>
                <w:shd w:val="clear" w:color="auto" w:fill="F7F7F7"/>
              </w:rPr>
              <w:t>Shilpa</w:t>
            </w:r>
            <w:proofErr w:type="spellEnd"/>
            <w:r>
              <w:rPr>
                <w:rFonts w:ascii="Arial" w:hAnsi="Arial" w:cs="Arial"/>
                <w:bCs/>
                <w:color w:val="000000"/>
                <w:shd w:val="clear" w:color="auto" w:fill="F7F7F7"/>
              </w:rPr>
              <w:t xml:space="preserve"> </w:t>
            </w:r>
            <w:proofErr w:type="spellStart"/>
            <w:r>
              <w:rPr>
                <w:rFonts w:ascii="Arial" w:hAnsi="Arial" w:cs="Arial"/>
                <w:bCs/>
                <w:color w:val="000000"/>
                <w:shd w:val="clear" w:color="auto" w:fill="F7F7F7"/>
              </w:rPr>
              <w:t>Sudhir</w:t>
            </w:r>
            <w:proofErr w:type="spellEnd"/>
            <w:r>
              <w:rPr>
                <w:rFonts w:ascii="Arial" w:hAnsi="Arial" w:cs="Arial"/>
                <w:bCs/>
                <w:color w:val="000000"/>
                <w:shd w:val="clear" w:color="auto" w:fill="F7F7F7"/>
              </w:rPr>
              <w:t xml:space="preserve"> </w:t>
            </w:r>
            <w:proofErr w:type="spellStart"/>
            <w:r>
              <w:rPr>
                <w:rFonts w:ascii="Arial" w:hAnsi="Arial" w:cs="Arial"/>
                <w:bCs/>
                <w:color w:val="000000"/>
                <w:shd w:val="clear" w:color="auto" w:fill="F7F7F7"/>
              </w:rPr>
              <w:t>Satpute</w:t>
            </w:r>
            <w:proofErr w:type="spellEnd"/>
          </w:p>
          <w:p w14:paraId="2403BAFA" w14:textId="77777777" w:rsidR="004F78ED" w:rsidRDefault="003B758C" w:rsidP="00C07765">
            <w:pPr>
              <w:spacing w:line="276" w:lineRule="auto"/>
              <w:jc w:val="center"/>
            </w:pPr>
            <w:hyperlink r:id="rId11" w:history="1">
              <w:r w:rsidR="004F78ED">
                <w:rPr>
                  <w:rStyle w:val="Hyperlink"/>
                  <w:rFonts w:ascii="Arial" w:hAnsi="Arial" w:cs="Arial"/>
                  <w:color w:val="000000"/>
                  <w:shd w:val="clear" w:color="auto" w:fill="FFFFFF"/>
                </w:rPr>
                <w:t>samruddhasatpute09@gmail.com</w:t>
              </w:r>
            </w:hyperlink>
          </w:p>
        </w:tc>
      </w:tr>
      <w:tr w:rsidR="004F78ED" w14:paraId="4447B5A5"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1B417"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6B165" w14:textId="77777777" w:rsidR="004F78ED" w:rsidRDefault="004F78ED" w:rsidP="00C07765">
            <w:pPr>
              <w:spacing w:line="276" w:lineRule="auto"/>
              <w:ind w:right="-108"/>
              <w:jc w:val="center"/>
            </w:pPr>
            <w:r>
              <w:rPr>
                <w:rFonts w:ascii="Arial" w:hAnsi="Arial" w:cs="Arial"/>
                <w:bCs/>
                <w:color w:val="000000"/>
                <w:shd w:val="clear" w:color="auto" w:fill="FFFFFF"/>
              </w:rPr>
              <w:t> Ronak Fashion</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03DC4" w14:textId="77777777" w:rsidR="004F78ED" w:rsidRDefault="004F78ED" w:rsidP="00C07765">
            <w:pPr>
              <w:spacing w:line="276" w:lineRule="auto"/>
              <w:ind w:right="-108"/>
              <w:jc w:val="center"/>
              <w:rPr>
                <w:rFonts w:ascii="Arial" w:hAnsi="Arial" w:cs="Arial"/>
                <w:bCs/>
                <w:color w:val="000000"/>
              </w:rPr>
            </w:pPr>
            <w:r>
              <w:rPr>
                <w:rFonts w:ascii="Arial" w:hAnsi="Arial" w:cs="Arial"/>
                <w:bCs/>
                <w:color w:val="000000"/>
              </w:rPr>
              <w:t>Indian dress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EE6C62"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0BFE5"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E9B4B" w14:textId="77777777" w:rsidR="004F78ED" w:rsidRDefault="004F78ED" w:rsidP="00C07765">
            <w:pPr>
              <w:spacing w:line="276" w:lineRule="auto"/>
              <w:jc w:val="center"/>
            </w:pPr>
            <w:r>
              <w:rPr>
                <w:rFonts w:ascii="Arial" w:hAnsi="Arial" w:cs="Arial"/>
                <w:bCs/>
                <w:color w:val="000000"/>
                <w:lang w:val="en-US"/>
              </w:rPr>
              <w:t>03/10/22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863B0" w14:textId="77777777" w:rsidR="004F78ED" w:rsidRDefault="004F78ED" w:rsidP="00C07765">
            <w:pPr>
              <w:spacing w:line="276" w:lineRule="auto"/>
              <w:jc w:val="center"/>
              <w:rPr>
                <w:rFonts w:ascii="Arial" w:hAnsi="Arial" w:cs="Arial"/>
                <w:bCs/>
                <w:color w:val="000000"/>
                <w:shd w:val="clear" w:color="auto" w:fill="FFFFFF"/>
              </w:rPr>
            </w:pPr>
            <w:proofErr w:type="spellStart"/>
            <w:r>
              <w:rPr>
                <w:rFonts w:ascii="Arial" w:hAnsi="Arial" w:cs="Arial"/>
                <w:bCs/>
                <w:color w:val="000000"/>
                <w:shd w:val="clear" w:color="auto" w:fill="FFFFFF"/>
              </w:rPr>
              <w:t>Ronak</w:t>
            </w:r>
            <w:proofErr w:type="spellEnd"/>
            <w:r>
              <w:rPr>
                <w:rFonts w:ascii="Arial" w:hAnsi="Arial" w:cs="Arial"/>
                <w:bCs/>
                <w:color w:val="000000"/>
                <w:shd w:val="clear" w:color="auto" w:fill="FFFFFF"/>
              </w:rPr>
              <w:t xml:space="preserve"> </w:t>
            </w:r>
            <w:proofErr w:type="spellStart"/>
            <w:r>
              <w:rPr>
                <w:rFonts w:ascii="Arial" w:hAnsi="Arial" w:cs="Arial"/>
                <w:bCs/>
                <w:color w:val="000000"/>
                <w:shd w:val="clear" w:color="auto" w:fill="FFFFFF"/>
              </w:rPr>
              <w:t>Pansari</w:t>
            </w:r>
            <w:proofErr w:type="spellEnd"/>
          </w:p>
          <w:p w14:paraId="47452FCD" w14:textId="77777777" w:rsidR="004F78ED" w:rsidRDefault="003B758C" w:rsidP="00C07765">
            <w:pPr>
              <w:spacing w:line="276" w:lineRule="auto"/>
              <w:jc w:val="center"/>
            </w:pPr>
            <w:hyperlink r:id="rId12" w:history="1">
              <w:r w:rsidR="004F78ED">
                <w:rPr>
                  <w:rStyle w:val="Hyperlink"/>
                  <w:rFonts w:ascii="Arial" w:hAnsi="Arial" w:cs="Arial"/>
                  <w:color w:val="000000"/>
                  <w:shd w:val="clear" w:color="auto" w:fill="FFFFFF"/>
                </w:rPr>
                <w:t>exports@ronakfashionexports.com</w:t>
              </w:r>
            </w:hyperlink>
          </w:p>
        </w:tc>
      </w:tr>
      <w:tr w:rsidR="004F78ED" w14:paraId="0581639F"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0638B"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794DA" w14:textId="77777777" w:rsidR="004F78ED" w:rsidRDefault="004F78ED" w:rsidP="00C07765">
            <w:pPr>
              <w:spacing w:line="276" w:lineRule="auto"/>
              <w:ind w:right="-108"/>
              <w:jc w:val="center"/>
            </w:pPr>
            <w:proofErr w:type="spellStart"/>
            <w:r>
              <w:rPr>
                <w:rFonts w:ascii="Arial" w:hAnsi="Arial" w:cs="Arial"/>
                <w:bCs/>
                <w:color w:val="000000"/>
                <w:shd w:val="clear" w:color="auto" w:fill="FFFFFF"/>
              </w:rPr>
              <w:t>Bexon</w:t>
            </w:r>
            <w:proofErr w:type="spellEnd"/>
            <w:r>
              <w:rPr>
                <w:rFonts w:ascii="Arial" w:hAnsi="Arial" w:cs="Arial"/>
                <w:bCs/>
                <w:color w:val="000000"/>
                <w:shd w:val="clear" w:color="auto" w:fill="FFFFFF"/>
              </w:rPr>
              <w:t xml:space="preserve"> Exim Private Limited</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6425D" w14:textId="77777777" w:rsidR="004F78ED" w:rsidRDefault="004F78ED" w:rsidP="00C07765">
            <w:pPr>
              <w:spacing w:line="276" w:lineRule="auto"/>
              <w:ind w:right="-108"/>
              <w:jc w:val="center"/>
            </w:pPr>
            <w:r>
              <w:rPr>
                <w:rFonts w:ascii="Arial" w:hAnsi="Arial" w:cs="Arial"/>
                <w:bCs/>
                <w:color w:val="000000"/>
                <w:shd w:val="clear" w:color="auto" w:fill="FFFFFF"/>
              </w:rPr>
              <w:t>Onions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CDB74"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BB9C0"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1AE99" w14:textId="77777777" w:rsidR="004F78ED" w:rsidRDefault="004F78ED" w:rsidP="00C07765">
            <w:pPr>
              <w:spacing w:line="276" w:lineRule="auto"/>
              <w:jc w:val="center"/>
            </w:pPr>
            <w:r>
              <w:rPr>
                <w:rFonts w:ascii="Arial" w:hAnsi="Arial" w:cs="Arial"/>
                <w:bCs/>
                <w:color w:val="000000"/>
                <w:lang w:val="en-US"/>
              </w:rPr>
              <w:t>03/10/22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41818" w14:textId="77777777" w:rsidR="004F78ED" w:rsidRDefault="004F78ED" w:rsidP="00C07765">
            <w:pPr>
              <w:spacing w:line="276" w:lineRule="auto"/>
              <w:jc w:val="center"/>
              <w:rPr>
                <w:rFonts w:ascii="Arial" w:hAnsi="Arial" w:cs="Arial"/>
                <w:bCs/>
                <w:color w:val="000000"/>
                <w:shd w:val="clear" w:color="auto" w:fill="FFFFFF"/>
              </w:rPr>
            </w:pPr>
            <w:r>
              <w:rPr>
                <w:rFonts w:ascii="Arial" w:hAnsi="Arial" w:cs="Arial"/>
                <w:bCs/>
                <w:color w:val="000000"/>
                <w:shd w:val="clear" w:color="auto" w:fill="FFFFFF"/>
              </w:rPr>
              <w:t>Hitesh Chauhan</w:t>
            </w:r>
          </w:p>
          <w:p w14:paraId="3DCD3BF1" w14:textId="77777777" w:rsidR="004F78ED" w:rsidRDefault="003B758C" w:rsidP="00C07765">
            <w:pPr>
              <w:spacing w:line="276" w:lineRule="auto"/>
              <w:jc w:val="center"/>
            </w:pPr>
            <w:hyperlink r:id="rId13" w:history="1">
              <w:r w:rsidR="004F78ED">
                <w:rPr>
                  <w:rStyle w:val="Hyperlink"/>
                  <w:rFonts w:ascii="Arial" w:hAnsi="Arial" w:cs="Arial"/>
                  <w:color w:val="000000"/>
                  <w:shd w:val="clear" w:color="auto" w:fill="FFFFFF"/>
                </w:rPr>
                <w:t>info@bexonexim.com</w:t>
              </w:r>
            </w:hyperlink>
          </w:p>
        </w:tc>
      </w:tr>
      <w:tr w:rsidR="004F78ED" w14:paraId="7D129E35"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D780C9"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47770" w14:textId="77777777" w:rsidR="004F78ED" w:rsidRDefault="004F78ED" w:rsidP="00C07765">
            <w:pPr>
              <w:spacing w:line="276" w:lineRule="auto"/>
              <w:ind w:right="-108"/>
              <w:jc w:val="center"/>
            </w:pPr>
            <w:proofErr w:type="spellStart"/>
            <w:r>
              <w:rPr>
                <w:rFonts w:ascii="Arial" w:hAnsi="Arial" w:cs="Arial"/>
                <w:bCs/>
                <w:color w:val="000000"/>
                <w:shd w:val="clear" w:color="auto" w:fill="FFFFFF"/>
              </w:rPr>
              <w:t>Jee</w:t>
            </w:r>
            <w:proofErr w:type="spellEnd"/>
            <w:r>
              <w:rPr>
                <w:rFonts w:ascii="Arial" w:hAnsi="Arial" w:cs="Arial"/>
                <w:bCs/>
                <w:color w:val="000000"/>
                <w:shd w:val="clear" w:color="auto" w:fill="FFFFFF"/>
              </w:rPr>
              <w:t xml:space="preserve"> Pumps (</w:t>
            </w:r>
            <w:proofErr w:type="spellStart"/>
            <w:r>
              <w:rPr>
                <w:rFonts w:ascii="Arial" w:hAnsi="Arial" w:cs="Arial"/>
                <w:bCs/>
                <w:color w:val="000000"/>
                <w:shd w:val="clear" w:color="auto" w:fill="FFFFFF"/>
              </w:rPr>
              <w:t>Guj</w:t>
            </w:r>
            <w:proofErr w:type="spellEnd"/>
            <w:r>
              <w:rPr>
                <w:rFonts w:ascii="Arial" w:hAnsi="Arial" w:cs="Arial"/>
                <w:bCs/>
                <w:color w:val="000000"/>
                <w:shd w:val="clear" w:color="auto" w:fill="FFFFFF"/>
              </w:rPr>
              <w:t xml:space="preserve">) </w:t>
            </w:r>
            <w:proofErr w:type="spellStart"/>
            <w:r>
              <w:rPr>
                <w:rFonts w:ascii="Arial" w:hAnsi="Arial" w:cs="Arial"/>
                <w:bCs/>
                <w:color w:val="000000"/>
                <w:shd w:val="clear" w:color="auto" w:fill="FFFFFF"/>
              </w:rPr>
              <w:t>Pvt.</w:t>
            </w:r>
            <w:proofErr w:type="spellEnd"/>
            <w:r>
              <w:rPr>
                <w:rFonts w:ascii="Arial" w:hAnsi="Arial" w:cs="Arial"/>
                <w:bCs/>
                <w:color w:val="000000"/>
                <w:shd w:val="clear" w:color="auto" w:fill="FFFFFF"/>
              </w:rPr>
              <w:t xml:space="preserve"> Ltd</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6C40E" w14:textId="77777777" w:rsidR="004F78ED" w:rsidRDefault="004F78ED" w:rsidP="00C07765">
            <w:pPr>
              <w:spacing w:line="276" w:lineRule="auto"/>
              <w:ind w:right="-108"/>
              <w:jc w:val="center"/>
              <w:rPr>
                <w:rFonts w:ascii="Arial" w:hAnsi="Arial" w:cs="Arial"/>
                <w:bCs/>
                <w:color w:val="000000"/>
              </w:rPr>
            </w:pPr>
            <w:r>
              <w:rPr>
                <w:rFonts w:ascii="Arial" w:hAnsi="Arial" w:cs="Arial"/>
                <w:bCs/>
                <w:color w:val="000000"/>
              </w:rPr>
              <w:t>Pumps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6C01B0"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9840C"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B824B" w14:textId="77777777" w:rsidR="004F78ED" w:rsidRDefault="004F78ED" w:rsidP="00C07765">
            <w:pPr>
              <w:spacing w:line="276" w:lineRule="auto"/>
              <w:jc w:val="center"/>
            </w:pPr>
            <w:r>
              <w:rPr>
                <w:rFonts w:ascii="Arial" w:hAnsi="Arial" w:cs="Arial"/>
                <w:bCs/>
                <w:color w:val="000000"/>
                <w:lang w:val="en-US"/>
              </w:rPr>
              <w:t>03/10/22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27176" w14:textId="77777777" w:rsidR="004F78ED" w:rsidRDefault="004F78ED" w:rsidP="00C07765">
            <w:pPr>
              <w:spacing w:line="276" w:lineRule="auto"/>
              <w:jc w:val="center"/>
              <w:rPr>
                <w:rFonts w:ascii="Arial" w:hAnsi="Arial" w:cs="Arial"/>
                <w:bCs/>
                <w:color w:val="000000"/>
                <w:shd w:val="clear" w:color="auto" w:fill="FFFFFF"/>
                <w:lang w:val="en-US"/>
              </w:rPr>
            </w:pPr>
            <w:r>
              <w:rPr>
                <w:rFonts w:ascii="Arial" w:hAnsi="Arial" w:cs="Arial"/>
                <w:bCs/>
                <w:color w:val="000000"/>
                <w:shd w:val="clear" w:color="auto" w:fill="FFFFFF"/>
                <w:lang w:val="en-US"/>
              </w:rPr>
              <w:t>Neel Patel</w:t>
            </w:r>
          </w:p>
          <w:p w14:paraId="422769CC" w14:textId="77777777" w:rsidR="004F78ED" w:rsidRDefault="004F78ED" w:rsidP="00C07765">
            <w:pPr>
              <w:spacing w:line="276" w:lineRule="auto"/>
              <w:jc w:val="center"/>
            </w:pPr>
            <w:r>
              <w:rPr>
                <w:rFonts w:ascii="Arial" w:hAnsi="Arial" w:cs="Arial"/>
                <w:bCs/>
                <w:color w:val="000000"/>
                <w:shd w:val="clear" w:color="auto" w:fill="FFFFFF"/>
              </w:rPr>
              <w:t>export@jeepumps.com</w:t>
            </w:r>
          </w:p>
        </w:tc>
      </w:tr>
      <w:tr w:rsidR="004F78ED" w14:paraId="6E9947C4"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C550F"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7F963" w14:textId="77777777" w:rsidR="004F78ED" w:rsidRDefault="004F78ED" w:rsidP="00C07765">
            <w:pPr>
              <w:spacing w:line="276" w:lineRule="auto"/>
              <w:ind w:right="-108"/>
              <w:jc w:val="center"/>
            </w:pPr>
            <w:r>
              <w:rPr>
                <w:rFonts w:ascii="Arial" w:hAnsi="Arial" w:cs="Arial"/>
                <w:bCs/>
                <w:color w:val="000000"/>
                <w:shd w:val="clear" w:color="auto" w:fill="FFFFFF"/>
              </w:rPr>
              <w:t> </w:t>
            </w:r>
            <w:proofErr w:type="spellStart"/>
            <w:r>
              <w:rPr>
                <w:rFonts w:ascii="Arial" w:hAnsi="Arial" w:cs="Arial"/>
                <w:bCs/>
                <w:color w:val="000000"/>
                <w:shd w:val="clear" w:color="auto" w:fill="FFFFFF"/>
              </w:rPr>
              <w:t>Visko</w:t>
            </w:r>
            <w:proofErr w:type="spellEnd"/>
            <w:r>
              <w:rPr>
                <w:rFonts w:ascii="Arial" w:hAnsi="Arial" w:cs="Arial"/>
                <w:bCs/>
                <w:color w:val="000000"/>
                <w:shd w:val="clear" w:color="auto" w:fill="FFFFFF"/>
              </w:rPr>
              <w:t xml:space="preserve"> Exim</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73C1B" w14:textId="77777777" w:rsidR="004F78ED" w:rsidRDefault="004F78ED" w:rsidP="00C07765">
            <w:pPr>
              <w:spacing w:line="276" w:lineRule="auto"/>
              <w:ind w:right="-108"/>
              <w:jc w:val="center"/>
              <w:rPr>
                <w:rFonts w:ascii="Arial" w:hAnsi="Arial" w:cs="Arial"/>
                <w:bCs/>
                <w:color w:val="000000"/>
              </w:rPr>
            </w:pPr>
            <w:r>
              <w:rPr>
                <w:rFonts w:ascii="Arial" w:hAnsi="Arial" w:cs="Arial"/>
                <w:bCs/>
                <w:color w:val="000000"/>
              </w:rPr>
              <w:t xml:space="preserve">Disposable </w:t>
            </w:r>
            <w:proofErr w:type="spellStart"/>
            <w:r>
              <w:rPr>
                <w:rFonts w:ascii="Arial" w:hAnsi="Arial" w:cs="Arial"/>
                <w:bCs/>
                <w:color w:val="000000"/>
              </w:rPr>
              <w:t>plates,cups</w:t>
            </w:r>
            <w:proofErr w:type="spellEnd"/>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29BC4A"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92CB1"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4328F" w14:textId="77777777" w:rsidR="004F78ED" w:rsidRDefault="004F78ED" w:rsidP="00C07765">
            <w:pPr>
              <w:spacing w:line="276" w:lineRule="auto"/>
              <w:jc w:val="center"/>
            </w:pPr>
            <w:r>
              <w:rPr>
                <w:rFonts w:ascii="Arial" w:hAnsi="Arial" w:cs="Arial"/>
                <w:bCs/>
                <w:color w:val="000000"/>
                <w:lang w:val="en-US"/>
              </w:rPr>
              <w:t>03/10/22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44A86" w14:textId="77777777" w:rsidR="004F78ED" w:rsidRDefault="004F78ED" w:rsidP="00C07765">
            <w:pPr>
              <w:spacing w:line="276" w:lineRule="auto"/>
              <w:jc w:val="center"/>
              <w:rPr>
                <w:rFonts w:ascii="Arial" w:hAnsi="Arial" w:cs="Arial"/>
                <w:bCs/>
                <w:color w:val="000000"/>
                <w:shd w:val="clear" w:color="auto" w:fill="FFFFFF"/>
              </w:rPr>
            </w:pPr>
            <w:r>
              <w:rPr>
                <w:rFonts w:ascii="Arial" w:hAnsi="Arial" w:cs="Arial"/>
                <w:bCs/>
                <w:color w:val="000000"/>
                <w:shd w:val="clear" w:color="auto" w:fill="FFFFFF"/>
              </w:rPr>
              <w:t>Vin Kothiya</w:t>
            </w:r>
          </w:p>
          <w:p w14:paraId="691BE7D2" w14:textId="77777777" w:rsidR="004F78ED" w:rsidRDefault="004F78ED" w:rsidP="00C07765">
            <w:pPr>
              <w:spacing w:line="276" w:lineRule="auto"/>
              <w:jc w:val="center"/>
              <w:rPr>
                <w:rFonts w:ascii="Arial" w:hAnsi="Arial" w:cs="Arial"/>
                <w:bCs/>
                <w:color w:val="000000"/>
              </w:rPr>
            </w:pPr>
            <w:r>
              <w:rPr>
                <w:rFonts w:ascii="Arial" w:hAnsi="Arial" w:cs="Arial"/>
                <w:bCs/>
                <w:color w:val="000000"/>
              </w:rPr>
              <w:t>viskoexim@gmail.com;</w:t>
            </w:r>
          </w:p>
        </w:tc>
      </w:tr>
      <w:tr w:rsidR="004F78ED" w14:paraId="67F408AA"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31A4D"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4A542" w14:textId="77777777" w:rsidR="004F78ED" w:rsidRDefault="004F78ED" w:rsidP="00C07765">
            <w:pPr>
              <w:spacing w:line="276" w:lineRule="auto"/>
              <w:ind w:right="-108"/>
              <w:jc w:val="center"/>
            </w:pPr>
            <w:proofErr w:type="spellStart"/>
            <w:r>
              <w:rPr>
                <w:rFonts w:ascii="Arial" w:hAnsi="Arial" w:cs="Arial"/>
                <w:bCs/>
                <w:color w:val="000000"/>
                <w:shd w:val="clear" w:color="auto" w:fill="FFFFFF"/>
              </w:rPr>
              <w:t>Kasee</w:t>
            </w:r>
            <w:proofErr w:type="spellEnd"/>
            <w:r>
              <w:rPr>
                <w:rFonts w:ascii="Arial" w:hAnsi="Arial" w:cs="Arial"/>
                <w:bCs/>
                <w:color w:val="000000"/>
                <w:shd w:val="clear" w:color="auto" w:fill="FFFFFF"/>
              </w:rPr>
              <w:t xml:space="preserve"> Fashion</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4B209" w14:textId="77777777" w:rsidR="004F78ED" w:rsidRDefault="004F78ED" w:rsidP="00C07765">
            <w:pPr>
              <w:spacing w:line="276" w:lineRule="auto"/>
              <w:ind w:right="-108"/>
              <w:jc w:val="center"/>
              <w:rPr>
                <w:rFonts w:ascii="Arial" w:hAnsi="Arial" w:cs="Arial"/>
                <w:bCs/>
                <w:color w:val="000000"/>
              </w:rPr>
            </w:pPr>
            <w:r>
              <w:rPr>
                <w:rFonts w:ascii="Arial" w:hAnsi="Arial" w:cs="Arial"/>
                <w:bCs/>
                <w:color w:val="000000"/>
              </w:rPr>
              <w:t xml:space="preserve">Saree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EF40A"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4E558"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F4645"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03/10/22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7B516" w14:textId="77777777" w:rsidR="004F78ED" w:rsidRDefault="004F78ED" w:rsidP="00C07765">
            <w:pPr>
              <w:spacing w:line="276" w:lineRule="auto"/>
              <w:jc w:val="center"/>
              <w:rPr>
                <w:rFonts w:ascii="Arial" w:hAnsi="Arial" w:cs="Arial"/>
                <w:bCs/>
                <w:color w:val="000000"/>
                <w:shd w:val="clear" w:color="auto" w:fill="FFFFFF"/>
              </w:rPr>
            </w:pPr>
          </w:p>
          <w:p w14:paraId="0E4AD5AD" w14:textId="77777777" w:rsidR="004F78ED" w:rsidRDefault="004F78ED" w:rsidP="00C07765">
            <w:pPr>
              <w:spacing w:line="276" w:lineRule="auto"/>
              <w:jc w:val="center"/>
            </w:pPr>
            <w:r>
              <w:rPr>
                <w:rFonts w:ascii="Arial" w:hAnsi="Arial" w:cs="Arial"/>
                <w:bCs/>
                <w:color w:val="000000"/>
                <w:shd w:val="clear" w:color="auto" w:fill="FFFFFF"/>
              </w:rPr>
              <w:t>info@kaseefashion.com</w:t>
            </w:r>
          </w:p>
        </w:tc>
      </w:tr>
      <w:tr w:rsidR="004F78ED" w14:paraId="365F81FE"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D5227"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56753" w14:textId="77777777" w:rsidR="004F78ED" w:rsidRDefault="004F78ED" w:rsidP="00C07765">
            <w:pPr>
              <w:spacing w:line="276" w:lineRule="auto"/>
              <w:ind w:right="-108"/>
              <w:jc w:val="center"/>
            </w:pPr>
            <w:r>
              <w:rPr>
                <w:rFonts w:ascii="Arial" w:hAnsi="Arial" w:cs="Arial"/>
                <w:bCs/>
                <w:color w:val="000000"/>
                <w:shd w:val="clear" w:color="auto" w:fill="FFFFFF"/>
              </w:rPr>
              <w:t>M.P Industries</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9CE18" w14:textId="77777777" w:rsidR="004F78ED" w:rsidRDefault="004F78ED" w:rsidP="00C07765">
            <w:pPr>
              <w:spacing w:line="276" w:lineRule="auto"/>
              <w:ind w:right="-108"/>
              <w:jc w:val="center"/>
            </w:pPr>
            <w:r>
              <w:rPr>
                <w:rFonts w:ascii="Arial" w:hAnsi="Arial" w:cs="Arial"/>
                <w:bCs/>
                <w:color w:val="000000"/>
                <w:shd w:val="clear" w:color="auto" w:fill="FFFFFF"/>
              </w:rPr>
              <w:t>Ceramic, porcelain tiles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43AC5"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F7F6A"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7FC44"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04/10/22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5B928" w14:textId="77777777" w:rsidR="004F78ED" w:rsidRDefault="004F78ED" w:rsidP="00C07765">
            <w:pPr>
              <w:spacing w:line="276" w:lineRule="auto"/>
              <w:jc w:val="center"/>
              <w:rPr>
                <w:rFonts w:ascii="Arial" w:hAnsi="Arial" w:cs="Arial"/>
                <w:bCs/>
                <w:color w:val="000000"/>
              </w:rPr>
            </w:pPr>
          </w:p>
          <w:p w14:paraId="134D286C" w14:textId="77777777" w:rsidR="004F78ED" w:rsidRDefault="004F78ED" w:rsidP="00C07765">
            <w:pPr>
              <w:spacing w:line="276" w:lineRule="auto"/>
              <w:jc w:val="center"/>
            </w:pPr>
            <w:proofErr w:type="spellStart"/>
            <w:r>
              <w:rPr>
                <w:rFonts w:ascii="Arial" w:hAnsi="Arial" w:cs="Arial"/>
                <w:bCs/>
                <w:color w:val="000000"/>
                <w:shd w:val="clear" w:color="auto" w:fill="FFFFFF"/>
              </w:rPr>
              <w:t>Kashyap</w:t>
            </w:r>
            <w:proofErr w:type="spellEnd"/>
            <w:r>
              <w:rPr>
                <w:rFonts w:ascii="Arial" w:hAnsi="Arial" w:cs="Arial"/>
                <w:bCs/>
                <w:color w:val="000000"/>
                <w:shd w:val="clear" w:color="auto" w:fill="FFFFFF"/>
              </w:rPr>
              <w:t xml:space="preserve"> </w:t>
            </w:r>
            <w:proofErr w:type="spellStart"/>
            <w:r>
              <w:rPr>
                <w:rFonts w:ascii="Arial" w:hAnsi="Arial" w:cs="Arial"/>
                <w:bCs/>
                <w:color w:val="000000"/>
                <w:shd w:val="clear" w:color="auto" w:fill="FFFFFF"/>
              </w:rPr>
              <w:t>jogidas</w:t>
            </w:r>
            <w:proofErr w:type="spellEnd"/>
          </w:p>
          <w:p w14:paraId="12147880" w14:textId="77777777" w:rsidR="004F78ED" w:rsidRDefault="003B758C" w:rsidP="00C07765">
            <w:pPr>
              <w:spacing w:line="276" w:lineRule="auto"/>
              <w:jc w:val="center"/>
            </w:pPr>
            <w:hyperlink r:id="rId14" w:history="1">
              <w:r w:rsidR="004F78ED">
                <w:rPr>
                  <w:rStyle w:val="Hyperlink"/>
                  <w:rFonts w:ascii="Arial" w:hAnsi="Arial" w:cs="Arial"/>
                  <w:color w:val="000000"/>
                  <w:shd w:val="clear" w:color="auto" w:fill="FFFFFF"/>
                </w:rPr>
                <w:t>kashyapjogidas2610@gmail.com</w:t>
              </w:r>
            </w:hyperlink>
          </w:p>
        </w:tc>
      </w:tr>
      <w:tr w:rsidR="004F78ED" w14:paraId="01F2776B"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ACFA8"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D2676" w14:textId="77777777" w:rsidR="004F78ED" w:rsidRDefault="004F78ED" w:rsidP="00C07765">
            <w:pPr>
              <w:spacing w:line="276" w:lineRule="auto"/>
              <w:ind w:right="-108"/>
              <w:jc w:val="center"/>
            </w:pPr>
            <w:proofErr w:type="spellStart"/>
            <w:r>
              <w:rPr>
                <w:rFonts w:ascii="Arial" w:hAnsi="Arial" w:cs="Arial"/>
                <w:bCs/>
                <w:color w:val="000000"/>
                <w:shd w:val="clear" w:color="auto" w:fill="FFFFFF"/>
              </w:rPr>
              <w:t>Elatee</w:t>
            </w:r>
            <w:proofErr w:type="spellEnd"/>
            <w:r>
              <w:rPr>
                <w:rFonts w:ascii="Arial" w:hAnsi="Arial" w:cs="Arial"/>
                <w:bCs/>
                <w:color w:val="000000"/>
                <w:shd w:val="clear" w:color="auto" w:fill="FFFFFF"/>
              </w:rPr>
              <w:t xml:space="preserve"> Global</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9732E" w14:textId="77777777" w:rsidR="004F78ED" w:rsidRDefault="004F78ED" w:rsidP="00C07765">
            <w:pPr>
              <w:spacing w:line="276" w:lineRule="auto"/>
              <w:ind w:right="-108"/>
              <w:jc w:val="center"/>
              <w:rPr>
                <w:rFonts w:ascii="Arial" w:hAnsi="Arial" w:cs="Arial"/>
                <w:bCs/>
                <w:color w:val="000000"/>
              </w:rPr>
            </w:pPr>
            <w:r>
              <w:rPr>
                <w:rFonts w:ascii="Arial" w:hAnsi="Arial" w:cs="Arial"/>
                <w:bCs/>
                <w:color w:val="000000"/>
              </w:rPr>
              <w:t>Jewellery</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47E5B"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0504F"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5CC15"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04/10/22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2EBF7" w14:textId="77777777" w:rsidR="004F78ED" w:rsidRDefault="004F78ED" w:rsidP="00C07765">
            <w:pPr>
              <w:spacing w:line="276" w:lineRule="auto"/>
              <w:jc w:val="center"/>
              <w:rPr>
                <w:rFonts w:ascii="Arial" w:hAnsi="Arial" w:cs="Arial"/>
                <w:bCs/>
                <w:color w:val="000000"/>
                <w:shd w:val="clear" w:color="auto" w:fill="FFFFFF"/>
              </w:rPr>
            </w:pPr>
            <w:proofErr w:type="spellStart"/>
            <w:r>
              <w:rPr>
                <w:rFonts w:ascii="Arial" w:hAnsi="Arial" w:cs="Arial"/>
                <w:bCs/>
                <w:color w:val="000000"/>
                <w:shd w:val="clear" w:color="auto" w:fill="FFFFFF"/>
              </w:rPr>
              <w:t>Meenakshi</w:t>
            </w:r>
            <w:proofErr w:type="spellEnd"/>
            <w:r>
              <w:rPr>
                <w:rFonts w:ascii="Arial" w:hAnsi="Arial" w:cs="Arial"/>
                <w:bCs/>
                <w:color w:val="000000"/>
                <w:shd w:val="clear" w:color="auto" w:fill="FFFFFF"/>
              </w:rPr>
              <w:t xml:space="preserve"> </w:t>
            </w:r>
            <w:proofErr w:type="spellStart"/>
            <w:r>
              <w:rPr>
                <w:rFonts w:ascii="Arial" w:hAnsi="Arial" w:cs="Arial"/>
                <w:bCs/>
                <w:color w:val="000000"/>
                <w:shd w:val="clear" w:color="auto" w:fill="FFFFFF"/>
              </w:rPr>
              <w:t>Tanwar</w:t>
            </w:r>
            <w:proofErr w:type="spellEnd"/>
          </w:p>
          <w:p w14:paraId="12632E43" w14:textId="77777777" w:rsidR="004F78ED" w:rsidRDefault="004F78ED" w:rsidP="00C07765">
            <w:pPr>
              <w:spacing w:line="276" w:lineRule="auto"/>
              <w:jc w:val="center"/>
            </w:pPr>
            <w:r>
              <w:rPr>
                <w:rFonts w:ascii="Arial" w:hAnsi="Arial" w:cs="Arial"/>
                <w:bCs/>
                <w:color w:val="000000"/>
                <w:shd w:val="clear" w:color="auto" w:fill="FFFFFF"/>
              </w:rPr>
              <w:t>meenakshitanwar@elateeglobal.com</w:t>
            </w:r>
          </w:p>
        </w:tc>
      </w:tr>
      <w:tr w:rsidR="004F78ED" w14:paraId="2F280811"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BE464"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5A3BB" w14:textId="77777777" w:rsidR="004F78ED" w:rsidRDefault="004F78ED" w:rsidP="00C07765">
            <w:pPr>
              <w:spacing w:line="276" w:lineRule="auto"/>
              <w:ind w:right="-108"/>
              <w:jc w:val="center"/>
            </w:pPr>
            <w:r>
              <w:rPr>
                <w:rFonts w:ascii="Arial" w:hAnsi="Arial" w:cs="Arial"/>
                <w:bCs/>
                <w:color w:val="000000"/>
                <w:shd w:val="clear" w:color="auto" w:fill="FFFFFF"/>
              </w:rPr>
              <w:t xml:space="preserve">Raymond Forge India </w:t>
            </w:r>
            <w:proofErr w:type="spellStart"/>
            <w:r>
              <w:rPr>
                <w:rFonts w:ascii="Arial" w:hAnsi="Arial" w:cs="Arial"/>
                <w:bCs/>
                <w:color w:val="000000"/>
                <w:shd w:val="clear" w:color="auto" w:fill="FFFFFF"/>
              </w:rPr>
              <w:t>Pvt.</w:t>
            </w:r>
            <w:proofErr w:type="spellEnd"/>
            <w:r>
              <w:rPr>
                <w:rFonts w:ascii="Arial" w:hAnsi="Arial" w:cs="Arial"/>
                <w:bCs/>
                <w:color w:val="000000"/>
                <w:shd w:val="clear" w:color="auto" w:fill="FFFFFF"/>
              </w:rPr>
              <w:t xml:space="preserve"> Ltd.</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6E76B" w14:textId="77777777" w:rsidR="004F78ED" w:rsidRDefault="004F78ED" w:rsidP="00C07765">
            <w:pPr>
              <w:spacing w:line="276" w:lineRule="auto"/>
              <w:ind w:right="-108"/>
              <w:jc w:val="center"/>
            </w:pPr>
            <w:r>
              <w:rPr>
                <w:rFonts w:ascii="Arial" w:hAnsi="Arial" w:cs="Arial"/>
                <w:bCs/>
                <w:color w:val="000000"/>
                <w:shd w:val="clear" w:color="auto" w:fill="FFFFFF"/>
              </w:rPr>
              <w:t>Stainless Steel</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8CD57"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A316F"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975D53"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04/10/22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3ECC7" w14:textId="77777777" w:rsidR="004F78ED" w:rsidRDefault="004F78ED" w:rsidP="00C07765">
            <w:pPr>
              <w:spacing w:line="276" w:lineRule="auto"/>
              <w:jc w:val="center"/>
              <w:rPr>
                <w:rFonts w:ascii="Arial" w:hAnsi="Arial" w:cs="Arial"/>
                <w:bCs/>
                <w:color w:val="000000"/>
                <w:shd w:val="clear" w:color="auto" w:fill="FFFFFF"/>
              </w:rPr>
            </w:pPr>
            <w:proofErr w:type="spellStart"/>
            <w:r>
              <w:rPr>
                <w:rFonts w:ascii="Arial" w:hAnsi="Arial" w:cs="Arial"/>
                <w:bCs/>
                <w:color w:val="000000"/>
                <w:shd w:val="clear" w:color="auto" w:fill="FFFFFF"/>
              </w:rPr>
              <w:t>Divyansh</w:t>
            </w:r>
            <w:proofErr w:type="spellEnd"/>
            <w:r>
              <w:rPr>
                <w:rFonts w:ascii="Arial" w:hAnsi="Arial" w:cs="Arial"/>
                <w:bCs/>
                <w:color w:val="000000"/>
                <w:shd w:val="clear" w:color="auto" w:fill="FFFFFF"/>
              </w:rPr>
              <w:t xml:space="preserve"> </w:t>
            </w:r>
            <w:proofErr w:type="spellStart"/>
            <w:r>
              <w:rPr>
                <w:rFonts w:ascii="Arial" w:hAnsi="Arial" w:cs="Arial"/>
                <w:bCs/>
                <w:color w:val="000000"/>
                <w:shd w:val="clear" w:color="auto" w:fill="FFFFFF"/>
              </w:rPr>
              <w:t>Bhansali</w:t>
            </w:r>
            <w:proofErr w:type="spellEnd"/>
          </w:p>
          <w:p w14:paraId="31FF6DE7" w14:textId="77777777" w:rsidR="004F78ED" w:rsidRDefault="004F78ED" w:rsidP="00C07765">
            <w:pPr>
              <w:spacing w:line="276" w:lineRule="auto"/>
              <w:jc w:val="center"/>
            </w:pPr>
            <w:r>
              <w:rPr>
                <w:rFonts w:ascii="Arial" w:hAnsi="Arial" w:cs="Arial"/>
                <w:bCs/>
                <w:color w:val="000000"/>
                <w:shd w:val="clear" w:color="auto" w:fill="FFFFFF"/>
              </w:rPr>
              <w:t>raymondforgeindia@gmail.com</w:t>
            </w:r>
          </w:p>
        </w:tc>
      </w:tr>
      <w:tr w:rsidR="004F78ED" w14:paraId="417FE3A0"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A4327"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EF3E1" w14:textId="77777777" w:rsidR="004F78ED" w:rsidRDefault="004F78ED" w:rsidP="00C07765">
            <w:pPr>
              <w:spacing w:line="276" w:lineRule="auto"/>
              <w:ind w:right="-108"/>
              <w:jc w:val="center"/>
              <w:rPr>
                <w:rFonts w:ascii="Arial" w:hAnsi="Arial" w:cs="Arial"/>
                <w:bCs/>
                <w:color w:val="000000"/>
              </w:rPr>
            </w:pPr>
            <w:proofErr w:type="spellStart"/>
            <w:r>
              <w:rPr>
                <w:rFonts w:ascii="Arial" w:hAnsi="Arial" w:cs="Arial"/>
                <w:bCs/>
                <w:color w:val="000000"/>
              </w:rPr>
              <w:t>Decefrag</w:t>
            </w:r>
            <w:proofErr w:type="spellEnd"/>
            <w:r>
              <w:rPr>
                <w:rFonts w:ascii="Arial" w:hAnsi="Arial" w:cs="Arial"/>
                <w:bCs/>
                <w:color w:val="000000"/>
              </w:rPr>
              <w:t xml:space="preserve"> Pharmaceuticals</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5EC7DD" w14:textId="77777777" w:rsidR="004F78ED" w:rsidRDefault="004F78ED" w:rsidP="00C07765">
            <w:pPr>
              <w:spacing w:line="276" w:lineRule="auto"/>
              <w:ind w:right="-108"/>
              <w:jc w:val="center"/>
              <w:rPr>
                <w:rFonts w:ascii="Arial" w:hAnsi="Arial" w:cs="Arial"/>
                <w:bCs/>
                <w:color w:val="000000"/>
              </w:rPr>
            </w:pPr>
            <w:r>
              <w:rPr>
                <w:rFonts w:ascii="Arial" w:hAnsi="Arial" w:cs="Arial"/>
                <w:bCs/>
                <w:color w:val="000000"/>
              </w:rPr>
              <w:t xml:space="preserve">Pharmaceutical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67446"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79F89"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01925"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04/10/22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17A21" w14:textId="77777777" w:rsidR="004F78ED" w:rsidRDefault="004F78ED" w:rsidP="00C07765">
            <w:pPr>
              <w:spacing w:line="276" w:lineRule="auto"/>
              <w:jc w:val="center"/>
              <w:rPr>
                <w:rFonts w:ascii="Arial" w:hAnsi="Arial" w:cs="Arial"/>
                <w:bCs/>
                <w:color w:val="000000"/>
                <w:shd w:val="clear" w:color="auto" w:fill="FFFFFF"/>
              </w:rPr>
            </w:pPr>
            <w:r>
              <w:rPr>
                <w:rFonts w:ascii="Arial" w:hAnsi="Arial" w:cs="Arial"/>
                <w:bCs/>
                <w:color w:val="000000"/>
                <w:shd w:val="clear" w:color="auto" w:fill="FFFFFF"/>
              </w:rPr>
              <w:t>Jay Singh Thakur</w:t>
            </w:r>
          </w:p>
          <w:p w14:paraId="2F072E17" w14:textId="77777777" w:rsidR="004F78ED" w:rsidRDefault="004F78ED" w:rsidP="00C07765">
            <w:pPr>
              <w:spacing w:line="276" w:lineRule="auto"/>
              <w:jc w:val="center"/>
            </w:pPr>
            <w:r>
              <w:rPr>
                <w:rFonts w:ascii="Arial" w:hAnsi="Arial" w:cs="Arial"/>
                <w:bCs/>
                <w:color w:val="000000"/>
                <w:shd w:val="clear" w:color="auto" w:fill="FFFFFF"/>
              </w:rPr>
              <w:t>jay.decefrag@gmail.com</w:t>
            </w:r>
          </w:p>
        </w:tc>
      </w:tr>
      <w:tr w:rsidR="004F78ED" w14:paraId="6445351F"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C3E99"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0A6CBE" w14:textId="77777777" w:rsidR="004F78ED" w:rsidRDefault="004F78ED" w:rsidP="00C07765">
            <w:pPr>
              <w:spacing w:line="276" w:lineRule="auto"/>
              <w:ind w:right="-108"/>
              <w:jc w:val="center"/>
            </w:pPr>
            <w:proofErr w:type="spellStart"/>
            <w:r>
              <w:rPr>
                <w:rFonts w:ascii="Arial" w:hAnsi="Arial" w:cs="Arial"/>
                <w:bCs/>
                <w:color w:val="000000"/>
                <w:shd w:val="clear" w:color="auto" w:fill="FFFFFF"/>
              </w:rPr>
              <w:t>Madhavsrushti</w:t>
            </w:r>
            <w:proofErr w:type="spellEnd"/>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A83DA" w14:textId="77777777" w:rsidR="004F78ED" w:rsidRDefault="004F78ED" w:rsidP="00C07765">
            <w:pPr>
              <w:spacing w:line="276" w:lineRule="auto"/>
              <w:ind w:right="-108"/>
              <w:jc w:val="center"/>
            </w:pPr>
            <w:r>
              <w:rPr>
                <w:rFonts w:ascii="Arial" w:hAnsi="Arial" w:cs="Arial"/>
                <w:bCs/>
                <w:color w:val="000000"/>
                <w:shd w:val="clear" w:color="auto" w:fill="FFFFFF"/>
              </w:rPr>
              <w:t>Nutraceuticals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0F8F8"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C1377"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3A01C"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06/10/22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230E2" w14:textId="77777777" w:rsidR="004F78ED" w:rsidRDefault="004F78ED" w:rsidP="00C07765">
            <w:pPr>
              <w:spacing w:line="276" w:lineRule="auto"/>
              <w:jc w:val="center"/>
              <w:rPr>
                <w:rFonts w:ascii="Arial" w:hAnsi="Arial" w:cs="Arial"/>
                <w:bCs/>
                <w:color w:val="000000"/>
                <w:shd w:val="clear" w:color="auto" w:fill="FFFFFF"/>
              </w:rPr>
            </w:pPr>
            <w:r>
              <w:rPr>
                <w:rFonts w:ascii="Arial" w:hAnsi="Arial" w:cs="Arial"/>
                <w:bCs/>
                <w:color w:val="000000"/>
                <w:shd w:val="clear" w:color="auto" w:fill="FFFFFF"/>
              </w:rPr>
              <w:t>Vaibhav Kelkar</w:t>
            </w:r>
          </w:p>
          <w:p w14:paraId="1EBA185C" w14:textId="77777777" w:rsidR="004F78ED" w:rsidRDefault="003B758C" w:rsidP="00C07765">
            <w:pPr>
              <w:spacing w:line="276" w:lineRule="auto"/>
              <w:jc w:val="center"/>
            </w:pPr>
            <w:hyperlink r:id="rId15" w:history="1">
              <w:r w:rsidR="004F78ED">
                <w:rPr>
                  <w:rStyle w:val="Hyperlink"/>
                  <w:rFonts w:ascii="Arial" w:hAnsi="Arial" w:cs="Arial"/>
                  <w:color w:val="000000"/>
                  <w:shd w:val="clear" w:color="auto" w:fill="FFFFFF"/>
                </w:rPr>
                <w:t>madhavsrushti@gmail.com</w:t>
              </w:r>
            </w:hyperlink>
          </w:p>
        </w:tc>
      </w:tr>
      <w:tr w:rsidR="004F78ED" w14:paraId="4F471E68"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3CCD7"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62121" w14:textId="77777777" w:rsidR="004F78ED" w:rsidRDefault="004F78ED" w:rsidP="00C07765">
            <w:pPr>
              <w:spacing w:line="276" w:lineRule="auto"/>
              <w:ind w:right="-108"/>
              <w:jc w:val="center"/>
            </w:pPr>
            <w:proofErr w:type="spellStart"/>
            <w:r>
              <w:rPr>
                <w:rFonts w:ascii="Arial" w:hAnsi="Arial" w:cs="Arial"/>
                <w:bCs/>
                <w:color w:val="000000"/>
                <w:shd w:val="clear" w:color="auto" w:fill="FFFFFF"/>
              </w:rPr>
              <w:t>Kusoom</w:t>
            </w:r>
            <w:proofErr w:type="spellEnd"/>
            <w:r>
              <w:rPr>
                <w:rFonts w:ascii="Arial" w:hAnsi="Arial" w:cs="Arial"/>
                <w:bCs/>
                <w:color w:val="000000"/>
                <w:shd w:val="clear" w:color="auto" w:fill="FFFFFF"/>
              </w:rPr>
              <w:t xml:space="preserve"> Manufacture Exporter</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1E4B3" w14:textId="77777777" w:rsidR="004F78ED" w:rsidRDefault="004F78ED" w:rsidP="00C07765">
            <w:pPr>
              <w:spacing w:line="276" w:lineRule="auto"/>
              <w:ind w:right="-108"/>
              <w:jc w:val="center"/>
            </w:pPr>
            <w:r>
              <w:rPr>
                <w:rFonts w:ascii="Arial" w:hAnsi="Arial" w:cs="Arial"/>
                <w:bCs/>
                <w:color w:val="000000"/>
                <w:shd w:val="clear" w:color="auto" w:fill="FFFFFF"/>
              </w:rPr>
              <w:t>Kitchenware Product</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F8E95"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D9EA8"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C532B"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06/10/22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F850C" w14:textId="77777777" w:rsidR="004F78ED" w:rsidRDefault="004F78ED" w:rsidP="00C07765">
            <w:pPr>
              <w:spacing w:line="276" w:lineRule="auto"/>
              <w:jc w:val="center"/>
              <w:rPr>
                <w:rFonts w:ascii="Arial" w:hAnsi="Arial" w:cs="Arial"/>
                <w:bCs/>
                <w:color w:val="000000"/>
                <w:shd w:val="clear" w:color="auto" w:fill="FFFFFF"/>
              </w:rPr>
            </w:pPr>
            <w:proofErr w:type="spellStart"/>
            <w:r>
              <w:rPr>
                <w:rFonts w:ascii="Arial" w:hAnsi="Arial" w:cs="Arial"/>
                <w:bCs/>
                <w:color w:val="000000"/>
                <w:shd w:val="clear" w:color="auto" w:fill="FFFFFF"/>
              </w:rPr>
              <w:t>Parth</w:t>
            </w:r>
            <w:proofErr w:type="spellEnd"/>
            <w:r>
              <w:rPr>
                <w:rFonts w:ascii="Arial" w:hAnsi="Arial" w:cs="Arial"/>
                <w:bCs/>
                <w:color w:val="000000"/>
                <w:shd w:val="clear" w:color="auto" w:fill="FFFFFF"/>
              </w:rPr>
              <w:t xml:space="preserve"> Patel</w:t>
            </w:r>
          </w:p>
          <w:p w14:paraId="693FCA77" w14:textId="77777777" w:rsidR="004F78ED" w:rsidRDefault="004F78ED" w:rsidP="00C07765">
            <w:pPr>
              <w:spacing w:line="276" w:lineRule="auto"/>
              <w:jc w:val="center"/>
              <w:rPr>
                <w:rFonts w:ascii="Arial" w:hAnsi="Arial" w:cs="Arial"/>
                <w:bCs/>
                <w:color w:val="000000"/>
              </w:rPr>
            </w:pPr>
            <w:r>
              <w:rPr>
                <w:rFonts w:ascii="Arial" w:hAnsi="Arial" w:cs="Arial"/>
                <w:bCs/>
                <w:color w:val="000000"/>
              </w:rPr>
              <w:t>info@kusoomkitchenware.com;</w:t>
            </w:r>
          </w:p>
        </w:tc>
      </w:tr>
      <w:tr w:rsidR="004F78ED" w14:paraId="0B262731"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65A30"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EDE8B" w14:textId="77777777" w:rsidR="004F78ED" w:rsidRDefault="004F78ED" w:rsidP="00C07765">
            <w:pPr>
              <w:spacing w:line="276" w:lineRule="auto"/>
              <w:ind w:right="-108"/>
              <w:jc w:val="center"/>
            </w:pPr>
            <w:proofErr w:type="spellStart"/>
            <w:r>
              <w:rPr>
                <w:rFonts w:ascii="Arial" w:hAnsi="Arial" w:cs="Arial"/>
                <w:bCs/>
                <w:color w:val="000000"/>
                <w:shd w:val="clear" w:color="auto" w:fill="FFFFFF"/>
              </w:rPr>
              <w:t>Nirgam</w:t>
            </w:r>
            <w:proofErr w:type="spellEnd"/>
            <w:r>
              <w:rPr>
                <w:rFonts w:ascii="Arial" w:hAnsi="Arial" w:cs="Arial"/>
                <w:bCs/>
                <w:color w:val="000000"/>
                <w:shd w:val="clear" w:color="auto" w:fill="FFFFFF"/>
              </w:rPr>
              <w:t xml:space="preserve"> International</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C651F" w14:textId="77777777" w:rsidR="004F78ED" w:rsidRDefault="004F78ED" w:rsidP="00C07765">
            <w:pPr>
              <w:spacing w:line="276" w:lineRule="auto"/>
              <w:ind w:right="-108"/>
              <w:jc w:val="center"/>
            </w:pPr>
            <w:proofErr w:type="spellStart"/>
            <w:r>
              <w:rPr>
                <w:rFonts w:ascii="Arial" w:hAnsi="Arial" w:cs="Arial"/>
                <w:bCs/>
                <w:color w:val="000000"/>
                <w:shd w:val="clear" w:color="auto" w:fill="FFFFFF"/>
              </w:rPr>
              <w:t>Aluminum</w:t>
            </w:r>
            <w:proofErr w:type="spellEnd"/>
            <w:r>
              <w:rPr>
                <w:rFonts w:ascii="Arial" w:hAnsi="Arial" w:cs="Arial"/>
                <w:bCs/>
                <w:color w:val="000000"/>
                <w:shd w:val="clear" w:color="auto" w:fill="FFFFFF"/>
              </w:rPr>
              <w:t xml:space="preserve"> Scrap</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01BF1"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CE9E7"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63EB2"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06/10/22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03590" w14:textId="77777777" w:rsidR="004F78ED" w:rsidRDefault="004F78ED" w:rsidP="00C07765">
            <w:pPr>
              <w:spacing w:line="276" w:lineRule="auto"/>
              <w:jc w:val="center"/>
            </w:pPr>
            <w:proofErr w:type="spellStart"/>
            <w:r>
              <w:rPr>
                <w:rStyle w:val="Strong"/>
                <w:rFonts w:ascii="Arial" w:hAnsi="Arial" w:cs="Arial"/>
                <w:b w:val="0"/>
                <w:color w:val="000000"/>
                <w:shd w:val="clear" w:color="auto" w:fill="FFFFFF"/>
              </w:rPr>
              <w:t>Dr.</w:t>
            </w:r>
            <w:proofErr w:type="spellEnd"/>
            <w:r>
              <w:rPr>
                <w:rStyle w:val="Strong"/>
                <w:rFonts w:ascii="Arial" w:hAnsi="Arial" w:cs="Arial"/>
                <w:b w:val="0"/>
                <w:color w:val="000000"/>
                <w:shd w:val="clear" w:color="auto" w:fill="FFFFFF"/>
              </w:rPr>
              <w:t xml:space="preserve"> Paresh </w:t>
            </w:r>
            <w:proofErr w:type="spellStart"/>
            <w:r>
              <w:rPr>
                <w:rStyle w:val="Strong"/>
                <w:rFonts w:ascii="Arial" w:hAnsi="Arial" w:cs="Arial"/>
                <w:b w:val="0"/>
                <w:color w:val="000000"/>
                <w:shd w:val="clear" w:color="auto" w:fill="FFFFFF"/>
              </w:rPr>
              <w:t>Zinzala</w:t>
            </w:r>
            <w:proofErr w:type="spellEnd"/>
          </w:p>
          <w:p w14:paraId="1663BBBE" w14:textId="77777777" w:rsidR="004F78ED" w:rsidRDefault="004F78ED" w:rsidP="00C07765">
            <w:pPr>
              <w:spacing w:line="276" w:lineRule="auto"/>
              <w:jc w:val="center"/>
            </w:pPr>
            <w:r>
              <w:rPr>
                <w:rStyle w:val="Strong"/>
                <w:rFonts w:ascii="Arial" w:hAnsi="Arial" w:cs="Arial"/>
                <w:b w:val="0"/>
                <w:color w:val="000000"/>
                <w:shd w:val="clear" w:color="auto" w:fill="FFFFFF"/>
              </w:rPr>
              <w:t> </w:t>
            </w:r>
            <w:r>
              <w:rPr>
                <w:rStyle w:val="object"/>
                <w:rFonts w:ascii="Arial" w:hAnsi="Arial" w:cs="Arial"/>
                <w:bCs/>
                <w:color w:val="000000"/>
                <w:shd w:val="clear" w:color="auto" w:fill="FFFFFF"/>
              </w:rPr>
              <w:t>info@nirgaminternational.com</w:t>
            </w:r>
          </w:p>
        </w:tc>
      </w:tr>
      <w:tr w:rsidR="004F78ED" w14:paraId="50010428"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A3AFF"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62B51" w14:textId="77777777" w:rsidR="004F78ED" w:rsidRDefault="004F78ED" w:rsidP="00C07765">
            <w:pPr>
              <w:spacing w:line="276" w:lineRule="auto"/>
              <w:ind w:right="-108"/>
              <w:jc w:val="center"/>
            </w:pPr>
            <w:proofErr w:type="spellStart"/>
            <w:r>
              <w:rPr>
                <w:rFonts w:ascii="Arial" w:hAnsi="Arial" w:cs="Arial"/>
                <w:bCs/>
                <w:color w:val="000000"/>
                <w:shd w:val="clear" w:color="auto" w:fill="FFFFFF"/>
              </w:rPr>
              <w:t>Taga</w:t>
            </w:r>
            <w:proofErr w:type="spellEnd"/>
            <w:r>
              <w:rPr>
                <w:rFonts w:ascii="Arial" w:hAnsi="Arial" w:cs="Arial"/>
                <w:bCs/>
                <w:color w:val="000000"/>
                <w:shd w:val="clear" w:color="auto" w:fill="FFFFFF"/>
              </w:rPr>
              <w:t xml:space="preserve"> Five</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8A4BC" w14:textId="77777777" w:rsidR="004F78ED" w:rsidRDefault="004F78ED" w:rsidP="00C07765">
            <w:pPr>
              <w:spacing w:line="276" w:lineRule="auto"/>
              <w:ind w:right="-108"/>
              <w:jc w:val="center"/>
            </w:pPr>
            <w:r>
              <w:rPr>
                <w:rFonts w:ascii="Arial" w:hAnsi="Arial" w:cs="Arial"/>
                <w:bCs/>
                <w:color w:val="000000"/>
                <w:shd w:val="clear" w:color="auto" w:fill="FFFFFF"/>
              </w:rPr>
              <w:t xml:space="preserve">Handicraft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847FC3"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62FE8"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8DE3B"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06/10/22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23628" w14:textId="77777777" w:rsidR="004F78ED" w:rsidRDefault="004F78ED" w:rsidP="00C07765">
            <w:r>
              <w:rPr>
                <w:rStyle w:val="Strong"/>
                <w:rFonts w:ascii="Arial" w:hAnsi="Arial" w:cs="Arial"/>
                <w:b w:val="0"/>
                <w:color w:val="000000"/>
                <w:shd w:val="clear" w:color="auto" w:fill="FFFFFF"/>
              </w:rPr>
              <w:t xml:space="preserve">        Akshat Jain</w:t>
            </w:r>
          </w:p>
          <w:p w14:paraId="35246344" w14:textId="77777777" w:rsidR="004F78ED" w:rsidRDefault="004F78ED" w:rsidP="00C07765">
            <w:r>
              <w:rPr>
                <w:rFonts w:ascii="Arial" w:hAnsi="Arial" w:cs="Arial"/>
                <w:bCs/>
                <w:color w:val="000000"/>
                <w:shd w:val="clear" w:color="auto" w:fill="FFFFFF"/>
              </w:rPr>
              <w:t>akshat@tagafive.in</w:t>
            </w:r>
          </w:p>
        </w:tc>
      </w:tr>
      <w:tr w:rsidR="004F78ED" w14:paraId="37212F18"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0942AB"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F6AE5" w14:textId="77777777" w:rsidR="004F78ED" w:rsidRDefault="004F78ED" w:rsidP="00C07765">
            <w:pPr>
              <w:spacing w:line="276" w:lineRule="auto"/>
              <w:ind w:right="-108"/>
              <w:jc w:val="center"/>
            </w:pPr>
            <w:r>
              <w:rPr>
                <w:rFonts w:ascii="Arial" w:hAnsi="Arial" w:cs="Arial"/>
                <w:bCs/>
                <w:color w:val="000000"/>
                <w:shd w:val="clear" w:color="auto" w:fill="FFFFFF"/>
              </w:rPr>
              <w:t>Kara Creations</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4A5B0" w14:textId="77777777" w:rsidR="004F78ED" w:rsidRDefault="004F78ED" w:rsidP="00C07765">
            <w:pPr>
              <w:spacing w:line="276" w:lineRule="auto"/>
              <w:ind w:right="-108"/>
              <w:jc w:val="center"/>
            </w:pPr>
            <w:r>
              <w:rPr>
                <w:rFonts w:ascii="Arial" w:hAnsi="Arial" w:cs="Arial"/>
                <w:bCs/>
                <w:color w:val="000000"/>
                <w:shd w:val="clear" w:color="auto" w:fill="FFFFFF"/>
              </w:rPr>
              <w:t>Indian Traditional Sweets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52A40"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2C6DE"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428F7"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06/10/22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437F0" w14:textId="77777777" w:rsidR="004F78ED" w:rsidRDefault="004F78ED" w:rsidP="00C07765">
            <w:pPr>
              <w:spacing w:line="276" w:lineRule="auto"/>
              <w:jc w:val="center"/>
              <w:rPr>
                <w:rFonts w:ascii="Arial" w:hAnsi="Arial" w:cs="Arial"/>
                <w:bCs/>
                <w:color w:val="000000"/>
                <w:shd w:val="clear" w:color="auto" w:fill="FFFFFF"/>
              </w:rPr>
            </w:pPr>
            <w:r>
              <w:rPr>
                <w:rFonts w:ascii="Arial" w:hAnsi="Arial" w:cs="Arial"/>
                <w:bCs/>
                <w:color w:val="000000"/>
                <w:shd w:val="clear" w:color="auto" w:fill="FFFFFF"/>
              </w:rPr>
              <w:t>Abhinav</w:t>
            </w:r>
          </w:p>
          <w:p w14:paraId="5212D278" w14:textId="77777777" w:rsidR="004F78ED" w:rsidRDefault="004F78ED" w:rsidP="00C07765">
            <w:pPr>
              <w:spacing w:line="276" w:lineRule="auto"/>
              <w:jc w:val="center"/>
              <w:rPr>
                <w:rFonts w:ascii="Arial" w:hAnsi="Arial" w:cs="Arial"/>
                <w:bCs/>
                <w:color w:val="000000"/>
              </w:rPr>
            </w:pPr>
            <w:r>
              <w:rPr>
                <w:rFonts w:ascii="Arial" w:hAnsi="Arial" w:cs="Arial"/>
                <w:bCs/>
                <w:color w:val="000000"/>
              </w:rPr>
              <w:t>kaashvisourcinginternational@gmail.com;</w:t>
            </w:r>
          </w:p>
        </w:tc>
      </w:tr>
      <w:tr w:rsidR="004F78ED" w14:paraId="31B7D571"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87BF8"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8A12D" w14:textId="77777777" w:rsidR="004F78ED" w:rsidRDefault="004F78ED" w:rsidP="00C07765">
            <w:pPr>
              <w:spacing w:line="276" w:lineRule="auto"/>
              <w:ind w:right="-108"/>
              <w:jc w:val="center"/>
            </w:pPr>
            <w:r>
              <w:rPr>
                <w:rFonts w:ascii="Arial" w:hAnsi="Arial" w:cs="Arial"/>
                <w:bCs/>
                <w:color w:val="000000"/>
                <w:shd w:val="clear" w:color="auto" w:fill="FFFFFF"/>
              </w:rPr>
              <w:t>Agro Enterprises</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2C0B26" w14:textId="77777777" w:rsidR="004F78ED" w:rsidRDefault="004F78ED" w:rsidP="00C07765">
            <w:pPr>
              <w:spacing w:line="276" w:lineRule="auto"/>
              <w:ind w:right="-108"/>
              <w:jc w:val="center"/>
            </w:pPr>
            <w:r>
              <w:rPr>
                <w:rFonts w:ascii="Arial" w:hAnsi="Arial" w:cs="Arial"/>
                <w:bCs/>
                <w:color w:val="000000"/>
                <w:shd w:val="clear" w:color="auto" w:fill="FFFFFF"/>
              </w:rPr>
              <w:t>Rice, Wheat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47570"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A3236"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52A71"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06/10/22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A0F4F" w14:textId="77777777" w:rsidR="004F78ED" w:rsidRDefault="004F78ED" w:rsidP="00C07765">
            <w:pPr>
              <w:spacing w:line="276" w:lineRule="auto"/>
              <w:jc w:val="center"/>
              <w:rPr>
                <w:rFonts w:ascii="Arial" w:hAnsi="Arial" w:cs="Arial"/>
                <w:bCs/>
                <w:color w:val="000000"/>
                <w:shd w:val="clear" w:color="auto" w:fill="F7F7F7"/>
              </w:rPr>
            </w:pPr>
            <w:proofErr w:type="spellStart"/>
            <w:r>
              <w:rPr>
                <w:rFonts w:ascii="Arial" w:hAnsi="Arial" w:cs="Arial"/>
                <w:bCs/>
                <w:color w:val="000000"/>
                <w:shd w:val="clear" w:color="auto" w:fill="F7F7F7"/>
              </w:rPr>
              <w:t>Ajinkya</w:t>
            </w:r>
            <w:proofErr w:type="spellEnd"/>
            <w:r>
              <w:rPr>
                <w:rFonts w:ascii="Arial" w:hAnsi="Arial" w:cs="Arial"/>
                <w:bCs/>
                <w:color w:val="000000"/>
                <w:shd w:val="clear" w:color="auto" w:fill="F7F7F7"/>
              </w:rPr>
              <w:t xml:space="preserve"> Sanjay </w:t>
            </w:r>
            <w:proofErr w:type="spellStart"/>
            <w:r>
              <w:rPr>
                <w:rFonts w:ascii="Arial" w:hAnsi="Arial" w:cs="Arial"/>
                <w:bCs/>
                <w:color w:val="000000"/>
                <w:shd w:val="clear" w:color="auto" w:fill="F7F7F7"/>
              </w:rPr>
              <w:t>Ambekar</w:t>
            </w:r>
            <w:proofErr w:type="spellEnd"/>
          </w:p>
          <w:p w14:paraId="3D1A36DF" w14:textId="77777777" w:rsidR="004F78ED" w:rsidRDefault="003B758C" w:rsidP="00C07765">
            <w:pPr>
              <w:spacing w:line="276" w:lineRule="auto"/>
              <w:jc w:val="center"/>
            </w:pPr>
            <w:hyperlink r:id="rId16" w:history="1">
              <w:r w:rsidR="004F78ED">
                <w:rPr>
                  <w:rStyle w:val="Hyperlink"/>
                  <w:rFonts w:ascii="Arial" w:hAnsi="Arial" w:cs="Arial"/>
                  <w:color w:val="000000"/>
                  <w:shd w:val="clear" w:color="auto" w:fill="FFFFFF"/>
                </w:rPr>
                <w:t>ajinkyaambekar8999@gmail.com</w:t>
              </w:r>
            </w:hyperlink>
          </w:p>
        </w:tc>
      </w:tr>
      <w:tr w:rsidR="004F78ED" w14:paraId="73F3F033"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40E03"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A919D" w14:textId="77777777" w:rsidR="004F78ED" w:rsidRDefault="004F78ED" w:rsidP="00C07765">
            <w:pPr>
              <w:spacing w:line="276" w:lineRule="auto"/>
              <w:ind w:right="-108"/>
              <w:jc w:val="center"/>
            </w:pPr>
            <w:r>
              <w:rPr>
                <w:rFonts w:ascii="Arial" w:hAnsi="Arial" w:cs="Arial"/>
                <w:bCs/>
                <w:color w:val="000000"/>
                <w:shd w:val="clear" w:color="auto" w:fill="FFFFFF"/>
              </w:rPr>
              <w:t>Desai Products</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0E5B6" w14:textId="77777777" w:rsidR="004F78ED" w:rsidRDefault="004F78ED" w:rsidP="00C07765">
            <w:pPr>
              <w:spacing w:line="276" w:lineRule="auto"/>
              <w:ind w:right="-108"/>
              <w:jc w:val="center"/>
              <w:rPr>
                <w:rFonts w:ascii="Arial" w:hAnsi="Arial" w:cs="Arial"/>
                <w:bCs/>
                <w:color w:val="000000"/>
              </w:rPr>
            </w:pPr>
            <w:r>
              <w:rPr>
                <w:rFonts w:ascii="Arial" w:hAnsi="Arial" w:cs="Arial"/>
                <w:bCs/>
                <w:color w:val="000000"/>
              </w:rPr>
              <w:t xml:space="preserve">Fruits, Vegetables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89615E"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91C5B"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1944A"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06/10/22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2D4CB" w14:textId="77777777" w:rsidR="004F78ED" w:rsidRDefault="004F78ED" w:rsidP="00C07765">
            <w:pPr>
              <w:spacing w:line="276" w:lineRule="auto"/>
              <w:jc w:val="center"/>
              <w:rPr>
                <w:rFonts w:ascii="Arial" w:hAnsi="Arial" w:cs="Arial"/>
                <w:bCs/>
                <w:color w:val="000000"/>
                <w:shd w:val="clear" w:color="auto" w:fill="FFFFFF"/>
              </w:rPr>
            </w:pPr>
            <w:proofErr w:type="spellStart"/>
            <w:r>
              <w:rPr>
                <w:rFonts w:ascii="Arial" w:hAnsi="Arial" w:cs="Arial"/>
                <w:bCs/>
                <w:color w:val="000000"/>
                <w:shd w:val="clear" w:color="auto" w:fill="FFFFFF"/>
              </w:rPr>
              <w:t>Gaurinanda</w:t>
            </w:r>
            <w:proofErr w:type="spellEnd"/>
            <w:r>
              <w:rPr>
                <w:rFonts w:ascii="Arial" w:hAnsi="Arial" w:cs="Arial"/>
                <w:bCs/>
                <w:color w:val="000000"/>
                <w:shd w:val="clear" w:color="auto" w:fill="FFFFFF"/>
              </w:rPr>
              <w:t xml:space="preserve"> </w:t>
            </w:r>
            <w:proofErr w:type="spellStart"/>
            <w:r>
              <w:rPr>
                <w:rFonts w:ascii="Arial" w:hAnsi="Arial" w:cs="Arial"/>
                <w:bCs/>
                <w:color w:val="000000"/>
                <w:shd w:val="clear" w:color="auto" w:fill="FFFFFF"/>
              </w:rPr>
              <w:t>Sawant</w:t>
            </w:r>
            <w:proofErr w:type="spellEnd"/>
          </w:p>
          <w:p w14:paraId="25BA379B" w14:textId="77777777" w:rsidR="004F78ED" w:rsidRDefault="003B758C" w:rsidP="00C07765">
            <w:pPr>
              <w:spacing w:line="276" w:lineRule="auto"/>
              <w:jc w:val="center"/>
            </w:pPr>
            <w:hyperlink r:id="rId17" w:history="1">
              <w:r w:rsidR="004F78ED">
                <w:rPr>
                  <w:rStyle w:val="Hyperlink"/>
                  <w:rFonts w:ascii="Arial" w:hAnsi="Arial" w:cs="Arial"/>
                  <w:color w:val="000000"/>
                  <w:shd w:val="clear" w:color="auto" w:fill="FFFFFF"/>
                </w:rPr>
                <w:t>amarjdesai@gmail.com</w:t>
              </w:r>
            </w:hyperlink>
          </w:p>
        </w:tc>
      </w:tr>
      <w:tr w:rsidR="004F78ED" w14:paraId="1AF8B6D6"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2CBE3"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4AAF1" w14:textId="77777777" w:rsidR="004F78ED" w:rsidRDefault="004F78ED" w:rsidP="00C07765">
            <w:pPr>
              <w:spacing w:line="276" w:lineRule="auto"/>
              <w:ind w:right="-108"/>
              <w:jc w:val="center"/>
              <w:rPr>
                <w:rFonts w:ascii="Arial" w:hAnsi="Arial" w:cs="Arial"/>
                <w:bCs/>
                <w:color w:val="000000"/>
              </w:rPr>
            </w:pPr>
            <w:proofErr w:type="spellStart"/>
            <w:r>
              <w:rPr>
                <w:rFonts w:ascii="Arial" w:hAnsi="Arial" w:cs="Arial"/>
                <w:bCs/>
                <w:color w:val="000000"/>
              </w:rPr>
              <w:t>Aaradhy</w:t>
            </w:r>
            <w:proofErr w:type="spellEnd"/>
            <w:r>
              <w:rPr>
                <w:rFonts w:ascii="Arial" w:hAnsi="Arial" w:cs="Arial"/>
                <w:bCs/>
                <w:color w:val="000000"/>
              </w:rPr>
              <w:t xml:space="preserve"> India Machine Tools</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EB38C" w14:textId="77777777" w:rsidR="004F78ED" w:rsidRDefault="004F78ED" w:rsidP="00C07765">
            <w:pPr>
              <w:spacing w:line="276" w:lineRule="auto"/>
              <w:ind w:right="-108"/>
              <w:jc w:val="center"/>
              <w:rPr>
                <w:rFonts w:ascii="Arial" w:hAnsi="Arial" w:cs="Arial"/>
                <w:bCs/>
                <w:color w:val="000000"/>
              </w:rPr>
            </w:pPr>
            <w:r>
              <w:rPr>
                <w:rFonts w:ascii="Arial" w:hAnsi="Arial" w:cs="Arial"/>
                <w:bCs/>
                <w:color w:val="000000"/>
              </w:rPr>
              <w:t>Plain shaft, Gear shaft</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ACD16"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AACEC"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88ABC"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06/10/22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F468F" w14:textId="77777777" w:rsidR="004F78ED" w:rsidRDefault="004F78ED" w:rsidP="00C07765">
            <w:pPr>
              <w:spacing w:line="276" w:lineRule="auto"/>
              <w:jc w:val="center"/>
              <w:rPr>
                <w:rFonts w:ascii="Arial" w:hAnsi="Arial" w:cs="Arial"/>
                <w:bCs/>
                <w:color w:val="000000"/>
              </w:rPr>
            </w:pPr>
            <w:r>
              <w:rPr>
                <w:rFonts w:ascii="Arial" w:hAnsi="Arial" w:cs="Arial"/>
                <w:bCs/>
                <w:color w:val="000000"/>
              </w:rPr>
              <w:t>Sunil Vishwakarma</w:t>
            </w:r>
          </w:p>
          <w:p w14:paraId="1B22A3F5" w14:textId="77777777" w:rsidR="004F78ED" w:rsidRDefault="004F78ED" w:rsidP="00C07765">
            <w:pPr>
              <w:spacing w:line="276" w:lineRule="auto"/>
              <w:jc w:val="center"/>
              <w:rPr>
                <w:rFonts w:ascii="Arial" w:hAnsi="Arial" w:cs="Arial"/>
                <w:bCs/>
                <w:color w:val="000000"/>
              </w:rPr>
            </w:pPr>
            <w:r>
              <w:rPr>
                <w:rFonts w:ascii="Arial" w:hAnsi="Arial" w:cs="Arial"/>
                <w:bCs/>
                <w:color w:val="000000"/>
              </w:rPr>
              <w:t>info@aimt.co.in</w:t>
            </w:r>
          </w:p>
        </w:tc>
      </w:tr>
      <w:tr w:rsidR="004F78ED" w14:paraId="1E885A79"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AF87F"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C084A" w14:textId="77777777" w:rsidR="004F78ED" w:rsidRDefault="004F78ED" w:rsidP="00C07765">
            <w:pPr>
              <w:spacing w:line="276" w:lineRule="auto"/>
              <w:ind w:right="-108"/>
              <w:jc w:val="center"/>
            </w:pPr>
            <w:proofErr w:type="spellStart"/>
            <w:r>
              <w:rPr>
                <w:rStyle w:val="Strong"/>
                <w:rFonts w:ascii="Arial" w:hAnsi="Arial" w:cs="Arial"/>
                <w:b w:val="0"/>
                <w:color w:val="000000"/>
                <w:shd w:val="clear" w:color="auto" w:fill="FFFFFF"/>
              </w:rPr>
              <w:t>Harekrishna</w:t>
            </w:r>
            <w:proofErr w:type="spellEnd"/>
            <w:r>
              <w:rPr>
                <w:rStyle w:val="Strong"/>
                <w:rFonts w:ascii="Arial" w:hAnsi="Arial" w:cs="Arial"/>
                <w:b w:val="0"/>
                <w:color w:val="000000"/>
                <w:shd w:val="clear" w:color="auto" w:fill="FFFFFF"/>
              </w:rPr>
              <w:t xml:space="preserve"> Exports</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6C4CB" w14:textId="77777777" w:rsidR="004F78ED" w:rsidRDefault="004F78ED" w:rsidP="00C07765">
            <w:pPr>
              <w:spacing w:line="276" w:lineRule="auto"/>
              <w:ind w:right="-108"/>
              <w:jc w:val="center"/>
              <w:rPr>
                <w:rFonts w:ascii="Arial" w:hAnsi="Arial" w:cs="Arial"/>
                <w:bCs/>
                <w:color w:val="000000"/>
              </w:rPr>
            </w:pPr>
            <w:r>
              <w:rPr>
                <w:rFonts w:ascii="Arial" w:hAnsi="Arial" w:cs="Arial"/>
                <w:bCs/>
                <w:color w:val="000000"/>
              </w:rPr>
              <w:t>Food products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86549"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24437"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FA947"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06/10/22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DE495" w14:textId="77777777" w:rsidR="004F78ED" w:rsidRDefault="004F78ED" w:rsidP="00C07765">
            <w:pPr>
              <w:spacing w:line="276" w:lineRule="auto"/>
              <w:jc w:val="center"/>
              <w:rPr>
                <w:rFonts w:ascii="Arial" w:hAnsi="Arial" w:cs="Arial"/>
                <w:bCs/>
                <w:color w:val="000000"/>
              </w:rPr>
            </w:pPr>
          </w:p>
          <w:p w14:paraId="54D7062A" w14:textId="77777777" w:rsidR="004F78ED" w:rsidRDefault="004F78ED" w:rsidP="00C07765">
            <w:pPr>
              <w:spacing w:line="276" w:lineRule="auto"/>
              <w:jc w:val="center"/>
              <w:rPr>
                <w:rFonts w:ascii="Arial" w:hAnsi="Arial" w:cs="Arial"/>
                <w:bCs/>
                <w:color w:val="000000"/>
              </w:rPr>
            </w:pPr>
            <w:proofErr w:type="spellStart"/>
            <w:r>
              <w:rPr>
                <w:rFonts w:ascii="Arial" w:hAnsi="Arial" w:cs="Arial"/>
                <w:bCs/>
                <w:color w:val="000000"/>
              </w:rPr>
              <w:t>Kuldip</w:t>
            </w:r>
            <w:proofErr w:type="spellEnd"/>
            <w:r>
              <w:rPr>
                <w:rFonts w:ascii="Arial" w:hAnsi="Arial" w:cs="Arial"/>
                <w:bCs/>
                <w:color w:val="000000"/>
              </w:rPr>
              <w:t xml:space="preserve"> </w:t>
            </w:r>
            <w:proofErr w:type="spellStart"/>
            <w:r>
              <w:rPr>
                <w:rFonts w:ascii="Arial" w:hAnsi="Arial" w:cs="Arial"/>
                <w:bCs/>
                <w:color w:val="000000"/>
              </w:rPr>
              <w:t>Kakadiya</w:t>
            </w:r>
            <w:proofErr w:type="spellEnd"/>
          </w:p>
          <w:p w14:paraId="58145186" w14:textId="77777777" w:rsidR="004F78ED" w:rsidRDefault="003B758C" w:rsidP="00C07765">
            <w:pPr>
              <w:spacing w:line="276" w:lineRule="auto"/>
              <w:jc w:val="center"/>
            </w:pPr>
            <w:hyperlink r:id="rId18" w:history="1">
              <w:r w:rsidR="004F78ED">
                <w:rPr>
                  <w:rStyle w:val="Hyperlink"/>
                  <w:rFonts w:ascii="Arial" w:hAnsi="Arial" w:cs="Arial"/>
                  <w:color w:val="000000"/>
                  <w:shd w:val="clear" w:color="auto" w:fill="FFFFFF"/>
                </w:rPr>
                <w:t>info@harekrishnaexports.com</w:t>
              </w:r>
            </w:hyperlink>
          </w:p>
        </w:tc>
      </w:tr>
      <w:tr w:rsidR="004F78ED" w14:paraId="4ED23CDA"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390CC"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6CED4" w14:textId="77777777" w:rsidR="004F78ED" w:rsidRDefault="004F78ED" w:rsidP="00C07765">
            <w:pPr>
              <w:spacing w:line="276" w:lineRule="auto"/>
              <w:ind w:right="-108"/>
              <w:jc w:val="center"/>
            </w:pPr>
            <w:proofErr w:type="spellStart"/>
            <w:r>
              <w:rPr>
                <w:rFonts w:ascii="Arial" w:hAnsi="Arial" w:cs="Arial"/>
                <w:bCs/>
                <w:color w:val="000000"/>
                <w:shd w:val="clear" w:color="auto" w:fill="FFFFFF"/>
              </w:rPr>
              <w:t>Rolaksh</w:t>
            </w:r>
            <w:proofErr w:type="spellEnd"/>
            <w:r>
              <w:rPr>
                <w:rFonts w:ascii="Arial" w:hAnsi="Arial" w:cs="Arial"/>
                <w:bCs/>
                <w:color w:val="000000"/>
                <w:shd w:val="clear" w:color="auto" w:fill="FFFFFF"/>
              </w:rPr>
              <w:t xml:space="preserve"> Global </w:t>
            </w:r>
            <w:proofErr w:type="spellStart"/>
            <w:r>
              <w:rPr>
                <w:rFonts w:ascii="Arial" w:hAnsi="Arial" w:cs="Arial"/>
                <w:bCs/>
                <w:color w:val="000000"/>
                <w:shd w:val="clear" w:color="auto" w:fill="FFFFFF"/>
              </w:rPr>
              <w:t>Impex</w:t>
            </w:r>
            <w:proofErr w:type="spellEnd"/>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98A6E" w14:textId="77777777" w:rsidR="004F78ED" w:rsidRDefault="004F78ED" w:rsidP="00C07765">
            <w:pPr>
              <w:spacing w:line="276" w:lineRule="auto"/>
              <w:ind w:right="-108"/>
              <w:jc w:val="center"/>
              <w:rPr>
                <w:rFonts w:ascii="Arial" w:hAnsi="Arial" w:cs="Arial"/>
                <w:bCs/>
                <w:color w:val="000000"/>
              </w:rPr>
            </w:pPr>
            <w:r>
              <w:rPr>
                <w:rFonts w:ascii="Arial" w:hAnsi="Arial" w:cs="Arial"/>
                <w:bCs/>
                <w:color w:val="000000"/>
              </w:rPr>
              <w:t>Onion</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0A1FC"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31C7C"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89604"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06/10/22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FF08B" w14:textId="77777777" w:rsidR="004F78ED" w:rsidRDefault="004F78ED" w:rsidP="00C07765">
            <w:pPr>
              <w:spacing w:line="276" w:lineRule="auto"/>
              <w:jc w:val="center"/>
              <w:rPr>
                <w:rFonts w:ascii="Arial" w:hAnsi="Arial" w:cs="Arial"/>
                <w:bCs/>
                <w:color w:val="000000"/>
                <w:shd w:val="clear" w:color="auto" w:fill="FFFFFF"/>
              </w:rPr>
            </w:pPr>
            <w:r>
              <w:rPr>
                <w:rFonts w:ascii="Arial" w:hAnsi="Arial" w:cs="Arial"/>
                <w:bCs/>
                <w:color w:val="000000"/>
                <w:shd w:val="clear" w:color="auto" w:fill="FFFFFF"/>
              </w:rPr>
              <w:t>Rohini Patil</w:t>
            </w:r>
          </w:p>
          <w:p w14:paraId="152BDD37" w14:textId="77777777" w:rsidR="004F78ED" w:rsidRDefault="004F78ED" w:rsidP="00C07765">
            <w:pPr>
              <w:spacing w:line="276" w:lineRule="auto"/>
              <w:jc w:val="center"/>
            </w:pPr>
            <w:r>
              <w:rPr>
                <w:rStyle w:val="object"/>
                <w:rFonts w:ascii="Arial" w:hAnsi="Arial" w:cs="Arial"/>
                <w:bCs/>
                <w:color w:val="000000"/>
                <w:shd w:val="clear" w:color="auto" w:fill="FFFFFF"/>
              </w:rPr>
              <w:t>rolaksh.333@gmail.com</w:t>
            </w:r>
          </w:p>
        </w:tc>
      </w:tr>
      <w:tr w:rsidR="004F78ED" w14:paraId="5BCFA72C"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56809"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5103E" w14:textId="77777777" w:rsidR="004F78ED" w:rsidRDefault="004F78ED" w:rsidP="00C07765">
            <w:pPr>
              <w:spacing w:line="276" w:lineRule="auto"/>
              <w:ind w:right="-108"/>
              <w:jc w:val="center"/>
            </w:pPr>
            <w:proofErr w:type="spellStart"/>
            <w:r>
              <w:rPr>
                <w:rFonts w:ascii="Arial" w:hAnsi="Arial" w:cs="Arial"/>
                <w:bCs/>
                <w:color w:val="000000"/>
                <w:shd w:val="clear" w:color="auto" w:fill="FFFFFF"/>
              </w:rPr>
              <w:t>Kaifi</w:t>
            </w:r>
            <w:proofErr w:type="spellEnd"/>
            <w:r>
              <w:rPr>
                <w:rFonts w:ascii="Arial" w:hAnsi="Arial" w:cs="Arial"/>
                <w:bCs/>
                <w:color w:val="000000"/>
                <w:shd w:val="clear" w:color="auto" w:fill="FFFFFF"/>
              </w:rPr>
              <w:t xml:space="preserve"> Handicraft </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CCE73" w14:textId="77777777" w:rsidR="004F78ED" w:rsidRDefault="004F78ED" w:rsidP="00C07765">
            <w:pPr>
              <w:spacing w:line="276" w:lineRule="auto"/>
              <w:ind w:right="-108"/>
              <w:jc w:val="center"/>
              <w:rPr>
                <w:rFonts w:ascii="Arial" w:hAnsi="Arial" w:cs="Arial"/>
                <w:bCs/>
                <w:color w:val="000000"/>
              </w:rPr>
            </w:pPr>
            <w:r>
              <w:rPr>
                <w:rFonts w:ascii="Arial" w:hAnsi="Arial" w:cs="Arial"/>
                <w:bCs/>
                <w:color w:val="000000"/>
              </w:rPr>
              <w:t>Handicraft</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8E6E5"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EC638"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8722D1"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06/10/22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F88EA" w14:textId="77777777" w:rsidR="004F78ED" w:rsidRDefault="004F78ED" w:rsidP="00C07765">
            <w:pPr>
              <w:spacing w:line="276" w:lineRule="auto"/>
              <w:jc w:val="center"/>
              <w:rPr>
                <w:rFonts w:ascii="Arial" w:hAnsi="Arial" w:cs="Arial"/>
                <w:bCs/>
                <w:color w:val="000000"/>
                <w:shd w:val="clear" w:color="auto" w:fill="FFFFFF"/>
              </w:rPr>
            </w:pPr>
            <w:proofErr w:type="spellStart"/>
            <w:r>
              <w:rPr>
                <w:rFonts w:ascii="Arial" w:hAnsi="Arial" w:cs="Arial"/>
                <w:bCs/>
                <w:color w:val="000000"/>
                <w:shd w:val="clear" w:color="auto" w:fill="FFFFFF"/>
              </w:rPr>
              <w:t>Md</w:t>
            </w:r>
            <w:proofErr w:type="spellEnd"/>
            <w:r>
              <w:rPr>
                <w:rFonts w:ascii="Arial" w:hAnsi="Arial" w:cs="Arial"/>
                <w:bCs/>
                <w:color w:val="000000"/>
                <w:shd w:val="clear" w:color="auto" w:fill="FFFFFF"/>
              </w:rPr>
              <w:t xml:space="preserve"> </w:t>
            </w:r>
            <w:proofErr w:type="spellStart"/>
            <w:r>
              <w:rPr>
                <w:rFonts w:ascii="Arial" w:hAnsi="Arial" w:cs="Arial"/>
                <w:bCs/>
                <w:color w:val="000000"/>
                <w:shd w:val="clear" w:color="auto" w:fill="FFFFFF"/>
              </w:rPr>
              <w:t>Kaifi</w:t>
            </w:r>
            <w:proofErr w:type="spellEnd"/>
          </w:p>
          <w:p w14:paraId="33443C72" w14:textId="77777777" w:rsidR="004F78ED" w:rsidRDefault="003B758C" w:rsidP="00C07765">
            <w:pPr>
              <w:spacing w:line="276" w:lineRule="auto"/>
              <w:jc w:val="center"/>
            </w:pPr>
            <w:hyperlink r:id="rId19" w:history="1">
              <w:r w:rsidR="004F78ED">
                <w:rPr>
                  <w:rStyle w:val="Hyperlink"/>
                  <w:rFonts w:ascii="Arial" w:hAnsi="Arial" w:cs="Arial"/>
                  <w:color w:val="000000"/>
                  <w:shd w:val="clear" w:color="auto" w:fill="FFFFFF"/>
                </w:rPr>
                <w:t>kaifihandicraft@gmail.com</w:t>
              </w:r>
            </w:hyperlink>
          </w:p>
        </w:tc>
      </w:tr>
      <w:tr w:rsidR="004F78ED" w14:paraId="452C4C14"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D20F2"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5B536" w14:textId="77777777" w:rsidR="004F78ED" w:rsidRDefault="004F78ED" w:rsidP="00C07765">
            <w:pPr>
              <w:spacing w:line="276" w:lineRule="auto"/>
              <w:ind w:right="-108"/>
              <w:jc w:val="center"/>
            </w:pPr>
            <w:r>
              <w:rPr>
                <w:rFonts w:ascii="Arial" w:hAnsi="Arial" w:cs="Arial"/>
                <w:bCs/>
                <w:color w:val="000000"/>
                <w:shd w:val="clear" w:color="auto" w:fill="FFFFFF"/>
              </w:rPr>
              <w:t>HAPPS Enterprise</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5B587" w14:textId="77777777" w:rsidR="004F78ED" w:rsidRDefault="004F78ED" w:rsidP="00C07765">
            <w:pPr>
              <w:spacing w:line="276" w:lineRule="auto"/>
              <w:ind w:right="-108"/>
              <w:jc w:val="center"/>
            </w:pPr>
            <w:r>
              <w:rPr>
                <w:rFonts w:ascii="Arial" w:hAnsi="Arial" w:cs="Arial"/>
                <w:bCs/>
                <w:color w:val="000000"/>
                <w:shd w:val="clear" w:color="auto" w:fill="FFFFFF"/>
              </w:rPr>
              <w:t>Jaggery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1DEDF"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00141"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CF833"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06/10/22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A9158" w14:textId="77777777" w:rsidR="004F78ED" w:rsidRDefault="004F78ED" w:rsidP="00C07765">
            <w:pPr>
              <w:spacing w:line="276" w:lineRule="auto"/>
              <w:jc w:val="center"/>
              <w:rPr>
                <w:rFonts w:ascii="Arial" w:hAnsi="Arial" w:cs="Arial"/>
                <w:bCs/>
                <w:color w:val="000000"/>
                <w:shd w:val="clear" w:color="auto" w:fill="FFFFFF"/>
              </w:rPr>
            </w:pPr>
            <w:r>
              <w:rPr>
                <w:rFonts w:ascii="Arial" w:hAnsi="Arial" w:cs="Arial"/>
                <w:bCs/>
                <w:color w:val="000000"/>
                <w:shd w:val="clear" w:color="auto" w:fill="FFFFFF"/>
              </w:rPr>
              <w:t>Prasad Patil</w:t>
            </w:r>
          </w:p>
          <w:p w14:paraId="6906CE7C" w14:textId="77777777" w:rsidR="004F78ED" w:rsidRDefault="004F78ED" w:rsidP="00C07765">
            <w:pPr>
              <w:spacing w:line="276" w:lineRule="auto"/>
              <w:jc w:val="center"/>
            </w:pPr>
            <w:r>
              <w:rPr>
                <w:rFonts w:ascii="Arial" w:hAnsi="Arial" w:cs="Arial"/>
                <w:bCs/>
                <w:color w:val="000000"/>
                <w:shd w:val="clear" w:color="auto" w:fill="FFFFFF"/>
              </w:rPr>
              <w:t> </w:t>
            </w:r>
            <w:r>
              <w:rPr>
                <w:rStyle w:val="object"/>
                <w:rFonts w:ascii="Arial" w:hAnsi="Arial" w:cs="Arial"/>
                <w:bCs/>
                <w:color w:val="000000"/>
                <w:shd w:val="clear" w:color="auto" w:fill="FFFFFF"/>
              </w:rPr>
              <w:t>info@happsenterprise.in</w:t>
            </w:r>
          </w:p>
        </w:tc>
      </w:tr>
      <w:tr w:rsidR="004F78ED" w14:paraId="4DF2B370"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F7DB9"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6EF9D" w14:textId="77777777" w:rsidR="004F78ED" w:rsidRDefault="004F78ED" w:rsidP="00C07765">
            <w:pPr>
              <w:spacing w:line="276" w:lineRule="auto"/>
              <w:ind w:right="-108"/>
              <w:jc w:val="center"/>
            </w:pPr>
            <w:r>
              <w:rPr>
                <w:rFonts w:ascii="Arial" w:hAnsi="Arial" w:cs="Arial"/>
                <w:bCs/>
                <w:color w:val="000000"/>
                <w:shd w:val="clear" w:color="auto" w:fill="FFFFFF"/>
              </w:rPr>
              <w:t>New Kamath Tobacco Company Private Limited</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2FF7F" w14:textId="77777777" w:rsidR="004F78ED" w:rsidRDefault="004F78ED" w:rsidP="00C07765">
            <w:pPr>
              <w:spacing w:line="276" w:lineRule="auto"/>
              <w:ind w:right="-108"/>
              <w:jc w:val="center"/>
            </w:pPr>
            <w:r>
              <w:rPr>
                <w:rFonts w:ascii="Arial" w:hAnsi="Arial" w:cs="Arial"/>
                <w:bCs/>
                <w:color w:val="000000"/>
                <w:shd w:val="clear" w:color="auto" w:fill="FFFFFF"/>
                <w:lang w:val="en-US"/>
              </w:rPr>
              <w:t>Tobacco</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0A473"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19D2F"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7B98A"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06/10/22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5B614" w14:textId="77777777" w:rsidR="004F78ED" w:rsidRDefault="004F78ED" w:rsidP="00C07765">
            <w:pPr>
              <w:spacing w:line="276" w:lineRule="auto"/>
              <w:jc w:val="center"/>
              <w:rPr>
                <w:rFonts w:ascii="Arial" w:hAnsi="Arial" w:cs="Arial"/>
                <w:bCs/>
                <w:color w:val="000000"/>
                <w:shd w:val="clear" w:color="auto" w:fill="FFFFFF"/>
                <w:lang w:val="en-US"/>
              </w:rPr>
            </w:pPr>
            <w:r>
              <w:rPr>
                <w:rFonts w:ascii="Arial" w:hAnsi="Arial" w:cs="Arial"/>
                <w:bCs/>
                <w:color w:val="000000"/>
                <w:shd w:val="clear" w:color="auto" w:fill="FFFFFF"/>
                <w:lang w:val="en-US"/>
              </w:rPr>
              <w:t>Natasha Kamath</w:t>
            </w:r>
          </w:p>
          <w:p w14:paraId="5046FA07" w14:textId="77777777" w:rsidR="004F78ED" w:rsidRDefault="004F78ED" w:rsidP="00C07765">
            <w:pPr>
              <w:spacing w:line="276" w:lineRule="auto"/>
              <w:jc w:val="center"/>
            </w:pPr>
            <w:r>
              <w:rPr>
                <w:rFonts w:ascii="Arial" w:hAnsi="Arial" w:cs="Arial"/>
                <w:bCs/>
                <w:color w:val="000000"/>
                <w:shd w:val="clear" w:color="auto" w:fill="FFFFFF"/>
              </w:rPr>
              <w:t>exports@newkamath.in</w:t>
            </w:r>
          </w:p>
        </w:tc>
      </w:tr>
      <w:tr w:rsidR="004F78ED" w14:paraId="1F3C954F"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AA1CE"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E5F09" w14:textId="77777777" w:rsidR="004F78ED" w:rsidRDefault="004F78ED" w:rsidP="00C07765">
            <w:pPr>
              <w:spacing w:line="276" w:lineRule="auto"/>
              <w:ind w:right="-108"/>
              <w:jc w:val="center"/>
            </w:pPr>
            <w:r>
              <w:rPr>
                <w:rFonts w:ascii="Arial" w:hAnsi="Arial" w:cs="Arial"/>
                <w:bCs/>
                <w:color w:val="000000"/>
                <w:shd w:val="clear" w:color="auto" w:fill="FFFFFF"/>
              </w:rPr>
              <w:t>Vishwas Export</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0B835" w14:textId="77777777" w:rsidR="004F78ED" w:rsidRDefault="004F78ED" w:rsidP="00C07765">
            <w:pPr>
              <w:spacing w:line="276" w:lineRule="auto"/>
              <w:ind w:right="-108"/>
              <w:jc w:val="center"/>
            </w:pPr>
            <w:r>
              <w:rPr>
                <w:rFonts w:ascii="Arial" w:hAnsi="Arial" w:cs="Arial"/>
                <w:bCs/>
                <w:color w:val="000000"/>
                <w:shd w:val="clear" w:color="auto" w:fill="FFFFFF"/>
              </w:rPr>
              <w:t xml:space="preserve">Natural </w:t>
            </w:r>
            <w:proofErr w:type="spellStart"/>
            <w:r>
              <w:rPr>
                <w:rFonts w:ascii="Arial" w:hAnsi="Arial" w:cs="Arial"/>
                <w:bCs/>
                <w:color w:val="000000"/>
                <w:shd w:val="clear" w:color="auto" w:fill="FFFFFF"/>
              </w:rPr>
              <w:t>stone,Tiles</w:t>
            </w:r>
            <w:proofErr w:type="spellEnd"/>
            <w:r>
              <w:rPr>
                <w:rFonts w:ascii="Arial" w:hAnsi="Arial" w:cs="Arial"/>
                <w:bCs/>
                <w:color w:val="000000"/>
                <w:shd w:val="clear" w:color="auto" w:fill="FFFFFF"/>
              </w:rPr>
              <w:t>, Sanitary ware</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79E3A"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DC9CC"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336FD4"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06/10/22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5CDE4" w14:textId="77777777" w:rsidR="004F78ED" w:rsidRDefault="004F78ED" w:rsidP="00C07765">
            <w:pPr>
              <w:spacing w:line="276" w:lineRule="auto"/>
              <w:jc w:val="center"/>
              <w:rPr>
                <w:rFonts w:ascii="Arial" w:hAnsi="Arial" w:cs="Arial"/>
                <w:bCs/>
                <w:color w:val="000000"/>
                <w:shd w:val="clear" w:color="auto" w:fill="FFFFFF"/>
              </w:rPr>
            </w:pPr>
            <w:proofErr w:type="spellStart"/>
            <w:r>
              <w:rPr>
                <w:rFonts w:ascii="Arial" w:hAnsi="Arial" w:cs="Arial"/>
                <w:bCs/>
                <w:color w:val="000000"/>
                <w:shd w:val="clear" w:color="auto" w:fill="FFFFFF"/>
              </w:rPr>
              <w:t>Bhavin</w:t>
            </w:r>
            <w:proofErr w:type="spellEnd"/>
            <w:r>
              <w:rPr>
                <w:rFonts w:ascii="Arial" w:hAnsi="Arial" w:cs="Arial"/>
                <w:bCs/>
                <w:color w:val="000000"/>
                <w:shd w:val="clear" w:color="auto" w:fill="FFFFFF"/>
              </w:rPr>
              <w:t xml:space="preserve"> </w:t>
            </w:r>
            <w:proofErr w:type="spellStart"/>
            <w:r>
              <w:rPr>
                <w:rFonts w:ascii="Arial" w:hAnsi="Arial" w:cs="Arial"/>
                <w:bCs/>
                <w:color w:val="000000"/>
                <w:shd w:val="clear" w:color="auto" w:fill="FFFFFF"/>
              </w:rPr>
              <w:t>Ajana</w:t>
            </w:r>
            <w:proofErr w:type="spellEnd"/>
          </w:p>
          <w:p w14:paraId="37C86E4F" w14:textId="77777777" w:rsidR="004F78ED" w:rsidRDefault="003B758C" w:rsidP="00C07765">
            <w:pPr>
              <w:spacing w:line="276" w:lineRule="auto"/>
              <w:jc w:val="center"/>
            </w:pPr>
            <w:hyperlink r:id="rId20" w:history="1">
              <w:r w:rsidR="004F78ED">
                <w:rPr>
                  <w:rStyle w:val="Hyperlink"/>
                  <w:rFonts w:ascii="Arial" w:hAnsi="Arial" w:cs="Arial"/>
                  <w:color w:val="000000"/>
                  <w:shd w:val="clear" w:color="auto" w:fill="FFFFFF"/>
                </w:rPr>
                <w:t>Bhavin@vishwasexport.com</w:t>
              </w:r>
            </w:hyperlink>
          </w:p>
        </w:tc>
      </w:tr>
      <w:tr w:rsidR="004F78ED" w14:paraId="5FD230E9"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8AB8C"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A0E60" w14:textId="77777777" w:rsidR="004F78ED" w:rsidRDefault="004F78ED" w:rsidP="00C07765">
            <w:pPr>
              <w:spacing w:line="276" w:lineRule="auto"/>
              <w:ind w:right="-108"/>
              <w:jc w:val="center"/>
            </w:pPr>
            <w:proofErr w:type="spellStart"/>
            <w:r>
              <w:rPr>
                <w:rFonts w:ascii="Arial" w:hAnsi="Arial" w:cs="Arial"/>
                <w:bCs/>
                <w:color w:val="000000"/>
                <w:shd w:val="clear" w:color="auto" w:fill="FFFFFF"/>
              </w:rPr>
              <w:t>Aryavarta</w:t>
            </w:r>
            <w:proofErr w:type="spellEnd"/>
            <w:r>
              <w:rPr>
                <w:rFonts w:ascii="Arial" w:hAnsi="Arial" w:cs="Arial"/>
                <w:bCs/>
                <w:color w:val="000000"/>
                <w:shd w:val="clear" w:color="auto" w:fill="FFFFFF"/>
              </w:rPr>
              <w:t xml:space="preserve"> International</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63DBD" w14:textId="77777777" w:rsidR="004F78ED" w:rsidRDefault="004F78ED" w:rsidP="00C07765">
            <w:pPr>
              <w:spacing w:line="276" w:lineRule="auto"/>
              <w:ind w:right="-108"/>
              <w:jc w:val="center"/>
            </w:pPr>
            <w:r>
              <w:rPr>
                <w:rFonts w:ascii="Arial" w:hAnsi="Arial" w:cs="Arial"/>
                <w:bCs/>
                <w:color w:val="000000"/>
                <w:shd w:val="clear" w:color="auto" w:fill="FFFFFF"/>
              </w:rPr>
              <w:t>Pp Woven Bags/Sacks &amp; Pp Woven Fabric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B2C5E"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1DF2C"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B90B2"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07/10/22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AE44A" w14:textId="77777777" w:rsidR="004F78ED" w:rsidRDefault="004F78ED" w:rsidP="00C07765">
            <w:pPr>
              <w:spacing w:line="276" w:lineRule="auto"/>
              <w:jc w:val="center"/>
              <w:rPr>
                <w:rFonts w:ascii="Arial" w:hAnsi="Arial" w:cs="Arial"/>
                <w:bCs/>
                <w:color w:val="000000"/>
                <w:shd w:val="clear" w:color="auto" w:fill="FFFFFF"/>
              </w:rPr>
            </w:pPr>
            <w:proofErr w:type="spellStart"/>
            <w:r>
              <w:rPr>
                <w:rFonts w:ascii="Arial" w:hAnsi="Arial" w:cs="Arial"/>
                <w:bCs/>
                <w:color w:val="000000"/>
                <w:shd w:val="clear" w:color="auto" w:fill="FFFFFF"/>
              </w:rPr>
              <w:t>Bigan</w:t>
            </w:r>
            <w:proofErr w:type="spellEnd"/>
            <w:r>
              <w:rPr>
                <w:rFonts w:ascii="Arial" w:hAnsi="Arial" w:cs="Arial"/>
                <w:bCs/>
                <w:color w:val="000000"/>
                <w:shd w:val="clear" w:color="auto" w:fill="FFFFFF"/>
              </w:rPr>
              <w:t xml:space="preserve"> </w:t>
            </w:r>
            <w:proofErr w:type="spellStart"/>
            <w:r>
              <w:rPr>
                <w:rFonts w:ascii="Arial" w:hAnsi="Arial" w:cs="Arial"/>
                <w:bCs/>
                <w:color w:val="000000"/>
                <w:shd w:val="clear" w:color="auto" w:fill="FFFFFF"/>
              </w:rPr>
              <w:t>Kadivar</w:t>
            </w:r>
            <w:proofErr w:type="spellEnd"/>
          </w:p>
          <w:p w14:paraId="3524CCD1" w14:textId="77777777" w:rsidR="004F78ED" w:rsidRDefault="004F78ED" w:rsidP="00C07765">
            <w:pPr>
              <w:spacing w:line="276" w:lineRule="auto"/>
              <w:jc w:val="center"/>
            </w:pPr>
            <w:r>
              <w:rPr>
                <w:rFonts w:ascii="Arial" w:hAnsi="Arial" w:cs="Arial"/>
                <w:bCs/>
                <w:color w:val="000000"/>
                <w:shd w:val="clear" w:color="auto" w:fill="FFFFFF"/>
              </w:rPr>
              <w:t>aryavartainternational@gmail.com</w:t>
            </w:r>
          </w:p>
        </w:tc>
      </w:tr>
      <w:tr w:rsidR="004F78ED" w14:paraId="25F52288"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B4352"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2711D" w14:textId="77777777" w:rsidR="004F78ED" w:rsidRDefault="004F78ED" w:rsidP="00C07765">
            <w:pPr>
              <w:spacing w:line="276" w:lineRule="auto"/>
              <w:ind w:right="-108"/>
              <w:jc w:val="center"/>
            </w:pPr>
            <w:r>
              <w:rPr>
                <w:rFonts w:ascii="Arial" w:hAnsi="Arial" w:cs="Arial"/>
                <w:bCs/>
                <w:color w:val="000000"/>
                <w:shd w:val="clear" w:color="auto" w:fill="FFFFFF"/>
                <w:lang w:val="en-US"/>
              </w:rPr>
              <w:t>Suma </w:t>
            </w:r>
            <w:proofErr w:type="spellStart"/>
            <w:r>
              <w:rPr>
                <w:rFonts w:ascii="Arial" w:hAnsi="Arial" w:cs="Arial"/>
                <w:bCs/>
                <w:color w:val="000000"/>
                <w:shd w:val="clear" w:color="auto" w:fill="FFFFFF"/>
                <w:lang w:val="en-US"/>
              </w:rPr>
              <w:t>Tradex</w:t>
            </w:r>
            <w:proofErr w:type="spellEnd"/>
            <w:r>
              <w:rPr>
                <w:rFonts w:ascii="Arial" w:hAnsi="Arial" w:cs="Arial"/>
                <w:bCs/>
                <w:color w:val="000000"/>
                <w:shd w:val="clear" w:color="auto" w:fill="FFFFFF"/>
                <w:lang w:val="en-US"/>
              </w:rPr>
              <w:t xml:space="preserve"> Private Limited</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A3495" w14:textId="77777777" w:rsidR="004F78ED" w:rsidRDefault="004F78ED" w:rsidP="00C07765">
            <w:pPr>
              <w:spacing w:line="276" w:lineRule="auto"/>
              <w:ind w:right="-108"/>
              <w:jc w:val="center"/>
            </w:pPr>
            <w:proofErr w:type="spellStart"/>
            <w:r>
              <w:rPr>
                <w:rFonts w:ascii="Arial" w:hAnsi="Arial" w:cs="Arial"/>
                <w:bCs/>
                <w:color w:val="000000"/>
                <w:shd w:val="clear" w:color="auto" w:fill="FFFFFF"/>
              </w:rPr>
              <w:t>Marble,Tiles</w:t>
            </w:r>
            <w:proofErr w:type="spellEnd"/>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02A2B"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E9EFE"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65B47"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07/10/22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886EF" w14:textId="77777777" w:rsidR="004F78ED" w:rsidRDefault="004F78ED" w:rsidP="00C07765">
            <w:pPr>
              <w:spacing w:line="276" w:lineRule="auto"/>
              <w:jc w:val="center"/>
            </w:pPr>
            <w:proofErr w:type="spellStart"/>
            <w:r>
              <w:rPr>
                <w:rFonts w:ascii="Arial" w:hAnsi="Arial" w:cs="Arial"/>
                <w:bCs/>
                <w:color w:val="000000"/>
                <w:shd w:val="clear" w:color="auto" w:fill="FFFFFF"/>
              </w:rPr>
              <w:t>Kashish</w:t>
            </w:r>
            <w:proofErr w:type="spellEnd"/>
            <w:r>
              <w:rPr>
                <w:rFonts w:ascii="Arial" w:hAnsi="Arial" w:cs="Arial"/>
                <w:bCs/>
                <w:color w:val="000000"/>
                <w:shd w:val="clear" w:color="auto" w:fill="FFFFFF"/>
              </w:rPr>
              <w:t xml:space="preserve"> Garg</w:t>
            </w:r>
          </w:p>
          <w:p w14:paraId="464D7E5A" w14:textId="77777777" w:rsidR="004F78ED" w:rsidRDefault="003B758C" w:rsidP="00C07765">
            <w:pPr>
              <w:spacing w:line="276" w:lineRule="auto"/>
              <w:jc w:val="center"/>
            </w:pPr>
            <w:hyperlink r:id="rId21" w:history="1">
              <w:r w:rsidR="004F78ED">
                <w:rPr>
                  <w:rStyle w:val="Hyperlink"/>
                  <w:rFonts w:ascii="Arial" w:hAnsi="Arial" w:cs="Arial"/>
                  <w:color w:val="000000"/>
                  <w:shd w:val="clear" w:color="auto" w:fill="FFFFFF"/>
                </w:rPr>
                <w:t>info@stradex.in</w:t>
              </w:r>
            </w:hyperlink>
          </w:p>
        </w:tc>
      </w:tr>
      <w:tr w:rsidR="004F78ED" w14:paraId="1CAFE1C1"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A7B18"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130B2" w14:textId="77777777" w:rsidR="004F78ED" w:rsidRDefault="004F78ED" w:rsidP="00C07765">
            <w:pPr>
              <w:spacing w:line="276" w:lineRule="auto"/>
              <w:ind w:right="-108"/>
              <w:jc w:val="center"/>
            </w:pPr>
            <w:proofErr w:type="spellStart"/>
            <w:r>
              <w:rPr>
                <w:rFonts w:ascii="Arial" w:hAnsi="Arial" w:cs="Arial"/>
                <w:bCs/>
                <w:color w:val="000000"/>
                <w:shd w:val="clear" w:color="auto" w:fill="FFFFFF"/>
              </w:rPr>
              <w:t>Ajinkyatara</w:t>
            </w:r>
            <w:proofErr w:type="spellEnd"/>
            <w:r>
              <w:rPr>
                <w:rFonts w:ascii="Arial" w:hAnsi="Arial" w:cs="Arial"/>
                <w:bCs/>
                <w:color w:val="000000"/>
                <w:shd w:val="clear" w:color="auto" w:fill="FFFFFF"/>
              </w:rPr>
              <w:t xml:space="preserve"> Agro Traders and export</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5E280" w14:textId="77777777" w:rsidR="004F78ED" w:rsidRDefault="004F78ED" w:rsidP="00C07765">
            <w:pPr>
              <w:spacing w:line="276" w:lineRule="auto"/>
              <w:ind w:right="-108"/>
              <w:jc w:val="center"/>
              <w:rPr>
                <w:rFonts w:ascii="Arial" w:hAnsi="Arial" w:cs="Arial"/>
                <w:bCs/>
                <w:color w:val="000000"/>
              </w:rPr>
            </w:pPr>
            <w:r>
              <w:rPr>
                <w:rFonts w:ascii="Arial" w:hAnsi="Arial" w:cs="Arial"/>
                <w:bCs/>
                <w:color w:val="000000"/>
              </w:rPr>
              <w:t>Agri products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F0710"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EE45A"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B2E21"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07/10/22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5953C" w14:textId="77777777" w:rsidR="004F78ED" w:rsidRDefault="004F78ED" w:rsidP="00C07765">
            <w:pPr>
              <w:spacing w:line="276" w:lineRule="auto"/>
              <w:jc w:val="center"/>
              <w:rPr>
                <w:rFonts w:ascii="Arial" w:hAnsi="Arial" w:cs="Arial"/>
                <w:bCs/>
                <w:color w:val="000000"/>
                <w:shd w:val="clear" w:color="auto" w:fill="FFFFFF"/>
              </w:rPr>
            </w:pPr>
            <w:proofErr w:type="spellStart"/>
            <w:r>
              <w:rPr>
                <w:rFonts w:ascii="Arial" w:hAnsi="Arial" w:cs="Arial"/>
                <w:bCs/>
                <w:color w:val="000000"/>
                <w:shd w:val="clear" w:color="auto" w:fill="FFFFFF"/>
              </w:rPr>
              <w:t>Sudarshan</w:t>
            </w:r>
            <w:proofErr w:type="spellEnd"/>
            <w:r>
              <w:rPr>
                <w:rFonts w:ascii="Arial" w:hAnsi="Arial" w:cs="Arial"/>
                <w:bCs/>
                <w:color w:val="000000"/>
                <w:shd w:val="clear" w:color="auto" w:fill="FFFFFF"/>
              </w:rPr>
              <w:t xml:space="preserve"> </w:t>
            </w:r>
            <w:proofErr w:type="spellStart"/>
            <w:r>
              <w:rPr>
                <w:rFonts w:ascii="Arial" w:hAnsi="Arial" w:cs="Arial"/>
                <w:bCs/>
                <w:color w:val="000000"/>
                <w:shd w:val="clear" w:color="auto" w:fill="FFFFFF"/>
              </w:rPr>
              <w:t>Khandeshe</w:t>
            </w:r>
            <w:proofErr w:type="spellEnd"/>
          </w:p>
          <w:p w14:paraId="197AF258" w14:textId="77777777" w:rsidR="004F78ED" w:rsidRDefault="003B758C" w:rsidP="00C07765">
            <w:pPr>
              <w:spacing w:line="276" w:lineRule="auto"/>
              <w:jc w:val="center"/>
            </w:pPr>
            <w:hyperlink r:id="rId22" w:history="1">
              <w:r w:rsidR="004F78ED">
                <w:rPr>
                  <w:rStyle w:val="Hyperlink"/>
                  <w:rFonts w:ascii="Arial" w:hAnsi="Arial" w:cs="Arial"/>
                  <w:color w:val="000000"/>
                  <w:shd w:val="clear" w:color="auto" w:fill="FFFFFF"/>
                </w:rPr>
                <w:t>sudarshankhandeshe20@gmail.com</w:t>
              </w:r>
            </w:hyperlink>
          </w:p>
        </w:tc>
      </w:tr>
      <w:tr w:rsidR="004F78ED" w14:paraId="5304CA2D"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45D0A"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21DC0" w14:textId="77777777" w:rsidR="004F78ED" w:rsidRDefault="004F78ED" w:rsidP="00C07765">
            <w:pPr>
              <w:spacing w:line="276" w:lineRule="auto"/>
              <w:ind w:right="-108"/>
              <w:jc w:val="center"/>
            </w:pPr>
            <w:r>
              <w:rPr>
                <w:rFonts w:ascii="Arial" w:hAnsi="Arial" w:cs="Arial"/>
                <w:bCs/>
                <w:color w:val="000000"/>
                <w:shd w:val="clear" w:color="auto" w:fill="FFFFFF"/>
              </w:rPr>
              <w:t>Bag Chanel</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C35C6" w14:textId="77777777" w:rsidR="004F78ED" w:rsidRDefault="004F78ED" w:rsidP="00C07765">
            <w:pPr>
              <w:spacing w:line="276" w:lineRule="auto"/>
              <w:ind w:right="-108"/>
            </w:pPr>
            <w:r>
              <w:rPr>
                <w:rFonts w:ascii="Arial" w:hAnsi="Arial" w:cs="Arial"/>
                <w:bCs/>
                <w:color w:val="000000"/>
                <w:shd w:val="clear" w:color="auto" w:fill="FFFFFF"/>
              </w:rPr>
              <w:t>Handbags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7E3C4"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9B330"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C223D"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07/10/22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A43EB" w14:textId="77777777" w:rsidR="004F78ED" w:rsidRDefault="004F78ED" w:rsidP="00C07765">
            <w:pPr>
              <w:spacing w:line="276" w:lineRule="auto"/>
              <w:jc w:val="center"/>
              <w:rPr>
                <w:rFonts w:ascii="Arial" w:hAnsi="Arial" w:cs="Arial"/>
                <w:bCs/>
                <w:color w:val="000000"/>
                <w:shd w:val="clear" w:color="auto" w:fill="FFFFFF"/>
              </w:rPr>
            </w:pPr>
            <w:proofErr w:type="spellStart"/>
            <w:r>
              <w:rPr>
                <w:rFonts w:ascii="Arial" w:hAnsi="Arial" w:cs="Arial"/>
                <w:bCs/>
                <w:color w:val="000000"/>
                <w:shd w:val="clear" w:color="auto" w:fill="FFFFFF"/>
              </w:rPr>
              <w:t>Shabbir</w:t>
            </w:r>
            <w:proofErr w:type="spellEnd"/>
            <w:r>
              <w:rPr>
                <w:rFonts w:ascii="Arial" w:hAnsi="Arial" w:cs="Arial"/>
                <w:bCs/>
                <w:color w:val="000000"/>
                <w:shd w:val="clear" w:color="auto" w:fill="FFFFFF"/>
              </w:rPr>
              <w:t xml:space="preserve"> </w:t>
            </w:r>
            <w:proofErr w:type="spellStart"/>
            <w:r>
              <w:rPr>
                <w:rFonts w:ascii="Arial" w:hAnsi="Arial" w:cs="Arial"/>
                <w:bCs/>
                <w:color w:val="000000"/>
                <w:shd w:val="clear" w:color="auto" w:fill="FFFFFF"/>
              </w:rPr>
              <w:t>Surti</w:t>
            </w:r>
            <w:proofErr w:type="spellEnd"/>
          </w:p>
          <w:p w14:paraId="52EC6C55" w14:textId="77777777" w:rsidR="004F78ED" w:rsidRDefault="004F78ED" w:rsidP="00C07765">
            <w:pPr>
              <w:spacing w:line="276" w:lineRule="auto"/>
              <w:jc w:val="center"/>
            </w:pPr>
            <w:r>
              <w:rPr>
                <w:rFonts w:ascii="Arial" w:hAnsi="Arial" w:cs="Arial"/>
                <w:bCs/>
                <w:color w:val="000000"/>
                <w:shd w:val="clear" w:color="auto" w:fill="FFFFFF"/>
              </w:rPr>
              <w:t>bagchannel6@gmail.com</w:t>
            </w:r>
          </w:p>
        </w:tc>
      </w:tr>
      <w:tr w:rsidR="004F78ED" w14:paraId="27B238D9"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CFD41"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1CAFCF" w14:textId="77777777" w:rsidR="004F78ED" w:rsidRDefault="004F78ED" w:rsidP="00C07765">
            <w:pPr>
              <w:spacing w:line="276" w:lineRule="auto"/>
              <w:ind w:right="-108"/>
              <w:jc w:val="center"/>
            </w:pPr>
            <w:proofErr w:type="spellStart"/>
            <w:r>
              <w:rPr>
                <w:rFonts w:ascii="Arial" w:hAnsi="Arial" w:cs="Arial"/>
                <w:bCs/>
                <w:color w:val="000000"/>
                <w:shd w:val="clear" w:color="auto" w:fill="FFFFFF"/>
              </w:rPr>
              <w:t>Ved</w:t>
            </w:r>
            <w:proofErr w:type="spellEnd"/>
            <w:r>
              <w:rPr>
                <w:rFonts w:ascii="Arial" w:hAnsi="Arial" w:cs="Arial"/>
                <w:bCs/>
                <w:color w:val="000000"/>
                <w:shd w:val="clear" w:color="auto" w:fill="FFFFFF"/>
              </w:rPr>
              <w:t xml:space="preserve"> Shree </w:t>
            </w:r>
            <w:proofErr w:type="spellStart"/>
            <w:r>
              <w:rPr>
                <w:rFonts w:ascii="Arial" w:hAnsi="Arial" w:cs="Arial"/>
                <w:bCs/>
                <w:color w:val="000000"/>
                <w:shd w:val="clear" w:color="auto" w:fill="FFFFFF"/>
              </w:rPr>
              <w:t>Agarbatti</w:t>
            </w:r>
            <w:proofErr w:type="spellEnd"/>
            <w:r>
              <w:rPr>
                <w:rFonts w:ascii="Arial" w:hAnsi="Arial" w:cs="Arial"/>
                <w:bCs/>
                <w:color w:val="000000"/>
                <w:shd w:val="clear" w:color="auto" w:fill="FFFFFF"/>
              </w:rPr>
              <w:t xml:space="preserve"> Industry</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16228" w14:textId="77777777" w:rsidR="004F78ED" w:rsidRDefault="004F78ED" w:rsidP="00C07765">
            <w:pPr>
              <w:spacing w:line="276" w:lineRule="auto"/>
              <w:ind w:right="-108"/>
              <w:jc w:val="center"/>
              <w:rPr>
                <w:rFonts w:ascii="Arial" w:hAnsi="Arial" w:cs="Arial"/>
                <w:bCs/>
                <w:color w:val="000000"/>
              </w:rPr>
            </w:pPr>
            <w:r>
              <w:rPr>
                <w:rFonts w:ascii="Arial" w:hAnsi="Arial" w:cs="Arial"/>
                <w:bCs/>
                <w:color w:val="000000"/>
              </w:rPr>
              <w:t>Incense Stick</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F56B8"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EC7E7"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7DAD0"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07/10/22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214A3" w14:textId="77777777" w:rsidR="004F78ED" w:rsidRDefault="004F78ED" w:rsidP="00C07765">
            <w:pPr>
              <w:spacing w:line="276" w:lineRule="auto"/>
              <w:jc w:val="center"/>
              <w:rPr>
                <w:rFonts w:ascii="Arial" w:hAnsi="Arial" w:cs="Arial"/>
                <w:bCs/>
                <w:color w:val="000000"/>
                <w:shd w:val="clear" w:color="auto" w:fill="FFFFFF"/>
              </w:rPr>
            </w:pPr>
            <w:proofErr w:type="spellStart"/>
            <w:r>
              <w:rPr>
                <w:rFonts w:ascii="Arial" w:hAnsi="Arial" w:cs="Arial"/>
                <w:bCs/>
                <w:color w:val="000000"/>
                <w:shd w:val="clear" w:color="auto" w:fill="FFFFFF"/>
              </w:rPr>
              <w:t>Monali</w:t>
            </w:r>
            <w:proofErr w:type="spellEnd"/>
            <w:r>
              <w:rPr>
                <w:rFonts w:ascii="Arial" w:hAnsi="Arial" w:cs="Arial"/>
                <w:bCs/>
                <w:color w:val="000000"/>
                <w:shd w:val="clear" w:color="auto" w:fill="FFFFFF"/>
              </w:rPr>
              <w:t xml:space="preserve"> Rahul </w:t>
            </w:r>
            <w:proofErr w:type="spellStart"/>
            <w:r>
              <w:rPr>
                <w:rFonts w:ascii="Arial" w:hAnsi="Arial" w:cs="Arial"/>
                <w:bCs/>
                <w:color w:val="000000"/>
                <w:shd w:val="clear" w:color="auto" w:fill="FFFFFF"/>
              </w:rPr>
              <w:t>Prayage</w:t>
            </w:r>
            <w:proofErr w:type="spellEnd"/>
          </w:p>
          <w:p w14:paraId="2EDE781A" w14:textId="77777777" w:rsidR="004F78ED" w:rsidRDefault="004F78ED" w:rsidP="00C07765">
            <w:pPr>
              <w:spacing w:line="276" w:lineRule="auto"/>
              <w:jc w:val="center"/>
            </w:pPr>
            <w:r>
              <w:rPr>
                <w:rFonts w:ascii="Arial" w:hAnsi="Arial" w:cs="Arial"/>
                <w:bCs/>
                <w:color w:val="000000"/>
                <w:shd w:val="clear" w:color="auto" w:fill="FFFFFF"/>
              </w:rPr>
              <w:t>vedagarbatti@gmail.com</w:t>
            </w:r>
          </w:p>
        </w:tc>
      </w:tr>
      <w:tr w:rsidR="004F78ED" w14:paraId="6A762881"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B99BF"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62814" w14:textId="77777777" w:rsidR="004F78ED" w:rsidRDefault="004F78ED" w:rsidP="00C07765">
            <w:pPr>
              <w:spacing w:line="276" w:lineRule="auto"/>
              <w:ind w:right="-108"/>
              <w:jc w:val="center"/>
            </w:pPr>
            <w:r>
              <w:rPr>
                <w:rFonts w:ascii="Arial" w:hAnsi="Arial" w:cs="Arial"/>
                <w:bCs/>
                <w:color w:val="000000"/>
                <w:lang w:val="en-US"/>
              </w:rPr>
              <w:t>Craft N Crafter Exports</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C4C21" w14:textId="77777777" w:rsidR="004F78ED" w:rsidRDefault="004F78ED" w:rsidP="00C07765">
            <w:pPr>
              <w:spacing w:line="276" w:lineRule="auto"/>
              <w:ind w:right="-108"/>
              <w:jc w:val="center"/>
            </w:pPr>
            <w:r>
              <w:rPr>
                <w:rFonts w:ascii="Arial" w:hAnsi="Arial" w:cs="Arial"/>
                <w:bCs/>
                <w:color w:val="000000"/>
                <w:shd w:val="clear" w:color="auto" w:fill="FFFFFF"/>
              </w:rPr>
              <w:t>Brass &amp; Aluminium Urn</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13EB2"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EE8B1"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1805A"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10/10/22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5E36D" w14:textId="77777777" w:rsidR="004F78ED" w:rsidRDefault="004F78ED" w:rsidP="00C07765">
            <w:pPr>
              <w:spacing w:line="276" w:lineRule="auto"/>
              <w:jc w:val="center"/>
              <w:rPr>
                <w:rFonts w:ascii="Arial" w:hAnsi="Arial" w:cs="Arial"/>
                <w:bCs/>
                <w:color w:val="000000"/>
                <w:shd w:val="clear" w:color="auto" w:fill="FFFFFF"/>
              </w:rPr>
            </w:pPr>
            <w:proofErr w:type="spellStart"/>
            <w:r>
              <w:rPr>
                <w:rFonts w:ascii="Arial" w:hAnsi="Arial" w:cs="Arial"/>
                <w:bCs/>
                <w:color w:val="000000"/>
                <w:shd w:val="clear" w:color="auto" w:fill="FFFFFF"/>
              </w:rPr>
              <w:t>Mohd</w:t>
            </w:r>
            <w:proofErr w:type="spellEnd"/>
            <w:r>
              <w:rPr>
                <w:rFonts w:ascii="Arial" w:hAnsi="Arial" w:cs="Arial"/>
                <w:bCs/>
                <w:color w:val="000000"/>
                <w:shd w:val="clear" w:color="auto" w:fill="FFFFFF"/>
              </w:rPr>
              <w:t xml:space="preserve"> </w:t>
            </w:r>
            <w:proofErr w:type="spellStart"/>
            <w:r>
              <w:rPr>
                <w:rFonts w:ascii="Arial" w:hAnsi="Arial" w:cs="Arial"/>
                <w:bCs/>
                <w:color w:val="000000"/>
                <w:shd w:val="clear" w:color="auto" w:fill="FFFFFF"/>
              </w:rPr>
              <w:t>Zohaib</w:t>
            </w:r>
            <w:proofErr w:type="spellEnd"/>
          </w:p>
          <w:p w14:paraId="17928146" w14:textId="77777777" w:rsidR="004F78ED" w:rsidRDefault="003B758C" w:rsidP="00C07765">
            <w:pPr>
              <w:spacing w:line="276" w:lineRule="auto"/>
              <w:jc w:val="center"/>
            </w:pPr>
            <w:hyperlink r:id="rId23" w:history="1">
              <w:r w:rsidR="004F78ED">
                <w:rPr>
                  <w:rStyle w:val="Hyperlink"/>
                  <w:rFonts w:ascii="Arial" w:hAnsi="Arial" w:cs="Arial"/>
                  <w:color w:val="000000"/>
                  <w:shd w:val="clear" w:color="auto" w:fill="FFFFFF"/>
                </w:rPr>
                <w:t>craftncrafterexports@gmail.com</w:t>
              </w:r>
            </w:hyperlink>
          </w:p>
        </w:tc>
      </w:tr>
      <w:tr w:rsidR="004F78ED" w14:paraId="2AC96BBB"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CC10B"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69737" w14:textId="77777777" w:rsidR="004F78ED" w:rsidRDefault="004F78ED" w:rsidP="00C07765">
            <w:pPr>
              <w:spacing w:line="276" w:lineRule="auto"/>
              <w:ind w:right="-108"/>
              <w:jc w:val="center"/>
              <w:rPr>
                <w:rFonts w:ascii="Arial" w:hAnsi="Arial" w:cs="Arial"/>
                <w:bCs/>
                <w:color w:val="000000"/>
              </w:rPr>
            </w:pPr>
            <w:proofErr w:type="spellStart"/>
            <w:r>
              <w:rPr>
                <w:rFonts w:ascii="Arial" w:hAnsi="Arial" w:cs="Arial"/>
                <w:bCs/>
                <w:color w:val="000000"/>
              </w:rPr>
              <w:t>Kgn</w:t>
            </w:r>
            <w:proofErr w:type="spellEnd"/>
            <w:r>
              <w:rPr>
                <w:rFonts w:ascii="Arial" w:hAnsi="Arial" w:cs="Arial"/>
                <w:bCs/>
                <w:color w:val="000000"/>
              </w:rPr>
              <w:t xml:space="preserve"> Export</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3F91E" w14:textId="77777777" w:rsidR="004F78ED" w:rsidRDefault="004F78ED" w:rsidP="00C07765">
            <w:pPr>
              <w:spacing w:line="276" w:lineRule="auto"/>
              <w:ind w:right="-108"/>
              <w:jc w:val="center"/>
            </w:pPr>
            <w:r>
              <w:rPr>
                <w:rFonts w:ascii="Arial" w:hAnsi="Arial" w:cs="Arial"/>
                <w:bCs/>
                <w:color w:val="000000"/>
                <w:shd w:val="clear" w:color="auto" w:fill="FFFFFF"/>
              </w:rPr>
              <w:t xml:space="preserve">Denim jeans pants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8A919"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BFC92"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55ABC"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10/10/22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6B524" w14:textId="77777777" w:rsidR="004F78ED" w:rsidRDefault="004F78ED" w:rsidP="00C07765">
            <w:pPr>
              <w:spacing w:line="276" w:lineRule="auto"/>
              <w:jc w:val="center"/>
              <w:rPr>
                <w:rFonts w:ascii="Arial" w:hAnsi="Arial" w:cs="Arial"/>
                <w:bCs/>
                <w:color w:val="000000"/>
              </w:rPr>
            </w:pPr>
            <w:r>
              <w:rPr>
                <w:rFonts w:ascii="Arial" w:hAnsi="Arial" w:cs="Arial"/>
                <w:bCs/>
                <w:color w:val="000000"/>
              </w:rPr>
              <w:t>Ilyas</w:t>
            </w:r>
          </w:p>
          <w:p w14:paraId="347FED90" w14:textId="77777777" w:rsidR="004F78ED" w:rsidRDefault="004F78ED" w:rsidP="00C07765">
            <w:pPr>
              <w:spacing w:line="276" w:lineRule="auto"/>
              <w:jc w:val="center"/>
              <w:rPr>
                <w:rFonts w:ascii="Arial" w:hAnsi="Arial" w:cs="Arial"/>
                <w:bCs/>
                <w:color w:val="000000"/>
              </w:rPr>
            </w:pPr>
            <w:r>
              <w:rPr>
                <w:rFonts w:ascii="Arial" w:hAnsi="Arial" w:cs="Arial"/>
                <w:bCs/>
                <w:color w:val="000000"/>
              </w:rPr>
              <w:t>jk1964343@gmail.com;</w:t>
            </w:r>
          </w:p>
        </w:tc>
      </w:tr>
      <w:tr w:rsidR="004F78ED" w14:paraId="5178E476"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6A42D"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51184" w14:textId="77777777" w:rsidR="004F78ED" w:rsidRDefault="004F78ED" w:rsidP="00C07765">
            <w:pPr>
              <w:spacing w:line="276" w:lineRule="auto"/>
              <w:ind w:right="-108"/>
              <w:jc w:val="center"/>
            </w:pPr>
            <w:r>
              <w:rPr>
                <w:rFonts w:ascii="Arial" w:hAnsi="Arial" w:cs="Arial"/>
                <w:bCs/>
                <w:color w:val="000000"/>
                <w:shd w:val="clear" w:color="auto" w:fill="FFFFFF"/>
              </w:rPr>
              <w:t>Vijay Laxmi Impex</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DAD27" w14:textId="77777777" w:rsidR="004F78ED" w:rsidRDefault="004F78ED" w:rsidP="00C07765">
            <w:pPr>
              <w:spacing w:line="276" w:lineRule="auto"/>
              <w:ind w:right="-108"/>
              <w:jc w:val="center"/>
            </w:pPr>
            <w:r>
              <w:rPr>
                <w:rFonts w:ascii="Arial" w:hAnsi="Arial" w:cs="Arial"/>
                <w:bCs/>
                <w:color w:val="000000"/>
                <w:shd w:val="clear" w:color="auto" w:fill="FFFFFF"/>
              </w:rPr>
              <w:t>Stainless Steel</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86D7C"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D105A"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93285"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10/10/22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412C1" w14:textId="77777777" w:rsidR="004F78ED" w:rsidRDefault="004F78ED" w:rsidP="00C07765">
            <w:pPr>
              <w:spacing w:line="276" w:lineRule="auto"/>
              <w:jc w:val="center"/>
              <w:rPr>
                <w:rFonts w:ascii="Arial" w:hAnsi="Arial" w:cs="Arial"/>
                <w:bCs/>
                <w:color w:val="000000"/>
                <w:shd w:val="clear" w:color="auto" w:fill="FFFFFF"/>
              </w:rPr>
            </w:pPr>
            <w:r>
              <w:rPr>
                <w:rFonts w:ascii="Arial" w:hAnsi="Arial" w:cs="Arial"/>
                <w:bCs/>
                <w:color w:val="000000"/>
                <w:shd w:val="clear" w:color="auto" w:fill="FFFFFF"/>
              </w:rPr>
              <w:t>Jinesh H Jain</w:t>
            </w:r>
          </w:p>
          <w:p w14:paraId="41902219" w14:textId="77777777" w:rsidR="004F78ED" w:rsidRDefault="004F78ED" w:rsidP="00C07765">
            <w:pPr>
              <w:spacing w:line="276" w:lineRule="auto"/>
              <w:jc w:val="center"/>
              <w:rPr>
                <w:rFonts w:ascii="Arial" w:hAnsi="Arial" w:cs="Arial"/>
                <w:bCs/>
                <w:color w:val="000000"/>
              </w:rPr>
            </w:pPr>
            <w:r>
              <w:rPr>
                <w:rFonts w:ascii="Arial" w:hAnsi="Arial" w:cs="Arial"/>
                <w:bCs/>
                <w:color w:val="000000"/>
              </w:rPr>
              <w:t>vijaylaxmiimpex5@gmail.com</w:t>
            </w:r>
          </w:p>
        </w:tc>
      </w:tr>
      <w:tr w:rsidR="004F78ED" w14:paraId="783ED772" w14:textId="77777777" w:rsidTr="00C07765">
        <w:trPr>
          <w:trHeight w:val="111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1525E"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1AF46" w14:textId="77777777" w:rsidR="004F78ED" w:rsidRDefault="004F78ED" w:rsidP="00C07765">
            <w:pPr>
              <w:spacing w:line="276" w:lineRule="auto"/>
              <w:ind w:right="-108"/>
              <w:jc w:val="center"/>
              <w:rPr>
                <w:rFonts w:ascii="Arial" w:hAnsi="Arial" w:cs="Arial"/>
                <w:bCs/>
                <w:color w:val="000000"/>
              </w:rPr>
            </w:pPr>
            <w:proofErr w:type="spellStart"/>
            <w:r>
              <w:rPr>
                <w:rFonts w:ascii="Arial" w:hAnsi="Arial" w:cs="Arial"/>
                <w:bCs/>
                <w:color w:val="000000"/>
              </w:rPr>
              <w:t>Yaxa</w:t>
            </w:r>
            <w:proofErr w:type="spellEnd"/>
            <w:r>
              <w:rPr>
                <w:rFonts w:ascii="Arial" w:hAnsi="Arial" w:cs="Arial"/>
                <w:bCs/>
                <w:color w:val="000000"/>
              </w:rPr>
              <w:t xml:space="preserve"> International</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DE314" w14:textId="77777777" w:rsidR="004F78ED" w:rsidRDefault="004F78ED" w:rsidP="00C07765">
            <w:pPr>
              <w:spacing w:after="0"/>
              <w:ind w:right="-108"/>
              <w:jc w:val="center"/>
              <w:rPr>
                <w:rFonts w:ascii="Arial" w:hAnsi="Arial" w:cs="Arial"/>
                <w:bCs/>
                <w:color w:val="000000"/>
              </w:rPr>
            </w:pPr>
            <w:r>
              <w:rPr>
                <w:rFonts w:ascii="Arial" w:hAnsi="Arial" w:cs="Arial"/>
                <w:bCs/>
                <w:color w:val="000000"/>
              </w:rPr>
              <w:t>Coir pith, Semi Husked coconut,</w:t>
            </w:r>
          </w:p>
          <w:p w14:paraId="420D3727" w14:textId="77777777" w:rsidR="004F78ED" w:rsidRDefault="004F78ED" w:rsidP="00C07765">
            <w:pPr>
              <w:spacing w:after="0"/>
              <w:ind w:right="-108"/>
              <w:jc w:val="center"/>
              <w:rPr>
                <w:rFonts w:ascii="Arial" w:hAnsi="Arial" w:cs="Arial"/>
                <w:bCs/>
                <w:color w:val="000000"/>
              </w:rPr>
            </w:pPr>
            <w:r>
              <w:rPr>
                <w:rFonts w:ascii="Arial" w:hAnsi="Arial" w:cs="Arial"/>
                <w:bCs/>
                <w:color w:val="000000"/>
              </w:rPr>
              <w:t>Areca palm Plates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9B88D"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9A37B"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1909C"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10/10/22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56BDD" w14:textId="77777777" w:rsidR="004F78ED" w:rsidRDefault="004F78ED" w:rsidP="00C07765">
            <w:pPr>
              <w:spacing w:line="276" w:lineRule="auto"/>
              <w:jc w:val="center"/>
              <w:rPr>
                <w:rFonts w:ascii="Arial" w:hAnsi="Arial" w:cs="Arial"/>
                <w:bCs/>
                <w:color w:val="000000"/>
              </w:rPr>
            </w:pPr>
            <w:r>
              <w:rPr>
                <w:rFonts w:ascii="Arial" w:hAnsi="Arial" w:cs="Arial"/>
                <w:bCs/>
                <w:color w:val="000000"/>
              </w:rPr>
              <w:t xml:space="preserve">Sachin V </w:t>
            </w:r>
            <w:proofErr w:type="spellStart"/>
            <w:r>
              <w:rPr>
                <w:rFonts w:ascii="Arial" w:hAnsi="Arial" w:cs="Arial"/>
                <w:bCs/>
                <w:color w:val="000000"/>
              </w:rPr>
              <w:t>Kavathar</w:t>
            </w:r>
            <w:proofErr w:type="spellEnd"/>
          </w:p>
          <w:p w14:paraId="6AD7EA27" w14:textId="77777777" w:rsidR="004F78ED" w:rsidRDefault="004F78ED" w:rsidP="00C07765">
            <w:pPr>
              <w:spacing w:line="276" w:lineRule="auto"/>
              <w:jc w:val="center"/>
              <w:rPr>
                <w:rFonts w:ascii="Arial" w:hAnsi="Arial" w:cs="Arial"/>
                <w:bCs/>
                <w:color w:val="000000"/>
              </w:rPr>
            </w:pPr>
            <w:r>
              <w:rPr>
                <w:rFonts w:ascii="Arial" w:hAnsi="Arial" w:cs="Arial"/>
                <w:bCs/>
                <w:color w:val="000000"/>
              </w:rPr>
              <w:t>info@yaxainternational.com</w:t>
            </w:r>
          </w:p>
        </w:tc>
      </w:tr>
      <w:tr w:rsidR="004F78ED" w14:paraId="5B5FE371" w14:textId="77777777" w:rsidTr="00C07765">
        <w:trPr>
          <w:trHeight w:val="988"/>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C253B"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D02CE" w14:textId="77777777" w:rsidR="004F78ED" w:rsidRDefault="004F78ED" w:rsidP="00C07765">
            <w:pPr>
              <w:spacing w:line="276" w:lineRule="auto"/>
              <w:jc w:val="center"/>
            </w:pPr>
            <w:proofErr w:type="spellStart"/>
            <w:r>
              <w:rPr>
                <w:rFonts w:ascii="Arial" w:hAnsi="Arial" w:cs="Arial"/>
                <w:bCs/>
                <w:color w:val="000000"/>
                <w:shd w:val="clear" w:color="auto" w:fill="FFFFFF"/>
              </w:rPr>
              <w:t>Pny</w:t>
            </w:r>
            <w:proofErr w:type="spellEnd"/>
            <w:r>
              <w:rPr>
                <w:rFonts w:ascii="Arial" w:hAnsi="Arial" w:cs="Arial"/>
                <w:bCs/>
                <w:color w:val="000000"/>
                <w:shd w:val="clear" w:color="auto" w:fill="FFFFFF"/>
              </w:rPr>
              <w:t xml:space="preserve"> Exim India</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15F6B" w14:textId="77777777" w:rsidR="004F78ED" w:rsidRDefault="004F78ED" w:rsidP="00C07765">
            <w:pPr>
              <w:spacing w:line="276" w:lineRule="auto"/>
              <w:ind w:right="-108"/>
              <w:jc w:val="center"/>
              <w:rPr>
                <w:rFonts w:ascii="Arial" w:hAnsi="Arial" w:cs="Arial"/>
                <w:bCs/>
                <w:color w:val="000000"/>
              </w:rPr>
            </w:pPr>
            <w:r>
              <w:rPr>
                <w:rFonts w:ascii="Arial" w:hAnsi="Arial" w:cs="Arial"/>
                <w:bCs/>
                <w:color w:val="000000"/>
              </w:rPr>
              <w:t>Carpets , Rugs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669C1"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01CE"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61CDE"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10/10/22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E531A" w14:textId="77777777" w:rsidR="004F78ED" w:rsidRDefault="004F78ED" w:rsidP="00C07765">
            <w:pPr>
              <w:spacing w:line="276" w:lineRule="auto"/>
              <w:jc w:val="center"/>
              <w:rPr>
                <w:rFonts w:ascii="Arial" w:hAnsi="Arial" w:cs="Arial"/>
                <w:bCs/>
                <w:color w:val="000000"/>
                <w:shd w:val="clear" w:color="auto" w:fill="FFFFFF"/>
              </w:rPr>
            </w:pPr>
            <w:r>
              <w:rPr>
                <w:rFonts w:ascii="Arial" w:hAnsi="Arial" w:cs="Arial"/>
                <w:bCs/>
                <w:color w:val="000000"/>
                <w:shd w:val="clear" w:color="auto" w:fill="FFFFFF"/>
              </w:rPr>
              <w:t>Nirmala</w:t>
            </w:r>
          </w:p>
          <w:p w14:paraId="46C70036" w14:textId="77777777" w:rsidR="004F78ED" w:rsidRDefault="004F78ED" w:rsidP="00C07765">
            <w:pPr>
              <w:spacing w:line="276" w:lineRule="auto"/>
              <w:jc w:val="center"/>
            </w:pPr>
            <w:r>
              <w:rPr>
                <w:rFonts w:ascii="Arial" w:hAnsi="Arial" w:cs="Arial"/>
                <w:bCs/>
                <w:color w:val="000000"/>
                <w:shd w:val="clear" w:color="auto" w:fill="FFFFFF"/>
              </w:rPr>
              <w:t>prishameena10918@gmail.com</w:t>
            </w:r>
          </w:p>
        </w:tc>
      </w:tr>
      <w:tr w:rsidR="004F78ED" w14:paraId="168D55E8"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55F5D"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8292F" w14:textId="77777777" w:rsidR="004F78ED" w:rsidRDefault="004F78ED" w:rsidP="00C07765">
            <w:pPr>
              <w:spacing w:line="276" w:lineRule="auto"/>
              <w:jc w:val="center"/>
            </w:pPr>
            <w:proofErr w:type="spellStart"/>
            <w:r>
              <w:rPr>
                <w:rFonts w:ascii="Arial" w:hAnsi="Arial" w:cs="Arial"/>
                <w:bCs/>
                <w:color w:val="000000"/>
                <w:shd w:val="clear" w:color="auto" w:fill="FFFFFF"/>
              </w:rPr>
              <w:t>Bizvovery</w:t>
            </w:r>
            <w:proofErr w:type="spellEnd"/>
            <w:r>
              <w:rPr>
                <w:rFonts w:ascii="Arial" w:hAnsi="Arial" w:cs="Arial"/>
                <w:bCs/>
                <w:color w:val="000000"/>
                <w:shd w:val="clear" w:color="auto" w:fill="FFFFFF"/>
              </w:rPr>
              <w:t xml:space="preserve"> </w:t>
            </w:r>
            <w:proofErr w:type="spellStart"/>
            <w:r>
              <w:rPr>
                <w:rFonts w:ascii="Arial" w:hAnsi="Arial" w:cs="Arial"/>
                <w:bCs/>
                <w:color w:val="000000"/>
                <w:shd w:val="clear" w:color="auto" w:fill="FFFFFF"/>
              </w:rPr>
              <w:t>Pvt.Ltd</w:t>
            </w:r>
            <w:proofErr w:type="spellEnd"/>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0C4F8" w14:textId="77777777" w:rsidR="004F78ED" w:rsidRDefault="004F78ED" w:rsidP="00C07765">
            <w:pPr>
              <w:spacing w:line="276" w:lineRule="auto"/>
              <w:ind w:right="-108"/>
              <w:jc w:val="center"/>
            </w:pPr>
            <w:r>
              <w:rPr>
                <w:rFonts w:ascii="Arial" w:hAnsi="Arial" w:cs="Arial"/>
                <w:bCs/>
                <w:color w:val="000000"/>
                <w:shd w:val="clear" w:color="auto" w:fill="FFFFFF"/>
              </w:rPr>
              <w:t xml:space="preserve">Pulses, </w:t>
            </w:r>
            <w:proofErr w:type="spellStart"/>
            <w:r>
              <w:rPr>
                <w:rFonts w:ascii="Arial" w:hAnsi="Arial" w:cs="Arial"/>
                <w:bCs/>
                <w:color w:val="000000"/>
                <w:shd w:val="clear" w:color="auto" w:fill="FFFFFF"/>
              </w:rPr>
              <w:lastRenderedPageBreak/>
              <w:t>Grains,Spices,Extracts</w:t>
            </w:r>
            <w:proofErr w:type="spellEnd"/>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13037"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lastRenderedPageBreak/>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38AD1"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 xml:space="preserve">UK Chambers &amp; </w:t>
            </w:r>
            <w:r>
              <w:rPr>
                <w:rFonts w:ascii="Arial" w:hAnsi="Arial" w:cs="Arial"/>
                <w:bCs/>
                <w:color w:val="000000"/>
              </w:rPr>
              <w:lastRenderedPageBreak/>
              <w:t>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014FC9"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lastRenderedPageBreak/>
              <w:t>10/10/22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EC663" w14:textId="77777777" w:rsidR="004F78ED" w:rsidRDefault="004F78ED" w:rsidP="00C07765">
            <w:pPr>
              <w:spacing w:line="276" w:lineRule="auto"/>
              <w:jc w:val="center"/>
              <w:rPr>
                <w:rFonts w:ascii="Arial" w:hAnsi="Arial" w:cs="Arial"/>
                <w:bCs/>
                <w:color w:val="000000"/>
                <w:shd w:val="clear" w:color="auto" w:fill="FFFFFF"/>
              </w:rPr>
            </w:pPr>
            <w:r>
              <w:rPr>
                <w:rFonts w:ascii="Arial" w:hAnsi="Arial" w:cs="Arial"/>
                <w:bCs/>
                <w:color w:val="000000"/>
                <w:shd w:val="clear" w:color="auto" w:fill="FFFFFF"/>
              </w:rPr>
              <w:t>Mayank Shukla</w:t>
            </w:r>
          </w:p>
          <w:p w14:paraId="29ED7AD0" w14:textId="77777777" w:rsidR="004F78ED" w:rsidRDefault="003B758C" w:rsidP="00C07765">
            <w:pPr>
              <w:spacing w:line="276" w:lineRule="auto"/>
              <w:jc w:val="center"/>
            </w:pPr>
            <w:hyperlink r:id="rId24" w:history="1">
              <w:r w:rsidR="004F78ED">
                <w:rPr>
                  <w:rStyle w:val="Hyperlink"/>
                  <w:rFonts w:ascii="Arial" w:hAnsi="Arial" w:cs="Arial"/>
                  <w:color w:val="000000"/>
                  <w:shd w:val="clear" w:color="auto" w:fill="FFFFFF"/>
                </w:rPr>
                <w:t>mayank.shukla@agrizy.in</w:t>
              </w:r>
            </w:hyperlink>
          </w:p>
        </w:tc>
      </w:tr>
      <w:tr w:rsidR="004F78ED" w14:paraId="4004452A"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55EAD"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ADF1EE" w14:textId="77777777" w:rsidR="004F78ED" w:rsidRDefault="004F78ED" w:rsidP="00C07765">
            <w:pPr>
              <w:spacing w:line="276" w:lineRule="auto"/>
              <w:jc w:val="center"/>
            </w:pPr>
            <w:r>
              <w:rPr>
                <w:rFonts w:ascii="Arial" w:hAnsi="Arial" w:cs="Arial"/>
                <w:bCs/>
                <w:color w:val="000000"/>
                <w:shd w:val="clear" w:color="auto" w:fill="FFFFFF"/>
              </w:rPr>
              <w:t>CRBM Enterprises (OPC) Private Limited</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7248E" w14:textId="77777777" w:rsidR="004F78ED" w:rsidRDefault="004F78ED" w:rsidP="00C07765">
            <w:pPr>
              <w:spacing w:line="276" w:lineRule="auto"/>
              <w:ind w:right="-108"/>
              <w:jc w:val="center"/>
              <w:rPr>
                <w:rFonts w:ascii="Arial" w:hAnsi="Arial" w:cs="Arial"/>
                <w:bCs/>
                <w:color w:val="000000"/>
              </w:rPr>
            </w:pPr>
            <w:r>
              <w:rPr>
                <w:rFonts w:ascii="Arial" w:hAnsi="Arial" w:cs="Arial"/>
                <w:bCs/>
                <w:color w:val="000000"/>
              </w:rPr>
              <w:t xml:space="preserve">Footwear </w:t>
            </w:r>
          </w:p>
          <w:p w14:paraId="2BB24769" w14:textId="77777777" w:rsidR="004F78ED" w:rsidRDefault="004F78ED" w:rsidP="00C07765">
            <w:pPr>
              <w:spacing w:line="276" w:lineRule="auto"/>
              <w:ind w:right="-108"/>
              <w:jc w:val="center"/>
              <w:rPr>
                <w:rFonts w:ascii="Arial" w:hAnsi="Arial" w:cs="Arial"/>
                <w:bCs/>
                <w:color w:val="000000"/>
              </w:rPr>
            </w:pPr>
            <w:r>
              <w:rPr>
                <w:rFonts w:ascii="Arial" w:hAnsi="Arial" w:cs="Arial"/>
                <w:bCs/>
                <w:color w:val="000000"/>
              </w:rPr>
              <w:t>Handbag</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A493B"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83E38"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79F78"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10/10/22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D901D" w14:textId="77777777" w:rsidR="004F78ED" w:rsidRDefault="004F78ED" w:rsidP="00C07765">
            <w:pPr>
              <w:spacing w:line="276" w:lineRule="auto"/>
              <w:jc w:val="center"/>
              <w:rPr>
                <w:rFonts w:ascii="Arial" w:hAnsi="Arial" w:cs="Arial"/>
                <w:bCs/>
                <w:color w:val="000000"/>
                <w:shd w:val="clear" w:color="auto" w:fill="FFFFFF"/>
              </w:rPr>
            </w:pPr>
            <w:proofErr w:type="spellStart"/>
            <w:r>
              <w:rPr>
                <w:rFonts w:ascii="Arial" w:hAnsi="Arial" w:cs="Arial"/>
                <w:bCs/>
                <w:color w:val="000000"/>
                <w:shd w:val="clear" w:color="auto" w:fill="FFFFFF"/>
              </w:rPr>
              <w:t>Subhadip</w:t>
            </w:r>
            <w:proofErr w:type="spellEnd"/>
            <w:r>
              <w:rPr>
                <w:rFonts w:ascii="Arial" w:hAnsi="Arial" w:cs="Arial"/>
                <w:bCs/>
                <w:color w:val="000000"/>
                <w:shd w:val="clear" w:color="auto" w:fill="FFFFFF"/>
              </w:rPr>
              <w:t xml:space="preserve"> </w:t>
            </w:r>
            <w:proofErr w:type="spellStart"/>
            <w:r>
              <w:rPr>
                <w:rFonts w:ascii="Arial" w:hAnsi="Arial" w:cs="Arial"/>
                <w:bCs/>
                <w:color w:val="000000"/>
                <w:shd w:val="clear" w:color="auto" w:fill="FFFFFF"/>
              </w:rPr>
              <w:t>Modak</w:t>
            </w:r>
            <w:proofErr w:type="spellEnd"/>
          </w:p>
          <w:p w14:paraId="7BCE9A59" w14:textId="77777777" w:rsidR="004F78ED" w:rsidRDefault="003B758C" w:rsidP="00C07765">
            <w:pPr>
              <w:spacing w:line="276" w:lineRule="auto"/>
              <w:jc w:val="center"/>
            </w:pPr>
            <w:hyperlink r:id="rId25" w:history="1">
              <w:r w:rsidR="004F78ED">
                <w:rPr>
                  <w:rStyle w:val="Hyperlink"/>
                  <w:rFonts w:ascii="Arial" w:hAnsi="Arial" w:cs="Arial"/>
                  <w:color w:val="000000"/>
                  <w:shd w:val="clear" w:color="auto" w:fill="FFFFFF"/>
                </w:rPr>
                <w:t>contact@crbminternational.com</w:t>
              </w:r>
            </w:hyperlink>
          </w:p>
        </w:tc>
      </w:tr>
      <w:tr w:rsidR="004F78ED" w14:paraId="676C20D1" w14:textId="77777777" w:rsidTr="00C07765">
        <w:trPr>
          <w:trHeight w:val="445"/>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E2768"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AC81A" w14:textId="77777777" w:rsidR="004F78ED" w:rsidRDefault="004F78ED" w:rsidP="00C07765">
            <w:pPr>
              <w:spacing w:line="276" w:lineRule="auto"/>
              <w:jc w:val="center"/>
            </w:pPr>
            <w:proofErr w:type="spellStart"/>
            <w:r>
              <w:rPr>
                <w:rFonts w:ascii="Arial" w:hAnsi="Arial" w:cs="Arial"/>
                <w:bCs/>
                <w:color w:val="000000"/>
                <w:shd w:val="clear" w:color="auto" w:fill="FFFFFF"/>
              </w:rPr>
              <w:t>Sankit</w:t>
            </w:r>
            <w:proofErr w:type="spellEnd"/>
            <w:r>
              <w:rPr>
                <w:rFonts w:ascii="Arial" w:hAnsi="Arial" w:cs="Arial"/>
                <w:bCs/>
                <w:color w:val="000000"/>
                <w:shd w:val="clear" w:color="auto" w:fill="FFFFFF"/>
              </w:rPr>
              <w:t xml:space="preserve"> </w:t>
            </w:r>
            <w:proofErr w:type="spellStart"/>
            <w:r>
              <w:rPr>
                <w:rFonts w:ascii="Arial" w:hAnsi="Arial" w:cs="Arial"/>
                <w:bCs/>
                <w:color w:val="000000"/>
                <w:shd w:val="clear" w:color="auto" w:fill="FFFFFF"/>
              </w:rPr>
              <w:t>Soni</w:t>
            </w:r>
            <w:proofErr w:type="spellEnd"/>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B6915" w14:textId="77777777" w:rsidR="004F78ED" w:rsidRDefault="004F78ED" w:rsidP="00C07765">
            <w:pPr>
              <w:spacing w:line="276" w:lineRule="auto"/>
              <w:ind w:right="-108"/>
              <w:jc w:val="center"/>
            </w:pPr>
            <w:r>
              <w:rPr>
                <w:rFonts w:ascii="Arial" w:hAnsi="Arial" w:cs="Arial"/>
                <w:bCs/>
                <w:color w:val="000000"/>
                <w:shd w:val="clear" w:color="auto" w:fill="FFFFFF"/>
              </w:rPr>
              <w:t>Tobacco Extract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B2A17"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A77B8"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F8CA2"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11/10/22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304EF" w14:textId="77777777" w:rsidR="004F78ED" w:rsidRDefault="004F78ED" w:rsidP="00C07765">
            <w:pPr>
              <w:spacing w:line="276" w:lineRule="auto"/>
              <w:ind w:right="-108"/>
              <w:jc w:val="center"/>
              <w:rPr>
                <w:rFonts w:ascii="Arial" w:hAnsi="Arial" w:cs="Arial"/>
                <w:bCs/>
                <w:color w:val="000000"/>
                <w:shd w:val="clear" w:color="auto" w:fill="FFFFFF"/>
              </w:rPr>
            </w:pPr>
            <w:r>
              <w:rPr>
                <w:rFonts w:ascii="Arial" w:hAnsi="Arial" w:cs="Arial"/>
                <w:bCs/>
                <w:color w:val="000000"/>
                <w:shd w:val="clear" w:color="auto" w:fill="FFFFFF"/>
              </w:rPr>
              <w:t>Ashik Shah</w:t>
            </w:r>
          </w:p>
          <w:p w14:paraId="01C115C0" w14:textId="77777777" w:rsidR="004F78ED" w:rsidRDefault="003B758C" w:rsidP="00C07765">
            <w:pPr>
              <w:spacing w:line="276" w:lineRule="auto"/>
              <w:ind w:right="-108"/>
              <w:jc w:val="center"/>
            </w:pPr>
            <w:hyperlink r:id="rId26" w:history="1">
              <w:r w:rsidR="004F78ED">
                <w:rPr>
                  <w:rStyle w:val="Hyperlink"/>
                  <w:rFonts w:ascii="Arial" w:hAnsi="Arial" w:cs="Arial"/>
                  <w:color w:val="000000"/>
                  <w:shd w:val="clear" w:color="auto" w:fill="FFFFFF"/>
                </w:rPr>
                <w:t>shahashik62@gmail.com</w:t>
              </w:r>
            </w:hyperlink>
          </w:p>
        </w:tc>
      </w:tr>
      <w:tr w:rsidR="004F78ED" w14:paraId="33387F22" w14:textId="77777777" w:rsidTr="00C07765">
        <w:trPr>
          <w:trHeight w:val="517"/>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3E95D"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C73CB" w14:textId="77777777" w:rsidR="004F78ED" w:rsidRDefault="004F78ED" w:rsidP="00C07765">
            <w:pPr>
              <w:spacing w:line="276" w:lineRule="auto"/>
              <w:jc w:val="center"/>
            </w:pPr>
            <w:proofErr w:type="spellStart"/>
            <w:r>
              <w:rPr>
                <w:rFonts w:ascii="Arial" w:hAnsi="Arial" w:cs="Arial"/>
                <w:bCs/>
                <w:color w:val="000000"/>
                <w:shd w:val="clear" w:color="auto" w:fill="FFFFFF"/>
              </w:rPr>
              <w:t>Interverse</w:t>
            </w:r>
            <w:proofErr w:type="spellEnd"/>
            <w:r>
              <w:rPr>
                <w:rFonts w:ascii="Arial" w:hAnsi="Arial" w:cs="Arial"/>
                <w:bCs/>
                <w:color w:val="000000"/>
                <w:shd w:val="clear" w:color="auto" w:fill="FFFFFF"/>
              </w:rPr>
              <w:t xml:space="preserve"> Foods Private Limited</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318DF" w14:textId="77777777" w:rsidR="004F78ED" w:rsidRDefault="004F78ED" w:rsidP="00C07765">
            <w:pPr>
              <w:spacing w:line="276" w:lineRule="auto"/>
              <w:ind w:right="-108"/>
              <w:jc w:val="center"/>
              <w:rPr>
                <w:rFonts w:ascii="Arial" w:hAnsi="Arial" w:cs="Arial"/>
                <w:bCs/>
                <w:color w:val="000000"/>
              </w:rPr>
            </w:pPr>
            <w:r>
              <w:rPr>
                <w:rFonts w:ascii="Arial" w:hAnsi="Arial" w:cs="Arial"/>
                <w:bCs/>
                <w:color w:val="000000"/>
              </w:rPr>
              <w:t>Vegetables, grains, pulses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1E1307"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CE296"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1D75AD"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11/10/22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837E1" w14:textId="77777777" w:rsidR="004F78ED" w:rsidRDefault="004F78ED" w:rsidP="00C07765">
            <w:pPr>
              <w:spacing w:line="276" w:lineRule="auto"/>
              <w:jc w:val="center"/>
              <w:rPr>
                <w:rFonts w:ascii="Arial" w:hAnsi="Arial" w:cs="Arial"/>
                <w:bCs/>
                <w:color w:val="000000"/>
                <w:shd w:val="clear" w:color="auto" w:fill="FFFFFF"/>
              </w:rPr>
            </w:pPr>
            <w:r>
              <w:rPr>
                <w:rFonts w:ascii="Arial" w:hAnsi="Arial" w:cs="Arial"/>
                <w:bCs/>
                <w:color w:val="000000"/>
                <w:shd w:val="clear" w:color="auto" w:fill="FFFFFF"/>
              </w:rPr>
              <w:t>Gaurav Singh Yadav</w:t>
            </w:r>
          </w:p>
          <w:p w14:paraId="53C477E5" w14:textId="77777777" w:rsidR="004F78ED" w:rsidRDefault="004F78ED" w:rsidP="00C07765">
            <w:pPr>
              <w:spacing w:line="276" w:lineRule="auto"/>
              <w:jc w:val="center"/>
              <w:rPr>
                <w:rFonts w:ascii="Arial" w:hAnsi="Arial" w:cs="Arial"/>
                <w:bCs/>
                <w:color w:val="000000"/>
              </w:rPr>
            </w:pPr>
            <w:r>
              <w:rPr>
                <w:rFonts w:ascii="Arial" w:hAnsi="Arial" w:cs="Arial"/>
                <w:bCs/>
                <w:color w:val="000000"/>
              </w:rPr>
              <w:t>info@interversefoods.com;</w:t>
            </w:r>
          </w:p>
        </w:tc>
      </w:tr>
      <w:tr w:rsidR="004F78ED" w14:paraId="4A3859CA" w14:textId="77777777" w:rsidTr="00C07765">
        <w:trPr>
          <w:trHeight w:val="517"/>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20742"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D2287" w14:textId="77777777" w:rsidR="004F78ED" w:rsidRDefault="004F78ED" w:rsidP="00C07765">
            <w:pPr>
              <w:spacing w:line="276" w:lineRule="auto"/>
              <w:jc w:val="center"/>
            </w:pPr>
            <w:r>
              <w:rPr>
                <w:rFonts w:ascii="Arial" w:hAnsi="Arial" w:cs="Arial"/>
                <w:bCs/>
                <w:color w:val="000000"/>
                <w:shd w:val="clear" w:color="auto" w:fill="FFFFFF"/>
              </w:rPr>
              <w:t> A F international</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26DAF" w14:textId="77777777" w:rsidR="004F78ED" w:rsidRDefault="004F78ED" w:rsidP="00C07765">
            <w:pPr>
              <w:spacing w:line="276" w:lineRule="auto"/>
              <w:ind w:right="-108"/>
              <w:jc w:val="center"/>
            </w:pPr>
            <w:r>
              <w:rPr>
                <w:rFonts w:ascii="Arial" w:hAnsi="Arial" w:cs="Arial"/>
                <w:bCs/>
                <w:color w:val="000000"/>
                <w:shd w:val="clear" w:color="auto" w:fill="FFFFFF"/>
              </w:rPr>
              <w:t>Kitchenware</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6A7D7"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1D811"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AF2C4"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11/10/22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04D4C" w14:textId="77777777" w:rsidR="004F78ED" w:rsidRDefault="004F78ED" w:rsidP="00C07765">
            <w:pPr>
              <w:spacing w:line="276" w:lineRule="auto"/>
              <w:jc w:val="center"/>
              <w:rPr>
                <w:rFonts w:ascii="Arial" w:hAnsi="Arial" w:cs="Arial"/>
                <w:bCs/>
                <w:color w:val="000000"/>
                <w:shd w:val="clear" w:color="auto" w:fill="FFFFFF"/>
              </w:rPr>
            </w:pPr>
            <w:proofErr w:type="spellStart"/>
            <w:r>
              <w:rPr>
                <w:rFonts w:ascii="Arial" w:hAnsi="Arial" w:cs="Arial"/>
                <w:bCs/>
                <w:color w:val="000000"/>
                <w:shd w:val="clear" w:color="auto" w:fill="FFFFFF"/>
              </w:rPr>
              <w:t>Faizan</w:t>
            </w:r>
            <w:proofErr w:type="spellEnd"/>
          </w:p>
          <w:p w14:paraId="0CF265CE" w14:textId="77777777" w:rsidR="004F78ED" w:rsidRDefault="004F78ED" w:rsidP="00C07765">
            <w:pPr>
              <w:spacing w:line="276" w:lineRule="auto"/>
              <w:jc w:val="center"/>
              <w:rPr>
                <w:rFonts w:ascii="Arial" w:hAnsi="Arial" w:cs="Arial"/>
                <w:bCs/>
                <w:color w:val="000000"/>
              </w:rPr>
            </w:pPr>
            <w:r>
              <w:rPr>
                <w:rFonts w:ascii="Arial" w:hAnsi="Arial" w:cs="Arial"/>
                <w:bCs/>
                <w:color w:val="000000"/>
              </w:rPr>
              <w:t>afinternational7989@gmail.com;</w:t>
            </w:r>
          </w:p>
        </w:tc>
      </w:tr>
      <w:tr w:rsidR="004F78ED" w14:paraId="04A71185"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97EEF"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78DE3" w14:textId="77777777" w:rsidR="004F78ED" w:rsidRDefault="004F78ED" w:rsidP="00C07765">
            <w:pPr>
              <w:spacing w:line="276" w:lineRule="auto"/>
              <w:ind w:right="-108"/>
              <w:jc w:val="center"/>
            </w:pPr>
            <w:r>
              <w:rPr>
                <w:rFonts w:ascii="Arial" w:hAnsi="Arial" w:cs="Arial"/>
                <w:bCs/>
                <w:color w:val="000000"/>
                <w:shd w:val="clear" w:color="auto" w:fill="FFFFFF"/>
              </w:rPr>
              <w:t>ADL Exim</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B0911" w14:textId="77777777" w:rsidR="004F78ED" w:rsidRDefault="004F78ED" w:rsidP="00C07765">
            <w:pPr>
              <w:spacing w:line="276" w:lineRule="auto"/>
              <w:ind w:right="-108"/>
              <w:jc w:val="center"/>
            </w:pPr>
            <w:r>
              <w:rPr>
                <w:rFonts w:ascii="Arial" w:hAnsi="Arial" w:cs="Arial"/>
                <w:bCs/>
                <w:color w:val="000000"/>
                <w:shd w:val="clear" w:color="auto" w:fill="FFFFFF"/>
              </w:rPr>
              <w:t>Readymade Garments, Ladies Suit</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7B595"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DD7E4"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0199A" w14:textId="77777777" w:rsidR="004F78ED" w:rsidRDefault="004F78ED" w:rsidP="00C07765">
            <w:pPr>
              <w:jc w:val="center"/>
              <w:rPr>
                <w:rFonts w:ascii="Arial" w:hAnsi="Arial" w:cs="Arial"/>
                <w:bCs/>
                <w:color w:val="000000"/>
                <w:lang w:val="en-IN"/>
              </w:rPr>
            </w:pPr>
            <w:r>
              <w:rPr>
                <w:rFonts w:ascii="Arial" w:hAnsi="Arial" w:cs="Arial"/>
                <w:bCs/>
                <w:color w:val="000000"/>
                <w:lang w:val="en-IN"/>
              </w:rPr>
              <w:t>11/10/22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2DF45" w14:textId="77777777" w:rsidR="004F78ED" w:rsidRDefault="004F78ED" w:rsidP="00C07765">
            <w:pPr>
              <w:jc w:val="center"/>
              <w:rPr>
                <w:rFonts w:ascii="Arial" w:hAnsi="Arial" w:cs="Arial"/>
                <w:bCs/>
                <w:color w:val="000000"/>
                <w:shd w:val="clear" w:color="auto" w:fill="FFFFFF"/>
              </w:rPr>
            </w:pPr>
            <w:bookmarkStart w:id="1" w:name="_Hlk106791872"/>
            <w:r>
              <w:rPr>
                <w:rFonts w:ascii="Arial" w:hAnsi="Arial" w:cs="Arial"/>
                <w:bCs/>
                <w:color w:val="000000"/>
                <w:shd w:val="clear" w:color="auto" w:fill="FFFFFF"/>
              </w:rPr>
              <w:t>Amarnath Reddy</w:t>
            </w:r>
            <w:bookmarkEnd w:id="1"/>
          </w:p>
          <w:p w14:paraId="004C27FF" w14:textId="77777777" w:rsidR="004F78ED" w:rsidRDefault="004F78ED" w:rsidP="00C07765">
            <w:pPr>
              <w:jc w:val="center"/>
            </w:pPr>
            <w:r>
              <w:rPr>
                <w:rFonts w:ascii="Arial" w:hAnsi="Arial" w:cs="Arial"/>
                <w:bCs/>
                <w:color w:val="000000"/>
                <w:shd w:val="clear" w:color="auto" w:fill="FFFFFF"/>
              </w:rPr>
              <w:t>amar@adlexim.com</w:t>
            </w:r>
          </w:p>
        </w:tc>
      </w:tr>
      <w:tr w:rsidR="004F78ED" w14:paraId="7C9C5E2D"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7D16B"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9BD43" w14:textId="77777777" w:rsidR="004F78ED" w:rsidRDefault="004F78ED" w:rsidP="00C07765">
            <w:pPr>
              <w:spacing w:line="276" w:lineRule="auto"/>
              <w:jc w:val="center"/>
            </w:pPr>
            <w:r>
              <w:rPr>
                <w:rFonts w:ascii="Arial" w:hAnsi="Arial" w:cs="Arial"/>
                <w:bCs/>
                <w:color w:val="000000"/>
                <w:shd w:val="clear" w:color="auto" w:fill="FFFFFF"/>
              </w:rPr>
              <w:t>Aastha International</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EA0A0" w14:textId="77777777" w:rsidR="004F78ED" w:rsidRDefault="004F78ED" w:rsidP="00C07765">
            <w:pPr>
              <w:spacing w:line="276" w:lineRule="auto"/>
              <w:ind w:right="-108"/>
              <w:jc w:val="center"/>
            </w:pPr>
            <w:r>
              <w:rPr>
                <w:rFonts w:ascii="Arial" w:hAnsi="Arial" w:cs="Arial"/>
                <w:bCs/>
                <w:color w:val="000000"/>
                <w:shd w:val="clear" w:color="auto" w:fill="FFFFFF"/>
              </w:rPr>
              <w:t>Guar Gum</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4DDEF"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3026D"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0D8F5" w14:textId="77777777" w:rsidR="004F78ED" w:rsidRDefault="004F78ED" w:rsidP="00C07765">
            <w:pPr>
              <w:jc w:val="center"/>
              <w:rPr>
                <w:rFonts w:ascii="Arial" w:hAnsi="Arial" w:cs="Arial"/>
                <w:bCs/>
                <w:color w:val="000000"/>
                <w:lang w:val="en-IN"/>
              </w:rPr>
            </w:pPr>
            <w:r>
              <w:rPr>
                <w:rFonts w:ascii="Arial" w:hAnsi="Arial" w:cs="Arial"/>
                <w:bCs/>
                <w:color w:val="000000"/>
                <w:lang w:val="en-IN"/>
              </w:rPr>
              <w:t>11/10/22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FDBCF" w14:textId="77777777" w:rsidR="004F78ED" w:rsidRDefault="004F78ED" w:rsidP="00C07765">
            <w:pPr>
              <w:jc w:val="center"/>
              <w:rPr>
                <w:rFonts w:ascii="Arial" w:hAnsi="Arial" w:cs="Arial"/>
                <w:bCs/>
                <w:color w:val="000000"/>
                <w:shd w:val="clear" w:color="auto" w:fill="FFFFFF"/>
              </w:rPr>
            </w:pPr>
            <w:r>
              <w:rPr>
                <w:rFonts w:ascii="Arial" w:hAnsi="Arial" w:cs="Arial"/>
                <w:bCs/>
                <w:color w:val="000000"/>
                <w:shd w:val="clear" w:color="auto" w:fill="FFFFFF"/>
              </w:rPr>
              <w:t>Manmohan Khemka</w:t>
            </w:r>
          </w:p>
          <w:p w14:paraId="2B8085DE" w14:textId="77777777" w:rsidR="004F78ED" w:rsidRDefault="004F78ED" w:rsidP="00C07765">
            <w:pPr>
              <w:rPr>
                <w:rFonts w:ascii="Arial" w:hAnsi="Arial" w:cs="Arial"/>
                <w:bCs/>
                <w:color w:val="000000"/>
              </w:rPr>
            </w:pPr>
            <w:r>
              <w:rPr>
                <w:rFonts w:ascii="Arial" w:hAnsi="Arial" w:cs="Arial"/>
                <w:bCs/>
                <w:color w:val="000000"/>
              </w:rPr>
              <w:t>manu.aasthaintl@gmail.com;</w:t>
            </w:r>
          </w:p>
        </w:tc>
      </w:tr>
      <w:tr w:rsidR="004F78ED" w14:paraId="1591E78F"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D5DDF6"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B0D25A" w14:textId="77777777" w:rsidR="004F78ED" w:rsidRDefault="004F78ED" w:rsidP="00C07765">
            <w:pPr>
              <w:spacing w:line="276" w:lineRule="auto"/>
              <w:jc w:val="center"/>
            </w:pPr>
            <w:proofErr w:type="spellStart"/>
            <w:r>
              <w:rPr>
                <w:rFonts w:ascii="Arial" w:hAnsi="Arial" w:cs="Arial"/>
                <w:bCs/>
                <w:color w:val="000000"/>
                <w:shd w:val="clear" w:color="auto" w:fill="FFFFFF"/>
              </w:rPr>
              <w:t>Atlantico</w:t>
            </w:r>
            <w:proofErr w:type="spellEnd"/>
            <w:r>
              <w:rPr>
                <w:rFonts w:ascii="Arial" w:hAnsi="Arial" w:cs="Arial"/>
                <w:bCs/>
                <w:color w:val="000000"/>
                <w:shd w:val="clear" w:color="auto" w:fill="FFFFFF"/>
              </w:rPr>
              <w:t xml:space="preserve"> International </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29213" w14:textId="77777777" w:rsidR="004F78ED" w:rsidRDefault="004F78ED" w:rsidP="00C07765">
            <w:pPr>
              <w:spacing w:line="276" w:lineRule="auto"/>
              <w:ind w:right="-108"/>
              <w:jc w:val="center"/>
              <w:rPr>
                <w:rFonts w:ascii="Arial" w:hAnsi="Arial" w:cs="Arial"/>
                <w:bCs/>
                <w:color w:val="000000"/>
              </w:rPr>
            </w:pPr>
            <w:r>
              <w:rPr>
                <w:rFonts w:ascii="Arial" w:hAnsi="Arial" w:cs="Arial"/>
                <w:bCs/>
                <w:color w:val="000000"/>
              </w:rPr>
              <w:t xml:space="preserve">Jewellery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AB267"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AE88B"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7EF24" w14:textId="77777777" w:rsidR="004F78ED" w:rsidRDefault="004F78ED" w:rsidP="00C07765">
            <w:pPr>
              <w:jc w:val="center"/>
              <w:rPr>
                <w:rFonts w:ascii="Arial" w:hAnsi="Arial" w:cs="Arial"/>
                <w:bCs/>
                <w:color w:val="000000"/>
                <w:lang w:val="en-IN"/>
              </w:rPr>
            </w:pPr>
            <w:r>
              <w:rPr>
                <w:rFonts w:ascii="Arial" w:hAnsi="Arial" w:cs="Arial"/>
                <w:bCs/>
                <w:color w:val="000000"/>
                <w:lang w:val="en-IN"/>
              </w:rPr>
              <w:t>11/10/22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E1F55" w14:textId="77777777" w:rsidR="004F78ED" w:rsidRDefault="004F78ED" w:rsidP="00C07765">
            <w:pPr>
              <w:jc w:val="center"/>
            </w:pPr>
            <w:r>
              <w:rPr>
                <w:rFonts w:ascii="Arial" w:hAnsi="Arial" w:cs="Arial"/>
                <w:bCs/>
                <w:color w:val="000000"/>
                <w:shd w:val="clear" w:color="auto" w:fill="F7F7F7"/>
              </w:rPr>
              <w:t xml:space="preserve">Pratik </w:t>
            </w:r>
            <w:proofErr w:type="spellStart"/>
            <w:r>
              <w:rPr>
                <w:rFonts w:ascii="Arial" w:hAnsi="Arial" w:cs="Arial"/>
                <w:bCs/>
                <w:color w:val="000000"/>
                <w:shd w:val="clear" w:color="auto" w:fill="F7F7F7"/>
              </w:rPr>
              <w:t>Kishorbhai</w:t>
            </w:r>
            <w:proofErr w:type="spellEnd"/>
            <w:r>
              <w:rPr>
                <w:rFonts w:ascii="Arial" w:hAnsi="Arial" w:cs="Arial"/>
                <w:bCs/>
                <w:color w:val="000000"/>
                <w:shd w:val="clear" w:color="auto" w:fill="F7F7F7"/>
              </w:rPr>
              <w:t xml:space="preserve"> </w:t>
            </w:r>
            <w:proofErr w:type="spellStart"/>
            <w:r>
              <w:rPr>
                <w:rFonts w:ascii="Arial" w:hAnsi="Arial" w:cs="Arial"/>
                <w:bCs/>
                <w:color w:val="000000"/>
                <w:shd w:val="clear" w:color="auto" w:fill="F7F7F7"/>
              </w:rPr>
              <w:t>Nariya</w:t>
            </w:r>
            <w:proofErr w:type="spellEnd"/>
          </w:p>
          <w:p w14:paraId="2F34BF0B" w14:textId="77777777" w:rsidR="004F78ED" w:rsidRDefault="003B758C" w:rsidP="00C07765">
            <w:pPr>
              <w:jc w:val="center"/>
            </w:pPr>
            <w:hyperlink r:id="rId27" w:history="1">
              <w:r w:rsidR="004F78ED">
                <w:rPr>
                  <w:rStyle w:val="Hyperlink"/>
                  <w:rFonts w:ascii="Arial" w:hAnsi="Arial" w:cs="Arial"/>
                  <w:color w:val="000000"/>
                  <w:shd w:val="clear" w:color="auto" w:fill="FFFFFF"/>
                </w:rPr>
                <w:t>atlantico.int@gmail.com</w:t>
              </w:r>
            </w:hyperlink>
          </w:p>
        </w:tc>
      </w:tr>
      <w:tr w:rsidR="004F78ED" w14:paraId="2DD558FE"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D1545"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5B403" w14:textId="77777777" w:rsidR="004F78ED" w:rsidRDefault="004F78ED" w:rsidP="00C07765">
            <w:pPr>
              <w:spacing w:line="276" w:lineRule="auto"/>
              <w:jc w:val="center"/>
            </w:pPr>
            <w:r>
              <w:rPr>
                <w:rFonts w:ascii="Arial" w:hAnsi="Arial" w:cs="Arial"/>
                <w:bCs/>
                <w:color w:val="000000"/>
                <w:shd w:val="clear" w:color="auto" w:fill="FFFFFF"/>
              </w:rPr>
              <w:t xml:space="preserve">Cactus Profiles </w:t>
            </w:r>
            <w:proofErr w:type="spellStart"/>
            <w:r>
              <w:rPr>
                <w:rFonts w:ascii="Arial" w:hAnsi="Arial" w:cs="Arial"/>
                <w:bCs/>
                <w:color w:val="000000"/>
                <w:shd w:val="clear" w:color="auto" w:fill="FFFFFF"/>
              </w:rPr>
              <w:t>Pvt.Ltd</w:t>
            </w:r>
            <w:proofErr w:type="spellEnd"/>
            <w:r>
              <w:rPr>
                <w:rFonts w:ascii="Arial" w:hAnsi="Arial" w:cs="Arial"/>
                <w:bCs/>
                <w:color w:val="000000"/>
                <w:shd w:val="clear" w:color="auto" w:fill="FFFFFF"/>
              </w:rPr>
              <w:t>.</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7968F" w14:textId="77777777" w:rsidR="004F78ED" w:rsidRDefault="004F78ED" w:rsidP="00C07765">
            <w:pPr>
              <w:spacing w:line="276" w:lineRule="auto"/>
              <w:ind w:right="-108"/>
              <w:jc w:val="center"/>
            </w:pPr>
            <w:r>
              <w:rPr>
                <w:rFonts w:ascii="Arial" w:hAnsi="Arial" w:cs="Arial"/>
                <w:bCs/>
                <w:color w:val="000000"/>
                <w:shd w:val="clear" w:color="auto" w:fill="FFFFFF"/>
              </w:rPr>
              <w:t>Rockwool Sandwich panels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799A7"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E943A"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958DF" w14:textId="77777777" w:rsidR="004F78ED" w:rsidRDefault="004F78ED" w:rsidP="00C07765">
            <w:pPr>
              <w:jc w:val="center"/>
              <w:rPr>
                <w:rFonts w:ascii="Arial" w:hAnsi="Arial" w:cs="Arial"/>
                <w:bCs/>
                <w:color w:val="000000"/>
                <w:lang w:val="en-IN"/>
              </w:rPr>
            </w:pPr>
            <w:r>
              <w:rPr>
                <w:rFonts w:ascii="Arial" w:hAnsi="Arial" w:cs="Arial"/>
                <w:bCs/>
                <w:color w:val="000000"/>
                <w:lang w:val="en-IN"/>
              </w:rPr>
              <w:t>11/10/22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3611E" w14:textId="77777777" w:rsidR="004F78ED" w:rsidRDefault="004F78ED" w:rsidP="00C07765">
            <w:pPr>
              <w:spacing w:line="293" w:lineRule="atLeast"/>
              <w:jc w:val="center"/>
              <w:rPr>
                <w:rFonts w:ascii="Arial" w:hAnsi="Arial" w:cs="Arial"/>
                <w:bCs/>
                <w:color w:val="000000"/>
                <w:shd w:val="clear" w:color="auto" w:fill="FFFFFF"/>
              </w:rPr>
            </w:pPr>
            <w:r>
              <w:rPr>
                <w:rFonts w:ascii="Arial" w:hAnsi="Arial" w:cs="Arial"/>
                <w:bCs/>
                <w:color w:val="000000"/>
                <w:shd w:val="clear" w:color="auto" w:fill="FFFFFF"/>
              </w:rPr>
              <w:t xml:space="preserve">Arjun </w:t>
            </w:r>
            <w:proofErr w:type="spellStart"/>
            <w:r>
              <w:rPr>
                <w:rFonts w:ascii="Arial" w:hAnsi="Arial" w:cs="Arial"/>
                <w:bCs/>
                <w:color w:val="000000"/>
                <w:shd w:val="clear" w:color="auto" w:fill="FFFFFF"/>
              </w:rPr>
              <w:t>Chitkara</w:t>
            </w:r>
            <w:proofErr w:type="spellEnd"/>
          </w:p>
          <w:p w14:paraId="5B718A59" w14:textId="77777777" w:rsidR="004F78ED" w:rsidRDefault="003B758C" w:rsidP="00C07765">
            <w:pPr>
              <w:spacing w:line="293" w:lineRule="atLeast"/>
              <w:jc w:val="center"/>
            </w:pPr>
            <w:hyperlink r:id="rId28" w:history="1">
              <w:r w:rsidR="004F78ED">
                <w:rPr>
                  <w:rStyle w:val="Hyperlink"/>
                  <w:rFonts w:ascii="Arial" w:hAnsi="Arial" w:cs="Arial"/>
                  <w:color w:val="000000"/>
                  <w:shd w:val="clear" w:color="auto" w:fill="FFFFFF"/>
                </w:rPr>
                <w:t>sales@cactusprofiles.com</w:t>
              </w:r>
            </w:hyperlink>
          </w:p>
        </w:tc>
      </w:tr>
      <w:tr w:rsidR="004F78ED" w14:paraId="6C1A234A"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3C7E3"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D83179" w14:textId="77777777" w:rsidR="004F78ED" w:rsidRDefault="004F78ED" w:rsidP="00C07765">
            <w:pPr>
              <w:spacing w:line="276" w:lineRule="auto"/>
              <w:jc w:val="center"/>
            </w:pPr>
            <w:proofErr w:type="spellStart"/>
            <w:r>
              <w:rPr>
                <w:rFonts w:ascii="Arial" w:hAnsi="Arial" w:cs="Arial"/>
                <w:bCs/>
                <w:color w:val="000000"/>
                <w:shd w:val="clear" w:color="auto" w:fill="FFFFFF"/>
              </w:rPr>
              <w:t>Pithadiya</w:t>
            </w:r>
            <w:proofErr w:type="spellEnd"/>
            <w:r>
              <w:rPr>
                <w:rFonts w:ascii="Arial" w:hAnsi="Arial" w:cs="Arial"/>
                <w:bCs/>
                <w:color w:val="000000"/>
                <w:shd w:val="clear" w:color="auto" w:fill="FFFFFF"/>
              </w:rPr>
              <w:t xml:space="preserve"> Corporation </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EB8E9" w14:textId="77777777" w:rsidR="004F78ED" w:rsidRDefault="004F78ED" w:rsidP="00C07765">
            <w:pPr>
              <w:spacing w:line="276" w:lineRule="auto"/>
              <w:ind w:right="-108"/>
              <w:jc w:val="center"/>
            </w:pPr>
            <w:r>
              <w:rPr>
                <w:rFonts w:ascii="Arial" w:hAnsi="Arial" w:cs="Arial"/>
                <w:bCs/>
                <w:color w:val="000000"/>
                <w:shd w:val="clear" w:color="auto" w:fill="FFFFFF"/>
              </w:rPr>
              <w:t>Ceramic Tiles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8A733"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3203A"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81C98" w14:textId="77777777" w:rsidR="004F78ED" w:rsidRDefault="004F78ED" w:rsidP="00C07765">
            <w:pPr>
              <w:jc w:val="center"/>
              <w:rPr>
                <w:rFonts w:ascii="Arial" w:hAnsi="Arial" w:cs="Arial"/>
                <w:bCs/>
                <w:color w:val="000000"/>
                <w:lang w:val="en-IN"/>
              </w:rPr>
            </w:pPr>
            <w:r>
              <w:rPr>
                <w:rFonts w:ascii="Arial" w:hAnsi="Arial" w:cs="Arial"/>
                <w:bCs/>
                <w:color w:val="000000"/>
                <w:lang w:val="en-IN"/>
              </w:rPr>
              <w:t>11/10/22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DF705" w14:textId="77777777" w:rsidR="004F78ED" w:rsidRDefault="004F78ED" w:rsidP="00C07765">
            <w:pPr>
              <w:ind w:right="-108"/>
              <w:jc w:val="center"/>
              <w:rPr>
                <w:rFonts w:ascii="Arial" w:hAnsi="Arial" w:cs="Arial"/>
                <w:bCs/>
                <w:color w:val="000000"/>
                <w:shd w:val="clear" w:color="auto" w:fill="FFFFFF"/>
              </w:rPr>
            </w:pPr>
            <w:r>
              <w:rPr>
                <w:rFonts w:ascii="Arial" w:hAnsi="Arial" w:cs="Arial"/>
                <w:bCs/>
                <w:color w:val="000000"/>
                <w:shd w:val="clear" w:color="auto" w:fill="FFFFFF"/>
              </w:rPr>
              <w:t xml:space="preserve">Raj </w:t>
            </w:r>
            <w:proofErr w:type="spellStart"/>
            <w:r>
              <w:rPr>
                <w:rFonts w:ascii="Arial" w:hAnsi="Arial" w:cs="Arial"/>
                <w:bCs/>
                <w:color w:val="000000"/>
                <w:shd w:val="clear" w:color="auto" w:fill="FFFFFF"/>
              </w:rPr>
              <w:t>Pithadiya</w:t>
            </w:r>
            <w:proofErr w:type="spellEnd"/>
          </w:p>
          <w:p w14:paraId="4CDA41C6" w14:textId="77777777" w:rsidR="004F78ED" w:rsidRDefault="003B758C" w:rsidP="00C07765">
            <w:pPr>
              <w:ind w:right="-108"/>
              <w:jc w:val="center"/>
            </w:pPr>
            <w:hyperlink r:id="rId29" w:history="1">
              <w:r w:rsidR="004F78ED">
                <w:rPr>
                  <w:rStyle w:val="Hyperlink"/>
                  <w:rFonts w:ascii="Arial" w:hAnsi="Arial" w:cs="Arial"/>
                  <w:color w:val="000000"/>
                  <w:shd w:val="clear" w:color="auto" w:fill="FFFFFF"/>
                </w:rPr>
                <w:t>pithadiyacorporation@gmail.com</w:t>
              </w:r>
            </w:hyperlink>
          </w:p>
        </w:tc>
      </w:tr>
      <w:tr w:rsidR="004F78ED" w14:paraId="30CF8B1F"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8D055"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D2FDC" w14:textId="77777777" w:rsidR="004F78ED" w:rsidRDefault="004F78ED" w:rsidP="00C07765">
            <w:pPr>
              <w:spacing w:line="276" w:lineRule="auto"/>
              <w:jc w:val="center"/>
              <w:rPr>
                <w:rFonts w:ascii="Arial" w:hAnsi="Arial" w:cs="Arial"/>
                <w:bCs/>
                <w:color w:val="000000"/>
                <w:shd w:val="clear" w:color="auto" w:fill="FFFFFF"/>
              </w:rPr>
            </w:pPr>
            <w:r>
              <w:rPr>
                <w:rFonts w:ascii="Arial" w:hAnsi="Arial" w:cs="Arial"/>
                <w:bCs/>
                <w:color w:val="000000"/>
                <w:shd w:val="clear" w:color="auto" w:fill="FFFFFF"/>
              </w:rPr>
              <w:t>Pharma Science The Indian Ayurveda </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1E2BD" w14:textId="77777777" w:rsidR="004F78ED" w:rsidRDefault="004F78ED" w:rsidP="00C07765">
            <w:pPr>
              <w:spacing w:line="276" w:lineRule="auto"/>
              <w:ind w:right="-108"/>
              <w:jc w:val="center"/>
              <w:rPr>
                <w:rFonts w:ascii="Arial" w:hAnsi="Arial" w:cs="Arial"/>
                <w:bCs/>
                <w:color w:val="000000"/>
                <w:shd w:val="clear" w:color="auto" w:fill="FFFFFF"/>
              </w:rPr>
            </w:pPr>
            <w:r>
              <w:rPr>
                <w:rFonts w:ascii="Arial" w:hAnsi="Arial" w:cs="Arial"/>
                <w:bCs/>
                <w:color w:val="000000"/>
                <w:shd w:val="clear" w:color="auto" w:fill="FFFFFF"/>
              </w:rPr>
              <w:t>Ayurveda</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744201"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4F5EE"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B95EF" w14:textId="77777777" w:rsidR="004F78ED" w:rsidRDefault="004F78ED" w:rsidP="00C07765">
            <w:pPr>
              <w:jc w:val="center"/>
              <w:rPr>
                <w:rFonts w:ascii="Arial" w:hAnsi="Arial" w:cs="Arial"/>
                <w:bCs/>
                <w:color w:val="000000"/>
                <w:lang w:val="en-IN"/>
              </w:rPr>
            </w:pPr>
            <w:r>
              <w:rPr>
                <w:rFonts w:ascii="Arial" w:hAnsi="Arial" w:cs="Arial"/>
                <w:bCs/>
                <w:color w:val="000000"/>
                <w:lang w:val="en-IN"/>
              </w:rPr>
              <w:t>13/10/22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3CFF0" w14:textId="77777777" w:rsidR="004F78ED" w:rsidRDefault="004F78ED" w:rsidP="00C07765">
            <w:pPr>
              <w:ind w:right="-108"/>
              <w:jc w:val="center"/>
              <w:rPr>
                <w:rFonts w:ascii="Arial" w:hAnsi="Arial" w:cs="Arial"/>
                <w:bCs/>
                <w:color w:val="000000"/>
              </w:rPr>
            </w:pPr>
            <w:r>
              <w:rPr>
                <w:rFonts w:ascii="Arial" w:hAnsi="Arial" w:cs="Arial"/>
                <w:bCs/>
                <w:color w:val="000000"/>
              </w:rPr>
              <w:t>Manoj Shrivastava</w:t>
            </w:r>
          </w:p>
          <w:p w14:paraId="0EECE310" w14:textId="77777777" w:rsidR="004F78ED" w:rsidRDefault="004F78ED" w:rsidP="00C07765">
            <w:pPr>
              <w:ind w:right="-108"/>
              <w:jc w:val="center"/>
              <w:rPr>
                <w:rFonts w:ascii="Arial" w:hAnsi="Arial" w:cs="Arial"/>
                <w:bCs/>
                <w:color w:val="000000"/>
              </w:rPr>
            </w:pPr>
            <w:r>
              <w:rPr>
                <w:rFonts w:ascii="Arial" w:hAnsi="Arial" w:cs="Arial"/>
                <w:bCs/>
                <w:color w:val="000000"/>
              </w:rPr>
              <w:t>exports@ipharmascience.com;</w:t>
            </w:r>
          </w:p>
        </w:tc>
      </w:tr>
      <w:tr w:rsidR="004F78ED" w14:paraId="08D54ABF"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8E17B"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EEE85" w14:textId="77777777" w:rsidR="004F78ED" w:rsidRDefault="004F78ED" w:rsidP="00C07765">
            <w:pPr>
              <w:spacing w:line="276" w:lineRule="auto"/>
              <w:jc w:val="center"/>
              <w:rPr>
                <w:rFonts w:ascii="Arial" w:hAnsi="Arial" w:cs="Arial"/>
                <w:bCs/>
                <w:color w:val="000000"/>
              </w:rPr>
            </w:pPr>
            <w:proofErr w:type="spellStart"/>
            <w:r>
              <w:rPr>
                <w:rFonts w:ascii="Arial" w:hAnsi="Arial" w:cs="Arial"/>
                <w:bCs/>
                <w:color w:val="000000"/>
              </w:rPr>
              <w:t>Ritik</w:t>
            </w:r>
            <w:proofErr w:type="spellEnd"/>
            <w:r>
              <w:rPr>
                <w:rFonts w:ascii="Arial" w:hAnsi="Arial" w:cs="Arial"/>
                <w:bCs/>
                <w:color w:val="000000"/>
              </w:rPr>
              <w:t xml:space="preserve"> Creation</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13F0D" w14:textId="77777777" w:rsidR="004F78ED" w:rsidRDefault="004F78ED" w:rsidP="00C07765">
            <w:pPr>
              <w:spacing w:line="276" w:lineRule="auto"/>
              <w:ind w:right="-108"/>
              <w:jc w:val="center"/>
            </w:pPr>
            <w:r>
              <w:rPr>
                <w:rFonts w:ascii="Arial" w:hAnsi="Arial" w:cs="Arial"/>
                <w:bCs/>
                <w:color w:val="000000"/>
                <w:shd w:val="clear" w:color="auto" w:fill="FFFFFF"/>
              </w:rPr>
              <w:t xml:space="preserve">Garments, Knitted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CD4A7"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6D91E"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4348E" w14:textId="77777777" w:rsidR="004F78ED" w:rsidRDefault="004F78ED" w:rsidP="00C07765">
            <w:pPr>
              <w:jc w:val="center"/>
              <w:rPr>
                <w:rFonts w:ascii="Arial" w:hAnsi="Arial" w:cs="Arial"/>
                <w:bCs/>
                <w:color w:val="000000"/>
                <w:lang w:val="en-IN"/>
              </w:rPr>
            </w:pPr>
            <w:r>
              <w:rPr>
                <w:rFonts w:ascii="Arial" w:hAnsi="Arial" w:cs="Arial"/>
                <w:bCs/>
                <w:color w:val="000000"/>
                <w:lang w:val="en-IN"/>
              </w:rPr>
              <w:t>13/10/22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11191" w14:textId="77777777" w:rsidR="004F78ED" w:rsidRDefault="004F78ED" w:rsidP="00C07765">
            <w:pPr>
              <w:ind w:right="-108"/>
              <w:jc w:val="center"/>
              <w:rPr>
                <w:rFonts w:ascii="Arial" w:hAnsi="Arial" w:cs="Arial"/>
                <w:bCs/>
                <w:color w:val="000000"/>
              </w:rPr>
            </w:pPr>
            <w:r>
              <w:rPr>
                <w:rFonts w:ascii="Arial" w:hAnsi="Arial" w:cs="Arial"/>
                <w:bCs/>
                <w:color w:val="000000"/>
              </w:rPr>
              <w:t>Abhishek</w:t>
            </w:r>
          </w:p>
          <w:p w14:paraId="579BA351" w14:textId="77777777" w:rsidR="004F78ED" w:rsidRDefault="003B758C" w:rsidP="00C07765">
            <w:pPr>
              <w:ind w:right="-108"/>
              <w:jc w:val="center"/>
            </w:pPr>
            <w:hyperlink r:id="rId30" w:history="1">
              <w:r w:rsidR="004F78ED">
                <w:rPr>
                  <w:rStyle w:val="Hyperlink"/>
                  <w:rFonts w:ascii="Arial" w:hAnsi="Arial" w:cs="Arial"/>
                  <w:color w:val="000000"/>
                  <w:shd w:val="clear" w:color="auto" w:fill="FFFFFF"/>
                </w:rPr>
                <w:t>ritiksadh90@gmail.com</w:t>
              </w:r>
            </w:hyperlink>
          </w:p>
        </w:tc>
      </w:tr>
      <w:tr w:rsidR="004F78ED" w14:paraId="2F21E8DC"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13F93"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10E177" w14:textId="77777777" w:rsidR="004F78ED" w:rsidRDefault="004F78ED" w:rsidP="00C07765">
            <w:pPr>
              <w:spacing w:line="276" w:lineRule="auto"/>
              <w:jc w:val="center"/>
            </w:pPr>
            <w:proofErr w:type="spellStart"/>
            <w:r>
              <w:rPr>
                <w:rFonts w:ascii="Arial" w:hAnsi="Arial" w:cs="Arial"/>
                <w:bCs/>
                <w:color w:val="000000"/>
                <w:shd w:val="clear" w:color="auto" w:fill="FFFFFF"/>
              </w:rPr>
              <w:t>Sree</w:t>
            </w:r>
            <w:proofErr w:type="spellEnd"/>
            <w:r>
              <w:rPr>
                <w:rFonts w:ascii="Arial" w:hAnsi="Arial" w:cs="Arial"/>
                <w:bCs/>
                <w:color w:val="000000"/>
                <w:shd w:val="clear" w:color="auto" w:fill="FFFFFF"/>
              </w:rPr>
              <w:t xml:space="preserve"> Exports</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65DD6" w14:textId="77777777" w:rsidR="004F78ED" w:rsidRDefault="004F78ED" w:rsidP="00C07765">
            <w:pPr>
              <w:spacing w:line="276" w:lineRule="auto"/>
              <w:ind w:right="-108"/>
              <w:jc w:val="center"/>
            </w:pPr>
            <w:r>
              <w:rPr>
                <w:rFonts w:ascii="Arial" w:hAnsi="Arial" w:cs="Arial"/>
                <w:bCs/>
                <w:color w:val="000000"/>
                <w:shd w:val="clear" w:color="auto" w:fill="FFFFFF"/>
              </w:rPr>
              <w:t>Cane Jaggery Product</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A98C8"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419C8"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DE180" w14:textId="77777777" w:rsidR="004F78ED" w:rsidRDefault="004F78ED" w:rsidP="00C07765">
            <w:pPr>
              <w:jc w:val="center"/>
              <w:rPr>
                <w:rFonts w:ascii="Arial" w:hAnsi="Arial" w:cs="Arial"/>
                <w:bCs/>
                <w:color w:val="000000"/>
                <w:lang w:val="en-IN"/>
              </w:rPr>
            </w:pPr>
            <w:r>
              <w:rPr>
                <w:rFonts w:ascii="Arial" w:hAnsi="Arial" w:cs="Arial"/>
                <w:bCs/>
                <w:color w:val="000000"/>
                <w:lang w:val="en-IN"/>
              </w:rPr>
              <w:t>13/10/22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0CF27" w14:textId="77777777" w:rsidR="004F78ED" w:rsidRDefault="004F78ED" w:rsidP="00C07765">
            <w:pPr>
              <w:ind w:right="-108"/>
              <w:jc w:val="center"/>
              <w:rPr>
                <w:rFonts w:ascii="Arial" w:hAnsi="Arial" w:cs="Arial"/>
                <w:bCs/>
                <w:color w:val="000000"/>
                <w:shd w:val="clear" w:color="auto" w:fill="F7F7F7"/>
              </w:rPr>
            </w:pPr>
            <w:r>
              <w:rPr>
                <w:rFonts w:ascii="Arial" w:hAnsi="Arial" w:cs="Arial"/>
                <w:bCs/>
                <w:color w:val="000000"/>
                <w:shd w:val="clear" w:color="auto" w:fill="F7F7F7"/>
              </w:rPr>
              <w:t>Sivakumar Murali Krishnan</w:t>
            </w:r>
          </w:p>
          <w:p w14:paraId="0B67FB57" w14:textId="77777777" w:rsidR="004F78ED" w:rsidRDefault="003B758C" w:rsidP="00C07765">
            <w:pPr>
              <w:ind w:right="-108"/>
              <w:jc w:val="center"/>
            </w:pPr>
            <w:hyperlink r:id="rId31" w:history="1">
              <w:r w:rsidR="004F78ED">
                <w:rPr>
                  <w:rStyle w:val="Hyperlink"/>
                  <w:rFonts w:ascii="Arial" w:hAnsi="Arial" w:cs="Arial"/>
                  <w:color w:val="000000"/>
                  <w:shd w:val="clear" w:color="auto" w:fill="FFFFFF"/>
                </w:rPr>
                <w:t>info.sreeexports@gmail.com</w:t>
              </w:r>
            </w:hyperlink>
          </w:p>
        </w:tc>
      </w:tr>
      <w:tr w:rsidR="004F78ED" w14:paraId="3196BA7D"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F18DD"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9A110" w14:textId="77777777" w:rsidR="004F78ED" w:rsidRDefault="004F78ED" w:rsidP="00C07765">
            <w:pPr>
              <w:spacing w:line="276" w:lineRule="auto"/>
              <w:jc w:val="center"/>
            </w:pPr>
            <w:proofErr w:type="spellStart"/>
            <w:r>
              <w:rPr>
                <w:rFonts w:ascii="Arial" w:hAnsi="Arial" w:cs="Arial"/>
                <w:bCs/>
                <w:color w:val="000000"/>
                <w:shd w:val="clear" w:color="auto" w:fill="FFFFFF"/>
              </w:rPr>
              <w:t>Tulsi</w:t>
            </w:r>
            <w:proofErr w:type="spellEnd"/>
            <w:r>
              <w:rPr>
                <w:rFonts w:ascii="Arial" w:hAnsi="Arial" w:cs="Arial"/>
                <w:bCs/>
                <w:color w:val="000000"/>
                <w:shd w:val="clear" w:color="auto" w:fill="FFFFFF"/>
              </w:rPr>
              <w:t xml:space="preserve"> Rubber Products </w:t>
            </w:r>
            <w:proofErr w:type="spellStart"/>
            <w:r>
              <w:rPr>
                <w:rFonts w:ascii="Arial" w:hAnsi="Arial" w:cs="Arial"/>
                <w:bCs/>
                <w:color w:val="000000"/>
                <w:shd w:val="clear" w:color="auto" w:fill="FFFFFF"/>
              </w:rPr>
              <w:t>Pvt.</w:t>
            </w:r>
            <w:proofErr w:type="spellEnd"/>
            <w:r>
              <w:rPr>
                <w:rFonts w:ascii="Arial" w:hAnsi="Arial" w:cs="Arial"/>
                <w:bCs/>
                <w:color w:val="000000"/>
                <w:shd w:val="clear" w:color="auto" w:fill="FFFFFF"/>
              </w:rPr>
              <w:t xml:space="preserve"> Ltd</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4C74B" w14:textId="77777777" w:rsidR="004F78ED" w:rsidRDefault="004F78ED" w:rsidP="00C07765">
            <w:pPr>
              <w:spacing w:line="276" w:lineRule="auto"/>
              <w:ind w:right="-108"/>
              <w:jc w:val="center"/>
              <w:rPr>
                <w:rFonts w:ascii="Arial" w:hAnsi="Arial" w:cs="Arial"/>
                <w:bCs/>
                <w:color w:val="000000"/>
              </w:rPr>
            </w:pPr>
            <w:r>
              <w:rPr>
                <w:rFonts w:ascii="Arial" w:hAnsi="Arial" w:cs="Arial"/>
                <w:bCs/>
                <w:color w:val="000000"/>
              </w:rPr>
              <w:t xml:space="preserve">Rubber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E51FA"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BB379"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0DFA8" w14:textId="77777777" w:rsidR="004F78ED" w:rsidRDefault="004F78ED" w:rsidP="00C07765">
            <w:pPr>
              <w:jc w:val="center"/>
              <w:rPr>
                <w:rFonts w:ascii="Arial" w:hAnsi="Arial" w:cs="Arial"/>
                <w:bCs/>
                <w:color w:val="000000"/>
                <w:lang w:val="en-IN"/>
              </w:rPr>
            </w:pPr>
            <w:r>
              <w:rPr>
                <w:rFonts w:ascii="Arial" w:hAnsi="Arial" w:cs="Arial"/>
                <w:bCs/>
                <w:color w:val="000000"/>
                <w:lang w:val="en-IN"/>
              </w:rPr>
              <w:t>13/10/22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0FA6F" w14:textId="77777777" w:rsidR="004F78ED" w:rsidRDefault="004F78ED" w:rsidP="00C07765">
            <w:pPr>
              <w:ind w:right="-108"/>
              <w:jc w:val="center"/>
            </w:pPr>
            <w:proofErr w:type="spellStart"/>
            <w:r>
              <w:rPr>
                <w:rFonts w:ascii="Arial" w:hAnsi="Arial" w:cs="Arial"/>
                <w:bCs/>
                <w:color w:val="000000"/>
                <w:shd w:val="clear" w:color="auto" w:fill="FFFFFF"/>
              </w:rPr>
              <w:t>Purav</w:t>
            </w:r>
            <w:proofErr w:type="spellEnd"/>
            <w:r>
              <w:rPr>
                <w:rFonts w:ascii="Arial" w:hAnsi="Arial" w:cs="Arial"/>
                <w:bCs/>
                <w:color w:val="000000"/>
                <w:shd w:val="clear" w:color="auto" w:fill="FFFFFF"/>
              </w:rPr>
              <w:t xml:space="preserve"> Jain</w:t>
            </w:r>
          </w:p>
          <w:p w14:paraId="38445C53" w14:textId="77777777" w:rsidR="004F78ED" w:rsidRDefault="003B758C" w:rsidP="00C07765">
            <w:pPr>
              <w:ind w:right="-108"/>
              <w:jc w:val="center"/>
            </w:pPr>
            <w:hyperlink r:id="rId32" w:history="1">
              <w:r w:rsidR="004F78ED">
                <w:rPr>
                  <w:rStyle w:val="Hyperlink"/>
                  <w:rFonts w:ascii="Arial" w:hAnsi="Arial" w:cs="Arial"/>
                  <w:color w:val="000000"/>
                  <w:shd w:val="clear" w:color="auto" w:fill="FFFFFF"/>
                </w:rPr>
                <w:t>puravjain@tulsirubber.com</w:t>
              </w:r>
            </w:hyperlink>
          </w:p>
        </w:tc>
      </w:tr>
      <w:tr w:rsidR="004F78ED" w14:paraId="21C6AE61"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D1B2F"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8C8BF" w14:textId="77777777" w:rsidR="004F78ED" w:rsidRDefault="004F78ED" w:rsidP="00C07765">
            <w:pPr>
              <w:spacing w:line="276" w:lineRule="auto"/>
              <w:jc w:val="center"/>
            </w:pPr>
            <w:r>
              <w:rPr>
                <w:rFonts w:ascii="Arial" w:hAnsi="Arial" w:cs="Arial"/>
                <w:bCs/>
                <w:color w:val="000000"/>
                <w:shd w:val="clear" w:color="auto" w:fill="FFFFFF"/>
              </w:rPr>
              <w:t>Paras Agri Business Pvt Ltd</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A05CD" w14:textId="77777777" w:rsidR="004F78ED" w:rsidRDefault="004F78ED" w:rsidP="00C07765">
            <w:pPr>
              <w:spacing w:line="276" w:lineRule="auto"/>
              <w:ind w:right="-108"/>
              <w:jc w:val="center"/>
              <w:rPr>
                <w:rFonts w:ascii="Arial" w:hAnsi="Arial" w:cs="Arial"/>
                <w:bCs/>
                <w:color w:val="000000"/>
              </w:rPr>
            </w:pPr>
            <w:r>
              <w:rPr>
                <w:rFonts w:ascii="Arial" w:hAnsi="Arial" w:cs="Arial"/>
                <w:bCs/>
                <w:color w:val="000000"/>
              </w:rPr>
              <w:t>Groundnuts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D6F13"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B116F"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888785" w14:textId="77777777" w:rsidR="004F78ED" w:rsidRDefault="004F78ED" w:rsidP="00C07765">
            <w:pPr>
              <w:jc w:val="center"/>
              <w:rPr>
                <w:rFonts w:ascii="Arial" w:hAnsi="Arial" w:cs="Arial"/>
                <w:bCs/>
                <w:color w:val="000000"/>
                <w:lang w:val="en-IN"/>
              </w:rPr>
            </w:pPr>
            <w:r>
              <w:rPr>
                <w:rFonts w:ascii="Arial" w:hAnsi="Arial" w:cs="Arial"/>
                <w:bCs/>
                <w:color w:val="000000"/>
                <w:lang w:val="en-IN"/>
              </w:rPr>
              <w:t>13/10/22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3DBFF" w14:textId="77777777" w:rsidR="004F78ED" w:rsidRDefault="004F78ED" w:rsidP="00C07765">
            <w:pPr>
              <w:ind w:right="-108"/>
              <w:jc w:val="center"/>
              <w:rPr>
                <w:rFonts w:ascii="Arial" w:hAnsi="Arial" w:cs="Arial"/>
                <w:bCs/>
                <w:color w:val="000000"/>
                <w:shd w:val="clear" w:color="auto" w:fill="FFFFFF"/>
              </w:rPr>
            </w:pPr>
            <w:r>
              <w:rPr>
                <w:rFonts w:ascii="Arial" w:hAnsi="Arial" w:cs="Arial"/>
                <w:bCs/>
                <w:color w:val="000000"/>
                <w:shd w:val="clear" w:color="auto" w:fill="FFFFFF"/>
              </w:rPr>
              <w:t>Manan Jain</w:t>
            </w:r>
          </w:p>
          <w:p w14:paraId="4CDBA7F1" w14:textId="77777777" w:rsidR="004F78ED" w:rsidRDefault="003B758C" w:rsidP="00C07765">
            <w:pPr>
              <w:ind w:right="-108"/>
              <w:jc w:val="center"/>
            </w:pPr>
            <w:hyperlink r:id="rId33" w:history="1">
              <w:r w:rsidR="004F78ED">
                <w:rPr>
                  <w:rStyle w:val="Hyperlink"/>
                  <w:rFonts w:ascii="Arial" w:hAnsi="Arial" w:cs="Arial"/>
                  <w:color w:val="000000"/>
                  <w:shd w:val="clear" w:color="auto" w:fill="FFFFFF"/>
                </w:rPr>
                <w:t>mananjain@parasagri.com</w:t>
              </w:r>
            </w:hyperlink>
          </w:p>
        </w:tc>
      </w:tr>
      <w:tr w:rsidR="004F78ED" w14:paraId="0F32CB93"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C934E"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C0FE6" w14:textId="77777777" w:rsidR="004F78ED" w:rsidRDefault="004F78ED" w:rsidP="00C07765">
            <w:pPr>
              <w:jc w:val="center"/>
            </w:pPr>
            <w:proofErr w:type="spellStart"/>
            <w:r>
              <w:rPr>
                <w:rFonts w:ascii="Arial" w:hAnsi="Arial" w:cs="Arial"/>
                <w:bCs/>
                <w:color w:val="000000"/>
                <w:shd w:val="clear" w:color="auto" w:fill="FFFFFF"/>
              </w:rPr>
              <w:t>Apeiro</w:t>
            </w:r>
            <w:proofErr w:type="spellEnd"/>
            <w:r>
              <w:rPr>
                <w:rFonts w:ascii="Arial" w:hAnsi="Arial" w:cs="Arial"/>
                <w:bCs/>
                <w:color w:val="000000"/>
                <w:shd w:val="clear" w:color="auto" w:fill="FFFFFF"/>
              </w:rPr>
              <w:t xml:space="preserve"> International</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AA7FF" w14:textId="77777777" w:rsidR="004F78ED" w:rsidRDefault="004F78ED" w:rsidP="00C07765">
            <w:pPr>
              <w:jc w:val="center"/>
            </w:pPr>
            <w:r>
              <w:rPr>
                <w:rFonts w:ascii="Arial" w:hAnsi="Arial" w:cs="Arial"/>
                <w:bCs/>
                <w:color w:val="000000"/>
                <w:shd w:val="clear" w:color="auto" w:fill="FFFFFF"/>
              </w:rPr>
              <w:t>Terry Towel &amp; Napkins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BB961"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38C9E"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63CB9" w14:textId="77777777" w:rsidR="004F78ED" w:rsidRDefault="004F78ED" w:rsidP="00C07765">
            <w:pPr>
              <w:jc w:val="center"/>
              <w:rPr>
                <w:rFonts w:ascii="Arial" w:hAnsi="Arial" w:cs="Arial"/>
                <w:bCs/>
                <w:color w:val="000000"/>
                <w:lang w:val="en-IN"/>
              </w:rPr>
            </w:pPr>
            <w:r>
              <w:rPr>
                <w:rFonts w:ascii="Arial" w:hAnsi="Arial" w:cs="Arial"/>
                <w:bCs/>
                <w:color w:val="000000"/>
                <w:lang w:val="en-IN"/>
              </w:rPr>
              <w:t>13/10/22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46F4F" w14:textId="77777777" w:rsidR="004F78ED" w:rsidRDefault="004F78ED" w:rsidP="00C07765">
            <w:pPr>
              <w:ind w:right="-108"/>
              <w:jc w:val="center"/>
              <w:rPr>
                <w:rFonts w:ascii="Arial" w:hAnsi="Arial" w:cs="Arial"/>
                <w:bCs/>
                <w:color w:val="000000"/>
                <w:shd w:val="clear" w:color="auto" w:fill="FFFFFF"/>
              </w:rPr>
            </w:pPr>
            <w:r>
              <w:rPr>
                <w:rFonts w:ascii="Arial" w:hAnsi="Arial" w:cs="Arial"/>
                <w:bCs/>
                <w:color w:val="000000"/>
                <w:shd w:val="clear" w:color="auto" w:fill="FFFFFF"/>
              </w:rPr>
              <w:t>Abhishek A Dalvi</w:t>
            </w:r>
          </w:p>
          <w:p w14:paraId="0FCEE4F9" w14:textId="77777777" w:rsidR="004F78ED" w:rsidRDefault="004F78ED" w:rsidP="00C07765">
            <w:pPr>
              <w:ind w:right="-108"/>
              <w:jc w:val="center"/>
            </w:pPr>
            <w:r>
              <w:rPr>
                <w:rFonts w:ascii="Arial" w:hAnsi="Arial" w:cs="Arial"/>
                <w:bCs/>
                <w:color w:val="000000"/>
                <w:shd w:val="clear" w:color="auto" w:fill="FFFFFF"/>
              </w:rPr>
              <w:t>apeirointernational22@gmail.com</w:t>
            </w:r>
          </w:p>
        </w:tc>
      </w:tr>
      <w:tr w:rsidR="004F78ED" w14:paraId="15229964" w14:textId="77777777" w:rsidTr="00C07765">
        <w:trPr>
          <w:trHeight w:val="457"/>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872D6"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1A4A92" w14:textId="77777777" w:rsidR="004F78ED" w:rsidRDefault="004F78ED" w:rsidP="00C07765">
            <w:pPr>
              <w:jc w:val="center"/>
            </w:pPr>
            <w:proofErr w:type="spellStart"/>
            <w:r>
              <w:rPr>
                <w:rFonts w:ascii="Arial" w:hAnsi="Arial" w:cs="Arial"/>
                <w:bCs/>
                <w:color w:val="000000"/>
                <w:shd w:val="clear" w:color="auto" w:fill="FFFFFF"/>
              </w:rPr>
              <w:t>Msr</w:t>
            </w:r>
            <w:proofErr w:type="spellEnd"/>
            <w:r>
              <w:rPr>
                <w:rFonts w:ascii="Arial" w:hAnsi="Arial" w:cs="Arial"/>
                <w:bCs/>
                <w:color w:val="000000"/>
                <w:shd w:val="clear" w:color="auto" w:fill="FFFFFF"/>
              </w:rPr>
              <w:t xml:space="preserve"> Fruits</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B79CF" w14:textId="77777777" w:rsidR="004F78ED" w:rsidRDefault="004F78ED" w:rsidP="00C07765">
            <w:pPr>
              <w:jc w:val="center"/>
            </w:pPr>
            <w:r>
              <w:rPr>
                <w:rFonts w:ascii="Arial" w:hAnsi="Arial" w:cs="Arial"/>
                <w:bCs/>
                <w:color w:val="000000"/>
                <w:shd w:val="clear" w:color="auto" w:fill="FFFFFF"/>
              </w:rPr>
              <w:t>Pomegranate Arils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CF1F0"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A4D2C"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F4150" w14:textId="77777777" w:rsidR="004F78ED" w:rsidRDefault="004F78ED" w:rsidP="00C07765">
            <w:pPr>
              <w:jc w:val="center"/>
              <w:rPr>
                <w:rFonts w:ascii="Arial" w:hAnsi="Arial" w:cs="Arial"/>
                <w:bCs/>
                <w:color w:val="000000"/>
                <w:lang w:val="en-IN"/>
              </w:rPr>
            </w:pPr>
            <w:r>
              <w:rPr>
                <w:rFonts w:ascii="Arial" w:hAnsi="Arial" w:cs="Arial"/>
                <w:bCs/>
                <w:color w:val="000000"/>
                <w:lang w:val="en-IN"/>
              </w:rPr>
              <w:t>13/10/22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979F9" w14:textId="77777777" w:rsidR="004F78ED" w:rsidRDefault="004F78ED" w:rsidP="00C07765">
            <w:pPr>
              <w:jc w:val="center"/>
              <w:rPr>
                <w:rFonts w:ascii="Arial" w:hAnsi="Arial" w:cs="Arial"/>
                <w:bCs/>
                <w:color w:val="000000"/>
              </w:rPr>
            </w:pPr>
            <w:r>
              <w:rPr>
                <w:rFonts w:ascii="Arial" w:hAnsi="Arial" w:cs="Arial"/>
                <w:bCs/>
                <w:color w:val="000000"/>
              </w:rPr>
              <w:t>Ramesh Reddy</w:t>
            </w:r>
          </w:p>
          <w:p w14:paraId="2B090C1E" w14:textId="77777777" w:rsidR="004F78ED" w:rsidRDefault="003B758C" w:rsidP="00C07765">
            <w:pPr>
              <w:jc w:val="center"/>
            </w:pPr>
            <w:hyperlink r:id="rId34" w:history="1">
              <w:r w:rsidR="004F78ED">
                <w:rPr>
                  <w:rStyle w:val="Hyperlink"/>
                  <w:rFonts w:ascii="Arial" w:hAnsi="Arial" w:cs="Arial"/>
                  <w:color w:val="000000"/>
                  <w:shd w:val="clear" w:color="auto" w:fill="FFFFFF"/>
                </w:rPr>
                <w:t>ramesh@msrfruits.com</w:t>
              </w:r>
            </w:hyperlink>
          </w:p>
        </w:tc>
      </w:tr>
      <w:tr w:rsidR="004F78ED" w14:paraId="6F21D20B" w14:textId="77777777" w:rsidTr="00C07765">
        <w:trPr>
          <w:trHeight w:val="691"/>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35789"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2042D" w14:textId="77777777" w:rsidR="004F78ED" w:rsidRDefault="004F78ED" w:rsidP="00C07765">
            <w:pPr>
              <w:jc w:val="center"/>
            </w:pPr>
            <w:r>
              <w:rPr>
                <w:rFonts w:ascii="Arial" w:hAnsi="Arial" w:cs="Arial"/>
                <w:bCs/>
                <w:color w:val="000000"/>
                <w:shd w:val="clear" w:color="auto" w:fill="FFFFFF"/>
              </w:rPr>
              <w:t>KK international import and export</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71147" w14:textId="77777777" w:rsidR="004F78ED" w:rsidRDefault="004F78ED" w:rsidP="00C07765">
            <w:pPr>
              <w:jc w:val="center"/>
              <w:rPr>
                <w:rFonts w:ascii="Arial" w:hAnsi="Arial" w:cs="Arial"/>
                <w:bCs/>
                <w:color w:val="000000"/>
              </w:rPr>
            </w:pPr>
            <w:r>
              <w:rPr>
                <w:rFonts w:ascii="Arial" w:hAnsi="Arial" w:cs="Arial"/>
                <w:bCs/>
                <w:color w:val="000000"/>
              </w:rPr>
              <w:t>Onion</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ED651"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0AF48"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10610" w14:textId="77777777" w:rsidR="004F78ED" w:rsidRDefault="004F78ED" w:rsidP="00C07765">
            <w:pPr>
              <w:jc w:val="center"/>
              <w:rPr>
                <w:rFonts w:ascii="Arial" w:hAnsi="Arial" w:cs="Arial"/>
                <w:bCs/>
                <w:color w:val="000000"/>
                <w:lang w:val="en-IN"/>
              </w:rPr>
            </w:pPr>
            <w:r>
              <w:rPr>
                <w:rFonts w:ascii="Arial" w:hAnsi="Arial" w:cs="Arial"/>
                <w:bCs/>
                <w:color w:val="000000"/>
                <w:lang w:val="en-IN"/>
              </w:rPr>
              <w:t>13/10/22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29AC2" w14:textId="77777777" w:rsidR="004F78ED" w:rsidRDefault="004F78ED" w:rsidP="00C07765">
            <w:pPr>
              <w:jc w:val="center"/>
              <w:rPr>
                <w:rFonts w:ascii="Arial" w:hAnsi="Arial" w:cs="Arial"/>
                <w:bCs/>
                <w:color w:val="000000"/>
                <w:shd w:val="clear" w:color="auto" w:fill="FFFFFF"/>
              </w:rPr>
            </w:pPr>
            <w:proofErr w:type="spellStart"/>
            <w:r>
              <w:rPr>
                <w:rFonts w:ascii="Arial" w:hAnsi="Arial" w:cs="Arial"/>
                <w:bCs/>
                <w:color w:val="000000"/>
                <w:shd w:val="clear" w:color="auto" w:fill="FFFFFF"/>
              </w:rPr>
              <w:t>Kunal</w:t>
            </w:r>
            <w:proofErr w:type="spellEnd"/>
            <w:r>
              <w:rPr>
                <w:rFonts w:ascii="Arial" w:hAnsi="Arial" w:cs="Arial"/>
                <w:bCs/>
                <w:color w:val="000000"/>
                <w:shd w:val="clear" w:color="auto" w:fill="FFFFFF"/>
              </w:rPr>
              <w:t xml:space="preserve"> </w:t>
            </w:r>
            <w:proofErr w:type="spellStart"/>
            <w:r>
              <w:rPr>
                <w:rFonts w:ascii="Arial" w:hAnsi="Arial" w:cs="Arial"/>
                <w:bCs/>
                <w:color w:val="000000"/>
                <w:shd w:val="clear" w:color="auto" w:fill="FFFFFF"/>
              </w:rPr>
              <w:t>Madhukar</w:t>
            </w:r>
            <w:proofErr w:type="spellEnd"/>
            <w:r>
              <w:rPr>
                <w:rFonts w:ascii="Arial" w:hAnsi="Arial" w:cs="Arial"/>
                <w:bCs/>
                <w:color w:val="000000"/>
                <w:shd w:val="clear" w:color="auto" w:fill="FFFFFF"/>
              </w:rPr>
              <w:t xml:space="preserve"> </w:t>
            </w:r>
            <w:proofErr w:type="spellStart"/>
            <w:r>
              <w:rPr>
                <w:rFonts w:ascii="Arial" w:hAnsi="Arial" w:cs="Arial"/>
                <w:bCs/>
                <w:color w:val="000000"/>
                <w:shd w:val="clear" w:color="auto" w:fill="FFFFFF"/>
              </w:rPr>
              <w:t>Kharade</w:t>
            </w:r>
            <w:proofErr w:type="spellEnd"/>
          </w:p>
          <w:p w14:paraId="0437E391" w14:textId="77777777" w:rsidR="004F78ED" w:rsidRDefault="004F78ED" w:rsidP="00C07765">
            <w:pPr>
              <w:jc w:val="center"/>
            </w:pPr>
            <w:r>
              <w:rPr>
                <w:rFonts w:ascii="Arial" w:hAnsi="Arial" w:cs="Arial"/>
                <w:bCs/>
                <w:color w:val="000000"/>
                <w:shd w:val="clear" w:color="auto" w:fill="FFFFFF"/>
              </w:rPr>
              <w:t>kkinternational27@gmail.com</w:t>
            </w:r>
          </w:p>
        </w:tc>
      </w:tr>
      <w:tr w:rsidR="004F78ED" w14:paraId="7AFBD805"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3DBD0"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4C974" w14:textId="77777777" w:rsidR="004F78ED" w:rsidRDefault="004F78ED" w:rsidP="00C07765">
            <w:pPr>
              <w:spacing w:line="276" w:lineRule="auto"/>
              <w:ind w:right="-108"/>
              <w:jc w:val="center"/>
            </w:pPr>
            <w:proofErr w:type="spellStart"/>
            <w:r>
              <w:rPr>
                <w:rFonts w:ascii="Arial" w:hAnsi="Arial" w:cs="Arial"/>
                <w:bCs/>
                <w:color w:val="000000"/>
                <w:shd w:val="clear" w:color="auto" w:fill="FFFFFF"/>
              </w:rPr>
              <w:t>Sperova</w:t>
            </w:r>
            <w:proofErr w:type="spellEnd"/>
            <w:r>
              <w:rPr>
                <w:rFonts w:ascii="Arial" w:hAnsi="Arial" w:cs="Arial"/>
                <w:bCs/>
                <w:color w:val="000000"/>
                <w:shd w:val="clear" w:color="auto" w:fill="FFFFFF"/>
              </w:rPr>
              <w:t xml:space="preserve"> Packing</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1299A" w14:textId="77777777" w:rsidR="004F78ED" w:rsidRDefault="004F78ED" w:rsidP="00C07765">
            <w:pPr>
              <w:spacing w:line="276" w:lineRule="auto"/>
              <w:ind w:right="-108"/>
              <w:jc w:val="center"/>
            </w:pPr>
            <w:r>
              <w:rPr>
                <w:rFonts w:ascii="Arial" w:hAnsi="Arial" w:cs="Arial"/>
                <w:bCs/>
                <w:color w:val="000000"/>
                <w:shd w:val="clear" w:color="auto" w:fill="FFFFFF"/>
              </w:rPr>
              <w:t>Paper Cup</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5D735"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DDE87"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EA574" w14:textId="77777777" w:rsidR="004F78ED" w:rsidRDefault="004F78ED" w:rsidP="00C07765">
            <w:pPr>
              <w:jc w:val="center"/>
              <w:rPr>
                <w:rFonts w:ascii="Arial" w:hAnsi="Arial" w:cs="Arial"/>
                <w:bCs/>
                <w:color w:val="000000"/>
                <w:lang w:val="en-IN"/>
              </w:rPr>
            </w:pPr>
            <w:r>
              <w:rPr>
                <w:rFonts w:ascii="Arial" w:hAnsi="Arial" w:cs="Arial"/>
                <w:bCs/>
                <w:color w:val="000000"/>
                <w:lang w:val="en-IN"/>
              </w:rPr>
              <w:t>13/10/22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E26C3" w14:textId="77777777" w:rsidR="004F78ED" w:rsidRDefault="004F78ED" w:rsidP="00C07765">
            <w:pPr>
              <w:jc w:val="center"/>
              <w:rPr>
                <w:rFonts w:ascii="Arial" w:hAnsi="Arial" w:cs="Arial"/>
                <w:bCs/>
                <w:color w:val="000000"/>
                <w:shd w:val="clear" w:color="auto" w:fill="FFFFFF"/>
              </w:rPr>
            </w:pPr>
            <w:proofErr w:type="spellStart"/>
            <w:r>
              <w:rPr>
                <w:rFonts w:ascii="Arial" w:hAnsi="Arial" w:cs="Arial"/>
                <w:bCs/>
                <w:color w:val="000000"/>
                <w:shd w:val="clear" w:color="auto" w:fill="FFFFFF"/>
              </w:rPr>
              <w:t>Rutvik</w:t>
            </w:r>
            <w:proofErr w:type="spellEnd"/>
            <w:r>
              <w:rPr>
                <w:rFonts w:ascii="Arial" w:hAnsi="Arial" w:cs="Arial"/>
                <w:bCs/>
                <w:color w:val="000000"/>
                <w:shd w:val="clear" w:color="auto" w:fill="FFFFFF"/>
              </w:rPr>
              <w:t xml:space="preserve"> </w:t>
            </w:r>
            <w:proofErr w:type="spellStart"/>
            <w:r>
              <w:rPr>
                <w:rFonts w:ascii="Arial" w:hAnsi="Arial" w:cs="Arial"/>
                <w:bCs/>
                <w:color w:val="000000"/>
                <w:shd w:val="clear" w:color="auto" w:fill="FFFFFF"/>
              </w:rPr>
              <w:t>Narendrabhai</w:t>
            </w:r>
            <w:proofErr w:type="spellEnd"/>
            <w:r>
              <w:rPr>
                <w:rFonts w:ascii="Arial" w:hAnsi="Arial" w:cs="Arial"/>
                <w:bCs/>
                <w:color w:val="000000"/>
                <w:shd w:val="clear" w:color="auto" w:fill="FFFFFF"/>
              </w:rPr>
              <w:t xml:space="preserve"> Patel</w:t>
            </w:r>
          </w:p>
          <w:p w14:paraId="46D1D597" w14:textId="77777777" w:rsidR="004F78ED" w:rsidRDefault="004F78ED" w:rsidP="00C07765">
            <w:pPr>
              <w:jc w:val="center"/>
            </w:pPr>
            <w:r>
              <w:rPr>
                <w:rFonts w:ascii="Arial" w:hAnsi="Arial" w:cs="Arial"/>
                <w:bCs/>
                <w:color w:val="000000"/>
                <w:shd w:val="clear" w:color="auto" w:fill="FFFFFF"/>
              </w:rPr>
              <w:t>info@sperovapacking.com</w:t>
            </w:r>
          </w:p>
        </w:tc>
      </w:tr>
      <w:tr w:rsidR="004F78ED" w14:paraId="0BADD44C"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9B33AD"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A3111" w14:textId="77777777" w:rsidR="004F78ED" w:rsidRDefault="004F78ED" w:rsidP="00C07765">
            <w:pPr>
              <w:jc w:val="center"/>
            </w:pPr>
            <w:r>
              <w:rPr>
                <w:rFonts w:ascii="Arial" w:hAnsi="Arial" w:cs="Arial"/>
                <w:bCs/>
                <w:color w:val="000000"/>
                <w:shd w:val="clear" w:color="auto" w:fill="FFFFFF"/>
              </w:rPr>
              <w:t>Bhagwati Precision Industries</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91C03" w14:textId="77777777" w:rsidR="004F78ED" w:rsidRDefault="004F78ED" w:rsidP="00C07765">
            <w:pPr>
              <w:jc w:val="center"/>
            </w:pPr>
            <w:r>
              <w:rPr>
                <w:rFonts w:ascii="Arial" w:hAnsi="Arial" w:cs="Arial"/>
                <w:bCs/>
                <w:color w:val="000000"/>
                <w:shd w:val="clear" w:color="auto" w:fill="FFFFFF"/>
              </w:rPr>
              <w:t>Fasteners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479D5"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29294"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E2C6E" w14:textId="77777777" w:rsidR="004F78ED" w:rsidRDefault="004F78ED" w:rsidP="00C07765">
            <w:pPr>
              <w:jc w:val="center"/>
              <w:rPr>
                <w:rFonts w:ascii="Arial" w:hAnsi="Arial" w:cs="Arial"/>
                <w:bCs/>
                <w:color w:val="000000"/>
                <w:lang w:val="en-IN"/>
              </w:rPr>
            </w:pPr>
            <w:r>
              <w:rPr>
                <w:rFonts w:ascii="Arial" w:hAnsi="Arial" w:cs="Arial"/>
                <w:bCs/>
                <w:color w:val="000000"/>
                <w:lang w:val="en-IN"/>
              </w:rPr>
              <w:t>14/10/22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B4AAE" w14:textId="77777777" w:rsidR="004F78ED" w:rsidRDefault="004F78ED" w:rsidP="00C07765">
            <w:pPr>
              <w:jc w:val="center"/>
              <w:rPr>
                <w:rFonts w:ascii="Arial" w:hAnsi="Arial" w:cs="Arial"/>
                <w:bCs/>
                <w:color w:val="000000"/>
                <w:shd w:val="clear" w:color="auto" w:fill="FFFFFF"/>
              </w:rPr>
            </w:pPr>
            <w:r>
              <w:rPr>
                <w:rFonts w:ascii="Arial" w:hAnsi="Arial" w:cs="Arial"/>
                <w:bCs/>
                <w:color w:val="000000"/>
                <w:shd w:val="clear" w:color="auto" w:fill="FFFFFF"/>
              </w:rPr>
              <w:t>Ankit Saini</w:t>
            </w:r>
          </w:p>
          <w:p w14:paraId="07FCE36F" w14:textId="77777777" w:rsidR="004F78ED" w:rsidRDefault="003B758C" w:rsidP="00C07765">
            <w:pPr>
              <w:jc w:val="center"/>
            </w:pPr>
            <w:hyperlink r:id="rId35" w:history="1">
              <w:r w:rsidR="004F78ED">
                <w:rPr>
                  <w:rStyle w:val="Hyperlink"/>
                  <w:rFonts w:ascii="Arial" w:hAnsi="Arial" w:cs="Arial"/>
                  <w:color w:val="000000"/>
                  <w:shd w:val="clear" w:color="auto" w:fill="FFFFFF"/>
                </w:rPr>
                <w:t>info@bpifasteners.com</w:t>
              </w:r>
            </w:hyperlink>
          </w:p>
        </w:tc>
      </w:tr>
      <w:tr w:rsidR="004F78ED" w14:paraId="20FFEC64"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61937"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20FE6" w14:textId="77777777" w:rsidR="004F78ED" w:rsidRDefault="004F78ED" w:rsidP="00C07765">
            <w:pPr>
              <w:jc w:val="center"/>
            </w:pPr>
            <w:proofErr w:type="spellStart"/>
            <w:r>
              <w:rPr>
                <w:rFonts w:ascii="Arial" w:hAnsi="Arial" w:cs="Arial"/>
                <w:bCs/>
                <w:color w:val="000000"/>
                <w:shd w:val="clear" w:color="auto" w:fill="FFFFFF"/>
              </w:rPr>
              <w:t>Atz</w:t>
            </w:r>
            <w:proofErr w:type="spellEnd"/>
            <w:r>
              <w:rPr>
                <w:rFonts w:ascii="Arial" w:hAnsi="Arial" w:cs="Arial"/>
                <w:bCs/>
                <w:color w:val="000000"/>
                <w:shd w:val="clear" w:color="auto" w:fill="FFFFFF"/>
              </w:rPr>
              <w:t xml:space="preserve"> </w:t>
            </w:r>
            <w:proofErr w:type="spellStart"/>
            <w:r>
              <w:rPr>
                <w:rFonts w:ascii="Arial" w:hAnsi="Arial" w:cs="Arial"/>
                <w:bCs/>
                <w:color w:val="000000"/>
                <w:shd w:val="clear" w:color="auto" w:fill="FFFFFF"/>
              </w:rPr>
              <w:t>Imex</w:t>
            </w:r>
            <w:proofErr w:type="spellEnd"/>
            <w:r>
              <w:rPr>
                <w:rFonts w:ascii="Arial" w:hAnsi="Arial" w:cs="Arial"/>
                <w:bCs/>
                <w:color w:val="000000"/>
                <w:shd w:val="clear" w:color="auto" w:fill="FFFFFF"/>
              </w:rPr>
              <w:t xml:space="preserve"> Private Limited</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8B7E2" w14:textId="77777777" w:rsidR="004F78ED" w:rsidRDefault="004F78ED" w:rsidP="00C07765">
            <w:pPr>
              <w:jc w:val="center"/>
              <w:rPr>
                <w:rFonts w:ascii="Arial" w:hAnsi="Arial" w:cs="Arial"/>
                <w:bCs/>
                <w:color w:val="000000"/>
              </w:rPr>
            </w:pPr>
            <w:r>
              <w:rPr>
                <w:rFonts w:ascii="Arial" w:hAnsi="Arial" w:cs="Arial"/>
                <w:bCs/>
                <w:color w:val="000000"/>
              </w:rPr>
              <w:t>Rice</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931DF5"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13D6F"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EA7B6" w14:textId="77777777" w:rsidR="004F78ED" w:rsidRDefault="004F78ED" w:rsidP="00C07765">
            <w:pPr>
              <w:jc w:val="center"/>
              <w:rPr>
                <w:rFonts w:ascii="Arial" w:hAnsi="Arial" w:cs="Arial"/>
                <w:bCs/>
                <w:color w:val="000000"/>
                <w:lang w:val="en-IN"/>
              </w:rPr>
            </w:pPr>
            <w:r>
              <w:rPr>
                <w:rFonts w:ascii="Arial" w:hAnsi="Arial" w:cs="Arial"/>
                <w:bCs/>
                <w:color w:val="000000"/>
                <w:lang w:val="en-IN"/>
              </w:rPr>
              <w:t>14/10/22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4C987" w14:textId="77777777" w:rsidR="004F78ED" w:rsidRDefault="004F78ED" w:rsidP="00C07765">
            <w:pPr>
              <w:jc w:val="center"/>
              <w:rPr>
                <w:rFonts w:ascii="Arial" w:hAnsi="Arial" w:cs="Arial"/>
                <w:bCs/>
                <w:color w:val="000000"/>
                <w:shd w:val="clear" w:color="auto" w:fill="FFFFFF"/>
              </w:rPr>
            </w:pPr>
            <w:proofErr w:type="spellStart"/>
            <w:r>
              <w:rPr>
                <w:rFonts w:ascii="Arial" w:hAnsi="Arial" w:cs="Arial"/>
                <w:bCs/>
                <w:color w:val="000000"/>
                <w:shd w:val="clear" w:color="auto" w:fill="FFFFFF"/>
              </w:rPr>
              <w:t>R.Saikumar</w:t>
            </w:r>
            <w:proofErr w:type="spellEnd"/>
            <w:r>
              <w:rPr>
                <w:rFonts w:ascii="Arial" w:hAnsi="Arial" w:cs="Arial"/>
                <w:bCs/>
                <w:color w:val="000000"/>
                <w:shd w:val="clear" w:color="auto" w:fill="FFFFFF"/>
              </w:rPr>
              <w:t> </w:t>
            </w:r>
          </w:p>
          <w:p w14:paraId="75B44D21" w14:textId="77777777" w:rsidR="004F78ED" w:rsidRDefault="003B758C" w:rsidP="00C07765">
            <w:pPr>
              <w:jc w:val="center"/>
            </w:pPr>
            <w:hyperlink r:id="rId36" w:history="1">
              <w:r w:rsidR="004F78ED">
                <w:rPr>
                  <w:rStyle w:val="Hyperlink"/>
                  <w:rFonts w:ascii="Arial" w:hAnsi="Arial" w:cs="Arial"/>
                  <w:color w:val="000000"/>
                  <w:shd w:val="clear" w:color="auto" w:fill="FFFFFF"/>
                </w:rPr>
                <w:t>atzimex7979@gmail.com</w:t>
              </w:r>
            </w:hyperlink>
          </w:p>
        </w:tc>
      </w:tr>
      <w:tr w:rsidR="004F78ED" w14:paraId="70903749"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C867B"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FE179" w14:textId="77777777" w:rsidR="004F78ED" w:rsidRDefault="004F78ED" w:rsidP="00C07765">
            <w:pPr>
              <w:jc w:val="center"/>
              <w:rPr>
                <w:rFonts w:ascii="Arial" w:hAnsi="Arial" w:cs="Arial"/>
                <w:bCs/>
                <w:color w:val="000000"/>
              </w:rPr>
            </w:pPr>
            <w:proofErr w:type="spellStart"/>
            <w:r>
              <w:rPr>
                <w:rFonts w:ascii="Arial" w:hAnsi="Arial" w:cs="Arial"/>
                <w:bCs/>
                <w:color w:val="000000"/>
              </w:rPr>
              <w:t>Kashvi</w:t>
            </w:r>
            <w:proofErr w:type="spellEnd"/>
            <w:r>
              <w:rPr>
                <w:rFonts w:ascii="Arial" w:hAnsi="Arial" w:cs="Arial"/>
                <w:bCs/>
                <w:color w:val="000000"/>
              </w:rPr>
              <w:t xml:space="preserve"> Ceramic</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988B1" w14:textId="77777777" w:rsidR="004F78ED" w:rsidRDefault="004F78ED" w:rsidP="00C07765">
            <w:pPr>
              <w:jc w:val="center"/>
              <w:rPr>
                <w:rFonts w:ascii="Arial" w:hAnsi="Arial" w:cs="Arial"/>
                <w:bCs/>
                <w:color w:val="000000"/>
              </w:rPr>
            </w:pPr>
            <w:r>
              <w:rPr>
                <w:rFonts w:ascii="Arial" w:hAnsi="Arial" w:cs="Arial"/>
                <w:bCs/>
                <w:color w:val="000000"/>
              </w:rPr>
              <w:t>Ceramic</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DCED0"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3CA3E"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28DB5" w14:textId="77777777" w:rsidR="004F78ED" w:rsidRDefault="004F78ED" w:rsidP="00C07765">
            <w:pPr>
              <w:jc w:val="center"/>
              <w:rPr>
                <w:rFonts w:ascii="Arial" w:hAnsi="Arial" w:cs="Arial"/>
                <w:bCs/>
                <w:color w:val="000000"/>
                <w:lang w:val="en-IN"/>
              </w:rPr>
            </w:pPr>
            <w:r>
              <w:rPr>
                <w:rFonts w:ascii="Arial" w:hAnsi="Arial" w:cs="Arial"/>
                <w:bCs/>
                <w:color w:val="000000"/>
                <w:lang w:val="en-IN"/>
              </w:rPr>
              <w:t>14/10/22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322C8" w14:textId="77777777" w:rsidR="004F78ED" w:rsidRDefault="004F78ED" w:rsidP="00C07765">
            <w:pPr>
              <w:jc w:val="center"/>
              <w:rPr>
                <w:rFonts w:ascii="Arial" w:hAnsi="Arial" w:cs="Arial"/>
                <w:bCs/>
                <w:color w:val="000000"/>
                <w:shd w:val="clear" w:color="auto" w:fill="FFFFFF"/>
              </w:rPr>
            </w:pPr>
            <w:proofErr w:type="spellStart"/>
            <w:r>
              <w:rPr>
                <w:rFonts w:ascii="Arial" w:hAnsi="Arial" w:cs="Arial"/>
                <w:bCs/>
                <w:color w:val="000000"/>
                <w:shd w:val="clear" w:color="auto" w:fill="FFFFFF"/>
              </w:rPr>
              <w:t>Parth</w:t>
            </w:r>
            <w:proofErr w:type="spellEnd"/>
            <w:r>
              <w:rPr>
                <w:rFonts w:ascii="Arial" w:hAnsi="Arial" w:cs="Arial"/>
                <w:bCs/>
                <w:color w:val="000000"/>
                <w:shd w:val="clear" w:color="auto" w:fill="FFFFFF"/>
              </w:rPr>
              <w:t xml:space="preserve"> Patel</w:t>
            </w:r>
          </w:p>
          <w:p w14:paraId="15DA3E2E" w14:textId="77777777" w:rsidR="004F78ED" w:rsidRDefault="004F78ED" w:rsidP="00C07765">
            <w:pPr>
              <w:jc w:val="center"/>
              <w:rPr>
                <w:rFonts w:ascii="Arial" w:hAnsi="Arial" w:cs="Arial"/>
                <w:bCs/>
                <w:color w:val="000000"/>
              </w:rPr>
            </w:pPr>
            <w:r>
              <w:rPr>
                <w:rFonts w:ascii="Arial" w:hAnsi="Arial" w:cs="Arial"/>
                <w:bCs/>
                <w:color w:val="000000"/>
              </w:rPr>
              <w:t>kashviceramic22@gmail.com;</w:t>
            </w:r>
          </w:p>
        </w:tc>
      </w:tr>
      <w:tr w:rsidR="004F78ED" w14:paraId="14C272B5"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5DDC8"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A4202" w14:textId="77777777" w:rsidR="004F78ED" w:rsidRDefault="004F78ED" w:rsidP="00C07765">
            <w:pPr>
              <w:jc w:val="center"/>
            </w:pPr>
            <w:r>
              <w:rPr>
                <w:rFonts w:ascii="Arial" w:hAnsi="Arial" w:cs="Arial"/>
                <w:bCs/>
                <w:color w:val="000000"/>
                <w:shd w:val="clear" w:color="auto" w:fill="FFFFFF"/>
              </w:rPr>
              <w:t>Rajput Import &amp; Export</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32657" w14:textId="77777777" w:rsidR="004F78ED" w:rsidRDefault="004F78ED" w:rsidP="00C07765">
            <w:pPr>
              <w:jc w:val="center"/>
            </w:pPr>
            <w:r>
              <w:rPr>
                <w:rFonts w:ascii="Arial" w:hAnsi="Arial" w:cs="Arial"/>
                <w:bCs/>
                <w:color w:val="000000"/>
                <w:shd w:val="clear" w:color="auto" w:fill="FFFFFF"/>
              </w:rPr>
              <w:t>Knitted garments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28263" w14:textId="77777777" w:rsidR="004F78ED" w:rsidRDefault="004F78ED" w:rsidP="00C07765">
            <w:pPr>
              <w:ind w:right="-108"/>
              <w:jc w:val="cente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1054D"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54632" w14:textId="77777777" w:rsidR="004F78ED" w:rsidRDefault="004F78ED" w:rsidP="00C07765">
            <w:pPr>
              <w:jc w:val="center"/>
              <w:rPr>
                <w:rFonts w:ascii="Arial" w:hAnsi="Arial" w:cs="Arial"/>
                <w:bCs/>
                <w:color w:val="000000"/>
                <w:lang w:val="en-IN"/>
              </w:rPr>
            </w:pPr>
            <w:r>
              <w:rPr>
                <w:rFonts w:ascii="Arial" w:hAnsi="Arial" w:cs="Arial"/>
                <w:bCs/>
                <w:color w:val="000000"/>
                <w:lang w:val="en-IN"/>
              </w:rPr>
              <w:t>14/10/22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2C33B" w14:textId="77777777" w:rsidR="004F78ED" w:rsidRDefault="004F78ED" w:rsidP="00C07765">
            <w:pPr>
              <w:jc w:val="center"/>
              <w:rPr>
                <w:rFonts w:ascii="Arial" w:hAnsi="Arial" w:cs="Arial"/>
                <w:bCs/>
                <w:color w:val="000000"/>
                <w:shd w:val="clear" w:color="auto" w:fill="FFFFFF"/>
              </w:rPr>
            </w:pPr>
            <w:proofErr w:type="spellStart"/>
            <w:r>
              <w:rPr>
                <w:rFonts w:ascii="Arial" w:hAnsi="Arial" w:cs="Arial"/>
                <w:bCs/>
                <w:color w:val="000000"/>
                <w:shd w:val="clear" w:color="auto" w:fill="FFFFFF"/>
              </w:rPr>
              <w:t>Shailendra</w:t>
            </w:r>
            <w:proofErr w:type="spellEnd"/>
            <w:r>
              <w:rPr>
                <w:rFonts w:ascii="Arial" w:hAnsi="Arial" w:cs="Arial"/>
                <w:bCs/>
                <w:color w:val="000000"/>
                <w:shd w:val="clear" w:color="auto" w:fill="FFFFFF"/>
              </w:rPr>
              <w:t xml:space="preserve"> </w:t>
            </w:r>
            <w:proofErr w:type="spellStart"/>
            <w:r>
              <w:rPr>
                <w:rFonts w:ascii="Arial" w:hAnsi="Arial" w:cs="Arial"/>
                <w:bCs/>
                <w:color w:val="000000"/>
                <w:shd w:val="clear" w:color="auto" w:fill="FFFFFF"/>
              </w:rPr>
              <w:t>Pardeshi</w:t>
            </w:r>
            <w:proofErr w:type="spellEnd"/>
          </w:p>
          <w:p w14:paraId="5A088AD2" w14:textId="77777777" w:rsidR="004F78ED" w:rsidRDefault="004F78ED" w:rsidP="00C07765">
            <w:pPr>
              <w:jc w:val="center"/>
            </w:pPr>
            <w:r>
              <w:rPr>
                <w:rFonts w:ascii="Arial" w:hAnsi="Arial" w:cs="Arial"/>
                <w:bCs/>
                <w:color w:val="000000"/>
                <w:shd w:val="clear" w:color="auto" w:fill="FFFFFF"/>
              </w:rPr>
              <w:t>info@xportxpress.in</w:t>
            </w:r>
          </w:p>
        </w:tc>
      </w:tr>
      <w:tr w:rsidR="004F78ED" w14:paraId="6520102E"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74A1F"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33BDC" w14:textId="77777777" w:rsidR="004F78ED" w:rsidRDefault="004F78ED" w:rsidP="00C07765">
            <w:pPr>
              <w:jc w:val="center"/>
            </w:pPr>
            <w:proofErr w:type="spellStart"/>
            <w:r>
              <w:rPr>
                <w:rFonts w:ascii="Arial" w:hAnsi="Arial" w:cs="Arial"/>
                <w:bCs/>
                <w:color w:val="000000"/>
                <w:shd w:val="clear" w:color="auto" w:fill="FFFFFF"/>
              </w:rPr>
              <w:t>Aarvi</w:t>
            </w:r>
            <w:proofErr w:type="spellEnd"/>
            <w:r>
              <w:rPr>
                <w:rFonts w:ascii="Arial" w:hAnsi="Arial" w:cs="Arial"/>
                <w:bCs/>
                <w:color w:val="000000"/>
                <w:shd w:val="clear" w:color="auto" w:fill="FFFFFF"/>
              </w:rPr>
              <w:t xml:space="preserve"> Sales </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C5465" w14:textId="77777777" w:rsidR="004F78ED" w:rsidRDefault="004F78ED" w:rsidP="00C07765">
            <w:pPr>
              <w:rPr>
                <w:rFonts w:ascii="Arial" w:hAnsi="Arial" w:cs="Arial"/>
                <w:bCs/>
                <w:color w:val="000000"/>
              </w:rPr>
            </w:pPr>
            <w:r>
              <w:rPr>
                <w:rFonts w:ascii="Arial" w:hAnsi="Arial" w:cs="Arial"/>
                <w:bCs/>
                <w:color w:val="000000"/>
              </w:rPr>
              <w:t>Handicraft</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E7FA1"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334A1"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6E91D" w14:textId="77777777" w:rsidR="004F78ED" w:rsidRDefault="004F78ED" w:rsidP="00C07765">
            <w:pPr>
              <w:jc w:val="center"/>
              <w:rPr>
                <w:rFonts w:ascii="Arial" w:hAnsi="Arial" w:cs="Arial"/>
                <w:bCs/>
                <w:color w:val="000000"/>
                <w:lang w:val="en-IN"/>
              </w:rPr>
            </w:pPr>
            <w:r>
              <w:rPr>
                <w:rFonts w:ascii="Arial" w:hAnsi="Arial" w:cs="Arial"/>
                <w:bCs/>
                <w:color w:val="000000"/>
                <w:lang w:val="en-IN"/>
              </w:rPr>
              <w:t>14/10/22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9FB90" w14:textId="77777777" w:rsidR="004F78ED" w:rsidRDefault="004F78ED" w:rsidP="00C07765">
            <w:pPr>
              <w:jc w:val="center"/>
              <w:rPr>
                <w:rFonts w:ascii="Arial" w:hAnsi="Arial" w:cs="Arial"/>
                <w:bCs/>
                <w:color w:val="000000"/>
                <w:shd w:val="clear" w:color="auto" w:fill="FFFFFF"/>
              </w:rPr>
            </w:pPr>
            <w:r>
              <w:rPr>
                <w:rFonts w:ascii="Arial" w:hAnsi="Arial" w:cs="Arial"/>
                <w:bCs/>
                <w:color w:val="000000"/>
                <w:shd w:val="clear" w:color="auto" w:fill="FFFFFF"/>
              </w:rPr>
              <w:t xml:space="preserve">Nikhil </w:t>
            </w:r>
            <w:proofErr w:type="spellStart"/>
            <w:r>
              <w:rPr>
                <w:rFonts w:ascii="Arial" w:hAnsi="Arial" w:cs="Arial"/>
                <w:bCs/>
                <w:color w:val="000000"/>
                <w:shd w:val="clear" w:color="auto" w:fill="FFFFFF"/>
              </w:rPr>
              <w:t>Chatraka</w:t>
            </w:r>
            <w:proofErr w:type="spellEnd"/>
          </w:p>
          <w:p w14:paraId="6D54B13B" w14:textId="77777777" w:rsidR="004F78ED" w:rsidRDefault="004F78ED" w:rsidP="00C07765">
            <w:pPr>
              <w:jc w:val="center"/>
            </w:pPr>
            <w:r>
              <w:rPr>
                <w:rFonts w:ascii="Arial" w:hAnsi="Arial" w:cs="Arial"/>
                <w:bCs/>
                <w:color w:val="000000"/>
                <w:shd w:val="clear" w:color="auto" w:fill="FFFFFF"/>
              </w:rPr>
              <w:t>nikhilchatraka@gmail.com</w:t>
            </w:r>
          </w:p>
        </w:tc>
      </w:tr>
      <w:tr w:rsidR="004F78ED" w14:paraId="7026BE12"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199658" w14:textId="77777777" w:rsidR="004F78ED" w:rsidRDefault="004F78ED" w:rsidP="004F78ED">
            <w:pPr>
              <w:pStyle w:val="ListParagraph"/>
              <w:numPr>
                <w:ilvl w:val="0"/>
                <w:numId w:val="17"/>
              </w:numPr>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97B71" w14:textId="77777777" w:rsidR="004F78ED" w:rsidRDefault="004F78ED" w:rsidP="00C07765">
            <w:pPr>
              <w:spacing w:line="276" w:lineRule="auto"/>
              <w:ind w:right="-108"/>
              <w:jc w:val="center"/>
            </w:pPr>
            <w:proofErr w:type="spellStart"/>
            <w:r>
              <w:rPr>
                <w:rFonts w:ascii="Arial" w:hAnsi="Arial" w:cs="Arial"/>
                <w:bCs/>
                <w:color w:val="000000"/>
                <w:shd w:val="clear" w:color="auto" w:fill="FFFFFF"/>
              </w:rPr>
              <w:t>Vasundharalayam</w:t>
            </w:r>
            <w:proofErr w:type="spellEnd"/>
            <w:r>
              <w:rPr>
                <w:rFonts w:ascii="Arial" w:hAnsi="Arial" w:cs="Arial"/>
                <w:bCs/>
                <w:color w:val="000000"/>
                <w:shd w:val="clear" w:color="auto" w:fill="FFFFFF"/>
              </w:rPr>
              <w:t xml:space="preserve"> Coir Works</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19736" w14:textId="77777777" w:rsidR="004F78ED" w:rsidRDefault="004F78ED" w:rsidP="00C07765">
            <w:pPr>
              <w:spacing w:line="276" w:lineRule="auto"/>
              <w:ind w:right="-108"/>
              <w:jc w:val="center"/>
            </w:pPr>
            <w:r>
              <w:rPr>
                <w:rFonts w:ascii="Arial" w:hAnsi="Arial" w:cs="Arial"/>
                <w:bCs/>
                <w:color w:val="000000"/>
                <w:shd w:val="clear" w:color="auto" w:fill="FFFFFF"/>
              </w:rPr>
              <w:t>Door mat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2C171"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E930"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5A7CF"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14/10/22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39414" w14:textId="77777777" w:rsidR="004F78ED" w:rsidRDefault="004F78ED" w:rsidP="00C07765">
            <w:pPr>
              <w:spacing w:line="276" w:lineRule="auto"/>
              <w:jc w:val="center"/>
              <w:rPr>
                <w:rFonts w:ascii="Arial" w:hAnsi="Arial" w:cs="Arial"/>
                <w:bCs/>
                <w:color w:val="000000"/>
                <w:shd w:val="clear" w:color="auto" w:fill="FFFFFF"/>
              </w:rPr>
            </w:pPr>
            <w:proofErr w:type="spellStart"/>
            <w:r>
              <w:rPr>
                <w:rFonts w:ascii="Arial" w:hAnsi="Arial" w:cs="Arial"/>
                <w:bCs/>
                <w:color w:val="000000"/>
                <w:shd w:val="clear" w:color="auto" w:fill="FFFFFF"/>
              </w:rPr>
              <w:t>Athul</w:t>
            </w:r>
            <w:proofErr w:type="spellEnd"/>
            <w:r>
              <w:rPr>
                <w:rFonts w:ascii="Arial" w:hAnsi="Arial" w:cs="Arial"/>
                <w:bCs/>
                <w:color w:val="000000"/>
                <w:shd w:val="clear" w:color="auto" w:fill="FFFFFF"/>
              </w:rPr>
              <w:t xml:space="preserve"> </w:t>
            </w:r>
            <w:proofErr w:type="spellStart"/>
            <w:r>
              <w:rPr>
                <w:rFonts w:ascii="Arial" w:hAnsi="Arial" w:cs="Arial"/>
                <w:bCs/>
                <w:color w:val="000000"/>
                <w:shd w:val="clear" w:color="auto" w:fill="FFFFFF"/>
              </w:rPr>
              <w:t>Sanjai</w:t>
            </w:r>
            <w:proofErr w:type="spellEnd"/>
          </w:p>
          <w:p w14:paraId="3AE4A1FA" w14:textId="77777777" w:rsidR="004F78ED" w:rsidRDefault="004F78ED" w:rsidP="00C07765">
            <w:pPr>
              <w:spacing w:line="276" w:lineRule="auto"/>
              <w:jc w:val="center"/>
            </w:pPr>
            <w:r>
              <w:rPr>
                <w:rFonts w:ascii="Arial" w:hAnsi="Arial" w:cs="Arial"/>
                <w:bCs/>
                <w:color w:val="000000"/>
                <w:shd w:val="clear" w:color="auto" w:fill="FFFFFF"/>
              </w:rPr>
              <w:t> </w:t>
            </w:r>
            <w:hyperlink r:id="rId37" w:history="1">
              <w:r>
                <w:rPr>
                  <w:rStyle w:val="Hyperlink"/>
                  <w:rFonts w:ascii="Arial" w:hAnsi="Arial" w:cs="Arial"/>
                  <w:color w:val="000000"/>
                  <w:shd w:val="clear" w:color="auto" w:fill="FFFFFF"/>
                </w:rPr>
                <w:t>athul@vasundharacoir.com</w:t>
              </w:r>
            </w:hyperlink>
          </w:p>
        </w:tc>
      </w:tr>
      <w:tr w:rsidR="004F78ED" w14:paraId="741E98DB" w14:textId="77777777" w:rsidTr="00C07765">
        <w:trPr>
          <w:trHeight w:val="760"/>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6B8F8"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2C275" w14:textId="77777777" w:rsidR="004F78ED" w:rsidRDefault="004F78ED" w:rsidP="00C07765">
            <w:pPr>
              <w:spacing w:line="276" w:lineRule="auto"/>
              <w:jc w:val="center"/>
            </w:pPr>
            <w:r>
              <w:rPr>
                <w:rFonts w:ascii="Arial" w:hAnsi="Arial" w:cs="Arial"/>
                <w:bCs/>
                <w:color w:val="000000"/>
                <w:shd w:val="clear" w:color="auto" w:fill="FFFFFF"/>
              </w:rPr>
              <w:t>Vidhya Minerals &amp; Processors</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ADD78" w14:textId="77777777" w:rsidR="004F78ED" w:rsidRDefault="004F78ED" w:rsidP="00C07765">
            <w:pPr>
              <w:spacing w:line="276" w:lineRule="auto"/>
              <w:ind w:right="-108"/>
              <w:jc w:val="center"/>
            </w:pPr>
            <w:r>
              <w:rPr>
                <w:rFonts w:ascii="Arial" w:hAnsi="Arial" w:cs="Arial"/>
                <w:bCs/>
                <w:color w:val="000000"/>
                <w:spacing w:val="5"/>
                <w:shd w:val="clear" w:color="auto" w:fill="FFFFFF"/>
              </w:rPr>
              <w:t xml:space="preserve">Manganese Sulphate, Manganese </w:t>
            </w:r>
            <w:r>
              <w:rPr>
                <w:rFonts w:ascii="Arial" w:hAnsi="Arial" w:cs="Arial"/>
                <w:bCs/>
                <w:color w:val="000000"/>
                <w:spacing w:val="5"/>
                <w:shd w:val="clear" w:color="auto" w:fill="FFFFFF"/>
              </w:rPr>
              <w:lastRenderedPageBreak/>
              <w:t>Oxide</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F0BB4"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lastRenderedPageBreak/>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0BA55"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8FC5C"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14/10/22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63915" w14:textId="77777777" w:rsidR="004F78ED" w:rsidRDefault="004F78ED" w:rsidP="00C07765">
            <w:pPr>
              <w:spacing w:line="276" w:lineRule="auto"/>
              <w:jc w:val="center"/>
              <w:rPr>
                <w:rFonts w:ascii="Arial" w:hAnsi="Arial" w:cs="Arial"/>
                <w:bCs/>
                <w:color w:val="000000"/>
              </w:rPr>
            </w:pPr>
          </w:p>
          <w:p w14:paraId="55687E12" w14:textId="77777777" w:rsidR="004F78ED" w:rsidRDefault="004F78ED" w:rsidP="00C07765">
            <w:pPr>
              <w:spacing w:line="276" w:lineRule="auto"/>
              <w:jc w:val="center"/>
            </w:pPr>
            <w:r>
              <w:rPr>
                <w:rFonts w:ascii="Arial" w:hAnsi="Arial" w:cs="Arial"/>
                <w:bCs/>
                <w:color w:val="000000"/>
                <w:shd w:val="clear" w:color="auto" w:fill="FFFFFF"/>
              </w:rPr>
              <w:t>Aditya Jain</w:t>
            </w:r>
          </w:p>
          <w:p w14:paraId="24B94F29" w14:textId="77777777" w:rsidR="004F78ED" w:rsidRDefault="003B758C" w:rsidP="00C07765">
            <w:pPr>
              <w:spacing w:line="276" w:lineRule="auto"/>
              <w:jc w:val="center"/>
            </w:pPr>
            <w:hyperlink r:id="rId38" w:history="1">
              <w:r w:rsidR="004F78ED">
                <w:rPr>
                  <w:rStyle w:val="Hyperlink"/>
                  <w:rFonts w:ascii="Arial" w:hAnsi="Arial" w:cs="Arial"/>
                  <w:color w:val="000000"/>
                  <w:shd w:val="clear" w:color="auto" w:fill="FFFFFF"/>
                </w:rPr>
                <w:t>adityajain@amtp.in</w:t>
              </w:r>
            </w:hyperlink>
          </w:p>
        </w:tc>
      </w:tr>
      <w:tr w:rsidR="004F78ED" w14:paraId="0C956F4D"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DAF5E7"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891EE" w14:textId="77777777" w:rsidR="004F78ED" w:rsidRDefault="004F78ED" w:rsidP="00C07765">
            <w:pPr>
              <w:spacing w:line="276" w:lineRule="auto"/>
              <w:jc w:val="center"/>
            </w:pPr>
            <w:proofErr w:type="spellStart"/>
            <w:r>
              <w:rPr>
                <w:rFonts w:ascii="Arial" w:hAnsi="Arial" w:cs="Arial"/>
                <w:bCs/>
                <w:color w:val="000000"/>
                <w:shd w:val="clear" w:color="auto" w:fill="FFFFFF"/>
              </w:rPr>
              <w:t>Fortexo</w:t>
            </w:r>
            <w:proofErr w:type="spellEnd"/>
            <w:r>
              <w:rPr>
                <w:rFonts w:ascii="Arial" w:hAnsi="Arial" w:cs="Arial"/>
                <w:bCs/>
                <w:color w:val="000000"/>
                <w:shd w:val="clear" w:color="auto" w:fill="FFFFFF"/>
              </w:rPr>
              <w:t xml:space="preserve"> Exim</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350B3" w14:textId="77777777" w:rsidR="004F78ED" w:rsidRDefault="004F78ED" w:rsidP="00C07765">
            <w:pPr>
              <w:spacing w:line="276" w:lineRule="auto"/>
              <w:ind w:right="-108"/>
              <w:jc w:val="center"/>
            </w:pPr>
            <w:r>
              <w:rPr>
                <w:rFonts w:ascii="Arial" w:hAnsi="Arial" w:cs="Arial"/>
                <w:bCs/>
                <w:color w:val="000000"/>
                <w:shd w:val="clear" w:color="auto" w:fill="FFFFFF"/>
              </w:rPr>
              <w:t>Disposable Paper Cup</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B929B"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42B43"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C72D8"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14/10/22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EA994" w14:textId="77777777" w:rsidR="004F78ED" w:rsidRDefault="004F78ED" w:rsidP="00C07765">
            <w:pPr>
              <w:spacing w:line="276" w:lineRule="auto"/>
              <w:jc w:val="center"/>
              <w:rPr>
                <w:rFonts w:ascii="Arial" w:hAnsi="Arial" w:cs="Arial"/>
                <w:bCs/>
                <w:color w:val="000000"/>
                <w:shd w:val="clear" w:color="auto" w:fill="FFFFFF"/>
              </w:rPr>
            </w:pPr>
            <w:r>
              <w:rPr>
                <w:rFonts w:ascii="Arial" w:hAnsi="Arial" w:cs="Arial"/>
                <w:bCs/>
                <w:color w:val="000000"/>
                <w:shd w:val="clear" w:color="auto" w:fill="FFFFFF"/>
              </w:rPr>
              <w:t>Himanshu Verma</w:t>
            </w:r>
          </w:p>
          <w:p w14:paraId="549C55D3" w14:textId="77777777" w:rsidR="004F78ED" w:rsidRDefault="004F78ED" w:rsidP="00C07765">
            <w:pPr>
              <w:spacing w:line="276" w:lineRule="auto"/>
              <w:jc w:val="center"/>
            </w:pPr>
            <w:r>
              <w:rPr>
                <w:rFonts w:ascii="Arial" w:hAnsi="Arial" w:cs="Arial"/>
                <w:bCs/>
                <w:color w:val="000000"/>
                <w:shd w:val="clear" w:color="auto" w:fill="FFFFFF"/>
              </w:rPr>
              <w:t>fortexoexim@gmail.com</w:t>
            </w:r>
          </w:p>
        </w:tc>
      </w:tr>
      <w:tr w:rsidR="004F78ED" w14:paraId="47F1458B"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B82CF"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634FD" w14:textId="77777777" w:rsidR="004F78ED" w:rsidRDefault="004F78ED" w:rsidP="00C07765">
            <w:pPr>
              <w:spacing w:line="276" w:lineRule="auto"/>
              <w:jc w:val="center"/>
            </w:pPr>
            <w:r>
              <w:rPr>
                <w:rFonts w:ascii="Arial" w:hAnsi="Arial" w:cs="Arial"/>
                <w:bCs/>
                <w:color w:val="000000"/>
                <w:shd w:val="clear" w:color="auto" w:fill="FFFFFF"/>
              </w:rPr>
              <w:t>Aniruddha International</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B9611" w14:textId="77777777" w:rsidR="004F78ED" w:rsidRDefault="004F78ED" w:rsidP="00C07765">
            <w:pPr>
              <w:spacing w:line="276" w:lineRule="auto"/>
              <w:ind w:right="-108"/>
              <w:jc w:val="center"/>
            </w:pPr>
            <w:r>
              <w:rPr>
                <w:rFonts w:ascii="Arial" w:hAnsi="Arial" w:cs="Arial"/>
                <w:bCs/>
                <w:color w:val="000000"/>
                <w:shd w:val="clear" w:color="auto" w:fill="FFFFFF"/>
              </w:rPr>
              <w:t xml:space="preserve">Dry </w:t>
            </w:r>
            <w:proofErr w:type="spellStart"/>
            <w:r>
              <w:rPr>
                <w:rFonts w:ascii="Arial" w:hAnsi="Arial" w:cs="Arial"/>
                <w:bCs/>
                <w:color w:val="000000"/>
                <w:shd w:val="clear" w:color="auto" w:fill="FFFFFF"/>
              </w:rPr>
              <w:t>Bhakhari</w:t>
            </w:r>
            <w:proofErr w:type="spellEnd"/>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8E0F1"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A646D"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B9280"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17/10/22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FF75E" w14:textId="77777777" w:rsidR="004F78ED" w:rsidRDefault="004F78ED" w:rsidP="00C07765">
            <w:pPr>
              <w:spacing w:line="276" w:lineRule="auto"/>
              <w:jc w:val="center"/>
              <w:rPr>
                <w:rFonts w:ascii="Arial" w:hAnsi="Arial" w:cs="Arial"/>
                <w:bCs/>
                <w:color w:val="000000"/>
              </w:rPr>
            </w:pPr>
            <w:r>
              <w:rPr>
                <w:rFonts w:ascii="Arial" w:hAnsi="Arial" w:cs="Arial"/>
                <w:bCs/>
                <w:color w:val="000000"/>
              </w:rPr>
              <w:t>Vimal Patel</w:t>
            </w:r>
          </w:p>
          <w:p w14:paraId="6BE193D5" w14:textId="77777777" w:rsidR="004F78ED" w:rsidRDefault="003B758C" w:rsidP="00C07765">
            <w:pPr>
              <w:spacing w:line="276" w:lineRule="auto"/>
              <w:jc w:val="center"/>
            </w:pPr>
            <w:hyperlink r:id="rId39" w:history="1">
              <w:r w:rsidR="004F78ED">
                <w:rPr>
                  <w:rStyle w:val="Hyperlink"/>
                  <w:rFonts w:ascii="Arial" w:hAnsi="Arial" w:cs="Arial"/>
                  <w:color w:val="000000"/>
                  <w:shd w:val="clear" w:color="auto" w:fill="FFFFFF"/>
                </w:rPr>
                <w:t>shrimadsnacks@gmail.com</w:t>
              </w:r>
            </w:hyperlink>
          </w:p>
        </w:tc>
      </w:tr>
      <w:tr w:rsidR="004F78ED" w14:paraId="7A1B0A81"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5C662"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84BC3" w14:textId="77777777" w:rsidR="004F78ED" w:rsidRDefault="004F78ED" w:rsidP="00C07765">
            <w:pPr>
              <w:spacing w:line="276" w:lineRule="auto"/>
              <w:jc w:val="center"/>
            </w:pPr>
            <w:proofErr w:type="spellStart"/>
            <w:r>
              <w:rPr>
                <w:rStyle w:val="Strong"/>
                <w:rFonts w:ascii="Arial" w:hAnsi="Arial" w:cs="Arial"/>
                <w:b w:val="0"/>
                <w:color w:val="000000"/>
                <w:shd w:val="clear" w:color="auto" w:fill="FFFFFF"/>
              </w:rPr>
              <w:t>Dgpanda</w:t>
            </w:r>
            <w:proofErr w:type="spellEnd"/>
            <w:r>
              <w:rPr>
                <w:rStyle w:val="Strong"/>
                <w:rFonts w:ascii="Arial" w:hAnsi="Arial" w:cs="Arial"/>
                <w:b w:val="0"/>
                <w:color w:val="000000"/>
                <w:shd w:val="clear" w:color="auto" w:fill="FFFFFF"/>
              </w:rPr>
              <w:t xml:space="preserve"> </w:t>
            </w:r>
            <w:proofErr w:type="spellStart"/>
            <w:r>
              <w:rPr>
                <w:rStyle w:val="Strong"/>
                <w:rFonts w:ascii="Arial" w:hAnsi="Arial" w:cs="Arial"/>
                <w:b w:val="0"/>
                <w:color w:val="000000"/>
                <w:shd w:val="clear" w:color="auto" w:fill="FFFFFF"/>
              </w:rPr>
              <w:t>Exims</w:t>
            </w:r>
            <w:proofErr w:type="spellEnd"/>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F2720" w14:textId="77777777" w:rsidR="004F78ED" w:rsidRDefault="004F78ED" w:rsidP="00C07765">
            <w:pPr>
              <w:spacing w:line="276" w:lineRule="auto"/>
              <w:ind w:right="-108"/>
              <w:jc w:val="center"/>
            </w:pPr>
            <w:r>
              <w:rPr>
                <w:rStyle w:val="Strong"/>
                <w:rFonts w:ascii="Arial" w:hAnsi="Arial" w:cs="Arial"/>
                <w:b w:val="0"/>
                <w:color w:val="000000"/>
                <w:shd w:val="clear" w:color="auto" w:fill="FFFFFF"/>
              </w:rPr>
              <w:t>Acetic Acid</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AC9B58"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03297"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1D0D5"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17/10/22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52629" w14:textId="77777777" w:rsidR="004F78ED" w:rsidRDefault="004F78ED" w:rsidP="00C07765">
            <w:pPr>
              <w:spacing w:line="276" w:lineRule="auto"/>
              <w:ind w:right="-108"/>
              <w:jc w:val="center"/>
            </w:pPr>
            <w:r>
              <w:rPr>
                <w:rStyle w:val="Strong"/>
                <w:rFonts w:ascii="Arial" w:hAnsi="Arial" w:cs="Arial"/>
                <w:b w:val="0"/>
                <w:color w:val="000000"/>
                <w:shd w:val="clear" w:color="auto" w:fill="FFFFFF"/>
              </w:rPr>
              <w:t>Jitendra Singh</w:t>
            </w:r>
          </w:p>
          <w:p w14:paraId="4735E83B" w14:textId="77777777" w:rsidR="004F78ED" w:rsidRDefault="004F78ED" w:rsidP="00C07765">
            <w:pPr>
              <w:spacing w:line="276" w:lineRule="auto"/>
              <w:ind w:right="-108"/>
              <w:jc w:val="center"/>
            </w:pPr>
            <w:r>
              <w:rPr>
                <w:rFonts w:ascii="Arial" w:hAnsi="Arial" w:cs="Arial"/>
                <w:bCs/>
                <w:color w:val="000000"/>
                <w:shd w:val="clear" w:color="auto" w:fill="FFFFFF"/>
              </w:rPr>
              <w:t>info@dgpandaexims.com</w:t>
            </w:r>
          </w:p>
        </w:tc>
      </w:tr>
      <w:tr w:rsidR="004F78ED" w14:paraId="54EA104B"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EE65A"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815B1" w14:textId="77777777" w:rsidR="004F78ED" w:rsidRDefault="004F78ED" w:rsidP="00C07765">
            <w:pPr>
              <w:spacing w:line="276" w:lineRule="auto"/>
              <w:jc w:val="center"/>
            </w:pPr>
            <w:r>
              <w:rPr>
                <w:rFonts w:ascii="Arial" w:hAnsi="Arial" w:cs="Arial"/>
                <w:bCs/>
                <w:color w:val="000000"/>
                <w:shd w:val="clear" w:color="auto" w:fill="FFFFFF"/>
              </w:rPr>
              <w:t>Natures Gold Exim Private Limited </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4D8AD" w14:textId="77777777" w:rsidR="004F78ED" w:rsidRDefault="004F78ED" w:rsidP="00C07765">
            <w:pPr>
              <w:spacing w:line="276" w:lineRule="auto"/>
              <w:ind w:right="-108"/>
              <w:jc w:val="center"/>
              <w:rPr>
                <w:rFonts w:ascii="Arial" w:hAnsi="Arial" w:cs="Arial"/>
                <w:bCs/>
                <w:color w:val="000000"/>
              </w:rPr>
            </w:pPr>
            <w:r>
              <w:rPr>
                <w:rFonts w:ascii="Arial" w:hAnsi="Arial" w:cs="Arial"/>
                <w:bCs/>
                <w:color w:val="000000"/>
              </w:rPr>
              <w:t>Grapes Onion</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95995"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EA954"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2F3A0"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17/10/22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9217B" w14:textId="77777777" w:rsidR="004F78ED" w:rsidRDefault="004F78ED" w:rsidP="00C07765">
            <w:pPr>
              <w:spacing w:line="276" w:lineRule="auto"/>
              <w:jc w:val="center"/>
              <w:rPr>
                <w:rFonts w:ascii="Arial" w:hAnsi="Arial" w:cs="Arial"/>
                <w:bCs/>
                <w:color w:val="000000"/>
                <w:shd w:val="clear" w:color="auto" w:fill="FFFFFF"/>
              </w:rPr>
            </w:pPr>
            <w:r>
              <w:rPr>
                <w:rFonts w:ascii="Arial" w:hAnsi="Arial" w:cs="Arial"/>
                <w:bCs/>
                <w:color w:val="000000"/>
                <w:shd w:val="clear" w:color="auto" w:fill="FFFFFF"/>
              </w:rPr>
              <w:t xml:space="preserve">Abhishek </w:t>
            </w:r>
            <w:proofErr w:type="spellStart"/>
            <w:r>
              <w:rPr>
                <w:rFonts w:ascii="Arial" w:hAnsi="Arial" w:cs="Arial"/>
                <w:bCs/>
                <w:color w:val="000000"/>
                <w:shd w:val="clear" w:color="auto" w:fill="FFFFFF"/>
              </w:rPr>
              <w:t>Mahale</w:t>
            </w:r>
            <w:proofErr w:type="spellEnd"/>
            <w:r>
              <w:rPr>
                <w:rFonts w:ascii="Arial" w:hAnsi="Arial" w:cs="Arial"/>
                <w:bCs/>
                <w:color w:val="000000"/>
                <w:shd w:val="clear" w:color="auto" w:fill="FFFFFF"/>
              </w:rPr>
              <w:t> </w:t>
            </w:r>
          </w:p>
          <w:p w14:paraId="3F665C27" w14:textId="77777777" w:rsidR="004F78ED" w:rsidRDefault="004F78ED" w:rsidP="00C07765">
            <w:pPr>
              <w:spacing w:line="276" w:lineRule="auto"/>
              <w:jc w:val="center"/>
              <w:rPr>
                <w:rFonts w:ascii="Arial" w:hAnsi="Arial" w:cs="Arial"/>
                <w:bCs/>
                <w:color w:val="000000"/>
              </w:rPr>
            </w:pPr>
            <w:r>
              <w:rPr>
                <w:rFonts w:ascii="Arial" w:hAnsi="Arial" w:cs="Arial"/>
                <w:bCs/>
                <w:color w:val="000000"/>
              </w:rPr>
              <w:t>info@naturesgoldexim.com;</w:t>
            </w:r>
          </w:p>
        </w:tc>
      </w:tr>
      <w:tr w:rsidR="004F78ED" w14:paraId="0A1D4390" w14:textId="77777777" w:rsidTr="00C07765">
        <w:trPr>
          <w:trHeight w:val="866"/>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FFC11"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5E473" w14:textId="77777777" w:rsidR="004F78ED" w:rsidRDefault="004F78ED" w:rsidP="00C07765">
            <w:pPr>
              <w:spacing w:line="276" w:lineRule="auto"/>
              <w:jc w:val="center"/>
            </w:pPr>
            <w:proofErr w:type="spellStart"/>
            <w:r>
              <w:rPr>
                <w:rFonts w:ascii="Arial" w:hAnsi="Arial" w:cs="Arial"/>
                <w:bCs/>
                <w:color w:val="000000"/>
                <w:shd w:val="clear" w:color="auto" w:fill="FFFFFF"/>
              </w:rPr>
              <w:t>Sura</w:t>
            </w:r>
            <w:proofErr w:type="spellEnd"/>
            <w:r>
              <w:rPr>
                <w:rFonts w:ascii="Arial" w:hAnsi="Arial" w:cs="Arial"/>
                <w:bCs/>
                <w:color w:val="000000"/>
                <w:shd w:val="clear" w:color="auto" w:fill="FFFFFF"/>
              </w:rPr>
              <w:t xml:space="preserve"> </w:t>
            </w:r>
            <w:proofErr w:type="spellStart"/>
            <w:r>
              <w:rPr>
                <w:rFonts w:ascii="Arial" w:hAnsi="Arial" w:cs="Arial"/>
                <w:bCs/>
                <w:color w:val="000000"/>
                <w:shd w:val="clear" w:color="auto" w:fill="FFFFFF"/>
              </w:rPr>
              <w:t>Engg</w:t>
            </w:r>
            <w:proofErr w:type="spellEnd"/>
            <w:r>
              <w:rPr>
                <w:rFonts w:ascii="Arial" w:hAnsi="Arial" w:cs="Arial"/>
                <w:bCs/>
                <w:color w:val="000000"/>
                <w:shd w:val="clear" w:color="auto" w:fill="FFFFFF"/>
              </w:rPr>
              <w:t xml:space="preserve"> Works</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A0C88" w14:textId="77777777" w:rsidR="004F78ED" w:rsidRDefault="004F78ED" w:rsidP="00C07765">
            <w:pPr>
              <w:spacing w:line="276" w:lineRule="auto"/>
              <w:ind w:right="-108"/>
              <w:jc w:val="center"/>
            </w:pPr>
            <w:r>
              <w:rPr>
                <w:rFonts w:ascii="Arial" w:hAnsi="Arial" w:cs="Arial"/>
                <w:bCs/>
                <w:color w:val="000000"/>
                <w:shd w:val="clear" w:color="auto" w:fill="FFFFFF"/>
              </w:rPr>
              <w:t>Construction machinery &amp; Automobiles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FA7E1"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840DA"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CA411" w14:textId="77777777" w:rsidR="004F78ED" w:rsidRDefault="004F78ED" w:rsidP="00C07765">
            <w:pPr>
              <w:spacing w:line="276" w:lineRule="auto"/>
              <w:jc w:val="center"/>
              <w:rPr>
                <w:rFonts w:ascii="Arial" w:hAnsi="Arial" w:cs="Arial"/>
                <w:bCs/>
                <w:color w:val="000000"/>
                <w:lang w:val="en-IN"/>
              </w:rPr>
            </w:pPr>
            <w:r>
              <w:rPr>
                <w:rFonts w:ascii="Arial" w:hAnsi="Arial" w:cs="Arial"/>
                <w:bCs/>
                <w:color w:val="000000"/>
                <w:lang w:val="en-IN"/>
              </w:rPr>
              <w:t>17/10/22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EF4D8" w14:textId="77777777" w:rsidR="004F78ED" w:rsidRDefault="004F78ED" w:rsidP="00C07765">
            <w:pPr>
              <w:spacing w:line="276" w:lineRule="auto"/>
              <w:jc w:val="center"/>
              <w:rPr>
                <w:rFonts w:ascii="Arial" w:hAnsi="Arial" w:cs="Arial"/>
                <w:bCs/>
                <w:color w:val="000000"/>
              </w:rPr>
            </w:pPr>
            <w:r>
              <w:rPr>
                <w:rFonts w:ascii="Arial" w:hAnsi="Arial" w:cs="Arial"/>
                <w:bCs/>
                <w:color w:val="000000"/>
              </w:rPr>
              <w:t>Gurdial Singh</w:t>
            </w:r>
          </w:p>
          <w:p w14:paraId="2783E60D" w14:textId="77777777" w:rsidR="004F78ED" w:rsidRDefault="004F78ED" w:rsidP="00C07765">
            <w:pPr>
              <w:spacing w:line="276" w:lineRule="auto"/>
              <w:jc w:val="center"/>
              <w:rPr>
                <w:rFonts w:ascii="Arial" w:hAnsi="Arial" w:cs="Arial"/>
                <w:bCs/>
                <w:color w:val="000000"/>
              </w:rPr>
            </w:pPr>
            <w:r>
              <w:rPr>
                <w:rFonts w:ascii="Arial" w:hAnsi="Arial" w:cs="Arial"/>
                <w:bCs/>
                <w:color w:val="000000"/>
              </w:rPr>
              <w:t>suraengg1973@gmail.com;</w:t>
            </w:r>
          </w:p>
        </w:tc>
      </w:tr>
      <w:tr w:rsidR="004F78ED" w14:paraId="6BD2D709"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59FB1"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BFB81" w14:textId="77777777" w:rsidR="004F78ED" w:rsidRDefault="004F78ED" w:rsidP="00C07765">
            <w:pPr>
              <w:spacing w:line="276" w:lineRule="auto"/>
              <w:ind w:right="-108"/>
              <w:jc w:val="center"/>
            </w:pPr>
            <w:r>
              <w:rPr>
                <w:rFonts w:ascii="Arial" w:hAnsi="Arial" w:cs="Arial"/>
                <w:bCs/>
                <w:color w:val="000000"/>
                <w:shd w:val="clear" w:color="auto" w:fill="FFFFFF"/>
              </w:rPr>
              <w:t xml:space="preserve">USP </w:t>
            </w:r>
            <w:proofErr w:type="spellStart"/>
            <w:r>
              <w:rPr>
                <w:rFonts w:ascii="Arial" w:hAnsi="Arial" w:cs="Arial"/>
                <w:bCs/>
                <w:color w:val="000000"/>
                <w:shd w:val="clear" w:color="auto" w:fill="FFFFFF"/>
              </w:rPr>
              <w:t>Tradex</w:t>
            </w:r>
            <w:proofErr w:type="spellEnd"/>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C5229" w14:textId="77777777" w:rsidR="004F78ED" w:rsidRDefault="004F78ED" w:rsidP="00C07765">
            <w:pPr>
              <w:spacing w:line="276" w:lineRule="auto"/>
              <w:ind w:right="-108"/>
              <w:jc w:val="center"/>
            </w:pPr>
            <w:r>
              <w:rPr>
                <w:rFonts w:ascii="Arial" w:hAnsi="Arial" w:cs="Arial"/>
                <w:bCs/>
                <w:color w:val="000000"/>
                <w:shd w:val="clear" w:color="auto" w:fill="FFFFFF"/>
              </w:rPr>
              <w:t>Imitation Jewellery</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8E7FA"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8500B"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370E4" w14:textId="77777777" w:rsidR="004F78ED" w:rsidRDefault="004F78ED" w:rsidP="00C07765">
            <w:pPr>
              <w:jc w:val="center"/>
              <w:rPr>
                <w:rFonts w:ascii="Arial" w:hAnsi="Arial" w:cs="Arial"/>
                <w:bCs/>
                <w:color w:val="000000"/>
                <w:lang w:val="en-IN"/>
              </w:rPr>
            </w:pPr>
            <w:r>
              <w:rPr>
                <w:rFonts w:ascii="Arial" w:hAnsi="Arial" w:cs="Arial"/>
                <w:bCs/>
                <w:color w:val="000000"/>
                <w:lang w:val="en-IN"/>
              </w:rPr>
              <w:t>17/10/22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EABD4" w14:textId="77777777" w:rsidR="004F78ED" w:rsidRDefault="004F78ED" w:rsidP="00C07765">
            <w:pPr>
              <w:jc w:val="center"/>
            </w:pPr>
            <w:r>
              <w:rPr>
                <w:rFonts w:ascii="Arial" w:hAnsi="Arial" w:cs="Arial"/>
                <w:bCs/>
                <w:color w:val="000000"/>
                <w:shd w:val="clear" w:color="auto" w:fill="FFFFFF"/>
              </w:rPr>
              <w:t>Meenakshi Sharma</w:t>
            </w:r>
          </w:p>
          <w:p w14:paraId="4392A50E" w14:textId="77777777" w:rsidR="004F78ED" w:rsidRDefault="004F78ED" w:rsidP="00C07765">
            <w:pPr>
              <w:jc w:val="center"/>
            </w:pPr>
            <w:r>
              <w:rPr>
                <w:rFonts w:ascii="Arial" w:hAnsi="Arial" w:cs="Arial"/>
                <w:bCs/>
                <w:color w:val="000000"/>
                <w:shd w:val="clear" w:color="auto" w:fill="FFFFFF"/>
              </w:rPr>
              <w:t> </w:t>
            </w:r>
            <w:r>
              <w:rPr>
                <w:rStyle w:val="object"/>
                <w:rFonts w:ascii="Arial" w:hAnsi="Arial" w:cs="Arial"/>
                <w:bCs/>
                <w:color w:val="000000"/>
                <w:shd w:val="clear" w:color="auto" w:fill="FFFFFF"/>
              </w:rPr>
              <w:t>usptradex@gmail.com</w:t>
            </w:r>
          </w:p>
        </w:tc>
      </w:tr>
      <w:tr w:rsidR="004F78ED" w14:paraId="126E26D9"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06304"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355E9" w14:textId="77777777" w:rsidR="004F78ED" w:rsidRDefault="004F78ED" w:rsidP="00C07765">
            <w:pPr>
              <w:spacing w:line="276" w:lineRule="auto"/>
              <w:jc w:val="center"/>
            </w:pPr>
            <w:r>
              <w:rPr>
                <w:rFonts w:ascii="Arial" w:hAnsi="Arial" w:cs="Arial"/>
                <w:bCs/>
                <w:color w:val="000000"/>
                <w:shd w:val="clear" w:color="auto" w:fill="FFFFFF"/>
              </w:rPr>
              <w:t xml:space="preserve">Exports </w:t>
            </w:r>
            <w:proofErr w:type="spellStart"/>
            <w:r>
              <w:rPr>
                <w:rFonts w:ascii="Arial" w:hAnsi="Arial" w:cs="Arial"/>
                <w:bCs/>
                <w:color w:val="000000"/>
                <w:shd w:val="clear" w:color="auto" w:fill="FFFFFF"/>
              </w:rPr>
              <w:t>Inmotion</w:t>
            </w:r>
            <w:proofErr w:type="spellEnd"/>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3B417" w14:textId="77777777" w:rsidR="004F78ED" w:rsidRDefault="004F78ED" w:rsidP="00C07765">
            <w:pPr>
              <w:spacing w:line="276" w:lineRule="auto"/>
              <w:ind w:right="-108"/>
              <w:jc w:val="center"/>
              <w:rPr>
                <w:rFonts w:ascii="Arial" w:hAnsi="Arial" w:cs="Arial"/>
                <w:bCs/>
                <w:color w:val="000000"/>
              </w:rPr>
            </w:pPr>
            <w:r>
              <w:rPr>
                <w:rFonts w:ascii="Arial" w:hAnsi="Arial" w:cs="Arial"/>
                <w:bCs/>
                <w:color w:val="000000"/>
              </w:rPr>
              <w:t>Food products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D0DE81"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4AFFE"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04E6F" w14:textId="77777777" w:rsidR="004F78ED" w:rsidRDefault="004F78ED" w:rsidP="00C07765">
            <w:pPr>
              <w:jc w:val="center"/>
              <w:rPr>
                <w:rFonts w:ascii="Arial" w:hAnsi="Arial" w:cs="Arial"/>
                <w:bCs/>
                <w:color w:val="000000"/>
                <w:lang w:val="en-IN"/>
              </w:rPr>
            </w:pPr>
            <w:r>
              <w:rPr>
                <w:rFonts w:ascii="Arial" w:hAnsi="Arial" w:cs="Arial"/>
                <w:bCs/>
                <w:color w:val="000000"/>
                <w:lang w:val="en-IN"/>
              </w:rPr>
              <w:t>17/10/22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DC3C7" w14:textId="77777777" w:rsidR="004F78ED" w:rsidRDefault="004F78ED" w:rsidP="00C07765">
            <w:pPr>
              <w:jc w:val="center"/>
              <w:rPr>
                <w:rFonts w:ascii="Arial" w:hAnsi="Arial" w:cs="Arial"/>
                <w:bCs/>
                <w:color w:val="000000"/>
                <w:shd w:val="clear" w:color="auto" w:fill="FFFFFF"/>
              </w:rPr>
            </w:pPr>
            <w:r>
              <w:rPr>
                <w:rFonts w:ascii="Arial" w:hAnsi="Arial" w:cs="Arial"/>
                <w:bCs/>
                <w:color w:val="000000"/>
                <w:shd w:val="clear" w:color="auto" w:fill="FFFFFF"/>
              </w:rPr>
              <w:t>Piyush Goyal</w:t>
            </w:r>
          </w:p>
          <w:p w14:paraId="396C7FC3" w14:textId="77777777" w:rsidR="004F78ED" w:rsidRDefault="003B758C" w:rsidP="00C07765">
            <w:pPr>
              <w:jc w:val="center"/>
            </w:pPr>
            <w:hyperlink r:id="rId40" w:history="1">
              <w:r w:rsidR="004F78ED">
                <w:rPr>
                  <w:rStyle w:val="Hyperlink"/>
                  <w:rFonts w:ascii="Arial" w:hAnsi="Arial" w:cs="Arial"/>
                  <w:color w:val="000000"/>
                  <w:shd w:val="clear" w:color="auto" w:fill="FFFFFF"/>
                </w:rPr>
                <w:t>contact@exportsinmotion.com</w:t>
              </w:r>
            </w:hyperlink>
          </w:p>
        </w:tc>
      </w:tr>
      <w:tr w:rsidR="004F78ED" w14:paraId="30C7B482"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4FF7E"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A4224" w14:textId="77777777" w:rsidR="004F78ED" w:rsidRDefault="004F78ED" w:rsidP="00C07765">
            <w:pPr>
              <w:spacing w:line="276" w:lineRule="auto"/>
              <w:jc w:val="center"/>
            </w:pPr>
            <w:r>
              <w:rPr>
                <w:rFonts w:ascii="Arial" w:hAnsi="Arial" w:cs="Arial"/>
                <w:bCs/>
                <w:color w:val="000000"/>
                <w:shd w:val="clear" w:color="auto" w:fill="FFFFFF"/>
              </w:rPr>
              <w:t>Clearview Packaging</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82FDA" w14:textId="77777777" w:rsidR="004F78ED" w:rsidRDefault="004F78ED" w:rsidP="00C07765">
            <w:pPr>
              <w:spacing w:line="276" w:lineRule="auto"/>
              <w:ind w:right="-108"/>
              <w:jc w:val="center"/>
            </w:pPr>
            <w:r>
              <w:rPr>
                <w:rFonts w:ascii="Arial" w:hAnsi="Arial" w:cs="Arial"/>
                <w:bCs/>
                <w:color w:val="000000"/>
                <w:shd w:val="clear" w:color="auto" w:fill="FFFFFF"/>
              </w:rPr>
              <w:t>Corrugated Box</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090B1"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BAF9E"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D07A7" w14:textId="77777777" w:rsidR="004F78ED" w:rsidRDefault="004F78ED" w:rsidP="00C07765">
            <w:pPr>
              <w:jc w:val="center"/>
              <w:rPr>
                <w:rFonts w:ascii="Arial" w:hAnsi="Arial" w:cs="Arial"/>
                <w:bCs/>
                <w:color w:val="000000"/>
                <w:lang w:val="en-IN"/>
              </w:rPr>
            </w:pPr>
            <w:r>
              <w:rPr>
                <w:rFonts w:ascii="Arial" w:hAnsi="Arial" w:cs="Arial"/>
                <w:bCs/>
                <w:color w:val="000000"/>
                <w:lang w:val="en-IN"/>
              </w:rPr>
              <w:t>17/10/22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B87E9" w14:textId="77777777" w:rsidR="004F78ED" w:rsidRDefault="004F78ED" w:rsidP="00C07765">
            <w:pPr>
              <w:jc w:val="center"/>
              <w:rPr>
                <w:rFonts w:ascii="Arial" w:hAnsi="Arial" w:cs="Arial"/>
                <w:bCs/>
                <w:color w:val="000000"/>
                <w:shd w:val="clear" w:color="auto" w:fill="FFFFFF"/>
              </w:rPr>
            </w:pPr>
            <w:r>
              <w:rPr>
                <w:rFonts w:ascii="Arial" w:hAnsi="Arial" w:cs="Arial"/>
                <w:bCs/>
                <w:color w:val="000000"/>
                <w:shd w:val="clear" w:color="auto" w:fill="FFFFFF"/>
              </w:rPr>
              <w:t>Sikandar Kumar</w:t>
            </w:r>
          </w:p>
          <w:p w14:paraId="66499AE2" w14:textId="77777777" w:rsidR="004F78ED" w:rsidRDefault="003B758C" w:rsidP="00C07765">
            <w:pPr>
              <w:jc w:val="center"/>
            </w:pPr>
            <w:hyperlink r:id="rId41" w:history="1">
              <w:r w:rsidR="004F78ED">
                <w:rPr>
                  <w:rStyle w:val="Hyperlink"/>
                  <w:rFonts w:ascii="Arial" w:hAnsi="Arial" w:cs="Arial"/>
                  <w:color w:val="000000"/>
                  <w:shd w:val="clear" w:color="auto" w:fill="FFFFFF"/>
                </w:rPr>
                <w:t>clearviewpackaging45@gmail.com</w:t>
              </w:r>
            </w:hyperlink>
          </w:p>
        </w:tc>
      </w:tr>
      <w:tr w:rsidR="004F78ED" w14:paraId="3B19356F"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4A1FC"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73AAE" w14:textId="77777777" w:rsidR="004F78ED" w:rsidRDefault="004F78ED" w:rsidP="00C07765">
            <w:pPr>
              <w:spacing w:line="276" w:lineRule="auto"/>
              <w:jc w:val="center"/>
            </w:pPr>
            <w:proofErr w:type="spellStart"/>
            <w:r>
              <w:rPr>
                <w:rFonts w:ascii="Arial" w:hAnsi="Arial" w:cs="Arial"/>
                <w:bCs/>
                <w:color w:val="000000"/>
                <w:shd w:val="clear" w:color="auto" w:fill="FFFFFF"/>
              </w:rPr>
              <w:t>Lnv</w:t>
            </w:r>
            <w:proofErr w:type="spellEnd"/>
            <w:r>
              <w:rPr>
                <w:rFonts w:ascii="Arial" w:hAnsi="Arial" w:cs="Arial"/>
                <w:bCs/>
                <w:color w:val="000000"/>
                <w:shd w:val="clear" w:color="auto" w:fill="FFFFFF"/>
              </w:rPr>
              <w:t xml:space="preserve"> Exim</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3020B" w14:textId="77777777" w:rsidR="004F78ED" w:rsidRDefault="004F78ED" w:rsidP="00C07765">
            <w:pPr>
              <w:spacing w:line="276" w:lineRule="auto"/>
              <w:ind w:right="-108"/>
              <w:jc w:val="center"/>
              <w:rPr>
                <w:rFonts w:ascii="Arial" w:hAnsi="Arial" w:cs="Arial"/>
                <w:bCs/>
                <w:color w:val="000000"/>
              </w:rPr>
            </w:pPr>
            <w:r>
              <w:rPr>
                <w:rFonts w:ascii="Arial" w:hAnsi="Arial" w:cs="Arial"/>
                <w:bCs/>
                <w:color w:val="000000"/>
              </w:rPr>
              <w:t xml:space="preserve">Food products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26239"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EF2DC"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7A6B5" w14:textId="77777777" w:rsidR="004F78ED" w:rsidRDefault="004F78ED" w:rsidP="00C07765">
            <w:pPr>
              <w:jc w:val="center"/>
              <w:rPr>
                <w:rFonts w:ascii="Arial" w:hAnsi="Arial" w:cs="Arial"/>
                <w:bCs/>
                <w:color w:val="000000"/>
                <w:lang w:val="en-IN"/>
              </w:rPr>
            </w:pPr>
            <w:r>
              <w:rPr>
                <w:rFonts w:ascii="Arial" w:hAnsi="Arial" w:cs="Arial"/>
                <w:bCs/>
                <w:color w:val="000000"/>
                <w:lang w:val="en-IN"/>
              </w:rPr>
              <w:t>17/10/22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33DDA" w14:textId="77777777" w:rsidR="004F78ED" w:rsidRDefault="004F78ED" w:rsidP="00C07765">
            <w:pPr>
              <w:spacing w:line="293" w:lineRule="atLeast"/>
              <w:jc w:val="center"/>
              <w:rPr>
                <w:rFonts w:ascii="Arial" w:hAnsi="Arial" w:cs="Arial"/>
                <w:bCs/>
                <w:color w:val="000000"/>
                <w:shd w:val="clear" w:color="auto" w:fill="FFFFFF"/>
              </w:rPr>
            </w:pPr>
            <w:r>
              <w:rPr>
                <w:rFonts w:ascii="Arial" w:hAnsi="Arial" w:cs="Arial"/>
                <w:bCs/>
                <w:color w:val="000000"/>
                <w:shd w:val="clear" w:color="auto" w:fill="FFFFFF"/>
              </w:rPr>
              <w:t xml:space="preserve">Hiren </w:t>
            </w:r>
            <w:proofErr w:type="spellStart"/>
            <w:r>
              <w:rPr>
                <w:rFonts w:ascii="Arial" w:hAnsi="Arial" w:cs="Arial"/>
                <w:bCs/>
                <w:color w:val="000000"/>
                <w:shd w:val="clear" w:color="auto" w:fill="FFFFFF"/>
              </w:rPr>
              <w:t>Viradiya</w:t>
            </w:r>
            <w:proofErr w:type="spellEnd"/>
          </w:p>
          <w:p w14:paraId="5958B4B4" w14:textId="77777777" w:rsidR="004F78ED" w:rsidRDefault="003B758C" w:rsidP="00C07765">
            <w:pPr>
              <w:spacing w:line="293" w:lineRule="atLeast"/>
              <w:jc w:val="center"/>
            </w:pPr>
            <w:hyperlink r:id="rId42" w:history="1">
              <w:r w:rsidR="004F78ED">
                <w:rPr>
                  <w:rStyle w:val="Hyperlink"/>
                  <w:rFonts w:ascii="Arial" w:hAnsi="Arial" w:cs="Arial"/>
                  <w:color w:val="000000"/>
                  <w:shd w:val="clear" w:color="auto" w:fill="FFFFFF"/>
                </w:rPr>
                <w:t>lnvexim13@gmail.com</w:t>
              </w:r>
            </w:hyperlink>
          </w:p>
        </w:tc>
      </w:tr>
      <w:tr w:rsidR="004F78ED" w14:paraId="1AFFC97C" w14:textId="77777777" w:rsidTr="00C07765">
        <w:trPr>
          <w:trHeight w:val="1501"/>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3A735"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28BD2" w14:textId="77777777" w:rsidR="004F78ED" w:rsidRDefault="004F78ED" w:rsidP="00C07765">
            <w:pPr>
              <w:spacing w:line="276" w:lineRule="auto"/>
              <w:jc w:val="center"/>
            </w:pPr>
            <w:proofErr w:type="spellStart"/>
            <w:r>
              <w:rPr>
                <w:rFonts w:ascii="Arial" w:hAnsi="Arial" w:cs="Arial"/>
                <w:bCs/>
                <w:color w:val="000000"/>
                <w:shd w:val="clear" w:color="auto" w:fill="FFFFFF"/>
              </w:rPr>
              <w:t>Maa</w:t>
            </w:r>
            <w:proofErr w:type="spellEnd"/>
            <w:r>
              <w:rPr>
                <w:rFonts w:ascii="Arial" w:hAnsi="Arial" w:cs="Arial"/>
                <w:bCs/>
                <w:color w:val="000000"/>
                <w:shd w:val="clear" w:color="auto" w:fill="FFFFFF"/>
              </w:rPr>
              <w:t xml:space="preserve"> Annapurna </w:t>
            </w:r>
            <w:proofErr w:type="spellStart"/>
            <w:r>
              <w:rPr>
                <w:rFonts w:ascii="Arial" w:hAnsi="Arial" w:cs="Arial"/>
                <w:bCs/>
                <w:color w:val="000000"/>
                <w:shd w:val="clear" w:color="auto" w:fill="FFFFFF"/>
              </w:rPr>
              <w:t>Galla</w:t>
            </w:r>
            <w:proofErr w:type="spellEnd"/>
            <w:r>
              <w:rPr>
                <w:rFonts w:ascii="Arial" w:hAnsi="Arial" w:cs="Arial"/>
                <w:bCs/>
                <w:color w:val="000000"/>
                <w:shd w:val="clear" w:color="auto" w:fill="FFFFFF"/>
              </w:rPr>
              <w:t xml:space="preserve"> </w:t>
            </w:r>
            <w:proofErr w:type="spellStart"/>
            <w:r>
              <w:rPr>
                <w:rFonts w:ascii="Arial" w:hAnsi="Arial" w:cs="Arial"/>
                <w:bCs/>
                <w:color w:val="000000"/>
                <w:shd w:val="clear" w:color="auto" w:fill="FFFFFF"/>
              </w:rPr>
              <w:t>Bhandar</w:t>
            </w:r>
            <w:proofErr w:type="spellEnd"/>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4AE2E3" w14:textId="77777777" w:rsidR="004F78ED" w:rsidRDefault="004F78ED" w:rsidP="00C07765">
            <w:pPr>
              <w:spacing w:line="276" w:lineRule="auto"/>
              <w:ind w:right="-108"/>
              <w:jc w:val="center"/>
            </w:pPr>
            <w:r>
              <w:rPr>
                <w:rFonts w:ascii="Arial" w:hAnsi="Arial" w:cs="Arial"/>
                <w:bCs/>
                <w:color w:val="000000"/>
                <w:shd w:val="clear" w:color="auto" w:fill="FFFFFF"/>
              </w:rPr>
              <w:t>Paddy Husk</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EF202"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724DF"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E5974" w14:textId="77777777" w:rsidR="004F78ED" w:rsidRDefault="004F78ED" w:rsidP="00C07765">
            <w:pPr>
              <w:jc w:val="center"/>
              <w:rPr>
                <w:rFonts w:ascii="Arial" w:hAnsi="Arial" w:cs="Arial"/>
                <w:bCs/>
                <w:color w:val="000000"/>
                <w:lang w:val="en-IN"/>
              </w:rPr>
            </w:pPr>
            <w:r>
              <w:rPr>
                <w:rFonts w:ascii="Arial" w:hAnsi="Arial" w:cs="Arial"/>
                <w:bCs/>
                <w:color w:val="000000"/>
                <w:lang w:val="en-IN"/>
              </w:rPr>
              <w:t>17/10/22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A73D6" w14:textId="77777777" w:rsidR="004F78ED" w:rsidRDefault="004F78ED" w:rsidP="00C07765">
            <w:pPr>
              <w:ind w:right="-108"/>
              <w:jc w:val="center"/>
            </w:pPr>
            <w:proofErr w:type="spellStart"/>
            <w:r>
              <w:rPr>
                <w:rFonts w:ascii="Arial" w:hAnsi="Arial" w:cs="Arial"/>
                <w:bCs/>
                <w:color w:val="000000"/>
                <w:shd w:val="clear" w:color="auto" w:fill="FFFFFF"/>
              </w:rPr>
              <w:t>Amaresh</w:t>
            </w:r>
            <w:proofErr w:type="spellEnd"/>
            <w:r>
              <w:rPr>
                <w:rFonts w:ascii="Arial" w:hAnsi="Arial" w:cs="Arial"/>
                <w:bCs/>
                <w:color w:val="000000"/>
                <w:shd w:val="clear" w:color="auto" w:fill="FFFFFF"/>
              </w:rPr>
              <w:t xml:space="preserve"> Kumar</w:t>
            </w:r>
          </w:p>
          <w:p w14:paraId="4BDA912A" w14:textId="77777777" w:rsidR="004F78ED" w:rsidRDefault="004F78ED" w:rsidP="00C07765">
            <w:pPr>
              <w:ind w:right="-108"/>
              <w:jc w:val="center"/>
            </w:pPr>
            <w:r>
              <w:rPr>
                <w:rFonts w:ascii="Arial" w:hAnsi="Arial" w:cs="Arial"/>
                <w:bCs/>
                <w:color w:val="000000"/>
                <w:shd w:val="clear" w:color="auto" w:fill="FFFFFF"/>
              </w:rPr>
              <w:t>maaannapurnagallabhandar231211@gmail.com</w:t>
            </w:r>
          </w:p>
        </w:tc>
      </w:tr>
      <w:tr w:rsidR="004F78ED" w14:paraId="181FA9D4" w14:textId="77777777" w:rsidTr="00C07765">
        <w:trPr>
          <w:trHeight w:val="1395"/>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160A1"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4DE60" w14:textId="77777777" w:rsidR="004F78ED" w:rsidRPr="004F78ED" w:rsidRDefault="004F78ED" w:rsidP="00C07765">
            <w:pPr>
              <w:spacing w:after="0"/>
              <w:jc w:val="center"/>
              <w:rPr>
                <w:rFonts w:ascii="Arial" w:hAnsi="Arial" w:cs="Arial"/>
                <w:b/>
                <w:color w:val="000000"/>
              </w:rPr>
            </w:pPr>
            <w:proofErr w:type="spellStart"/>
            <w:r w:rsidRPr="004F78ED">
              <w:rPr>
                <w:rFonts w:ascii="Arial" w:hAnsi="Arial" w:cs="Arial"/>
                <w:b/>
                <w:color w:val="000000"/>
              </w:rPr>
              <w:t>Allsfar</w:t>
            </w:r>
            <w:proofErr w:type="spellEnd"/>
            <w:r w:rsidRPr="004F78ED">
              <w:rPr>
                <w:rFonts w:ascii="Arial" w:hAnsi="Arial" w:cs="Arial"/>
                <w:b/>
                <w:color w:val="000000"/>
              </w:rPr>
              <w:t xml:space="preserve">  </w:t>
            </w:r>
          </w:p>
          <w:p w14:paraId="5313D334" w14:textId="77777777" w:rsidR="004F78ED" w:rsidRPr="004F78ED" w:rsidRDefault="004F78ED" w:rsidP="00C07765">
            <w:pPr>
              <w:spacing w:after="0"/>
              <w:jc w:val="center"/>
              <w:rPr>
                <w:rFonts w:ascii="Arial" w:hAnsi="Arial" w:cs="Arial"/>
                <w:b/>
                <w:color w:val="000000"/>
              </w:rPr>
            </w:pPr>
            <w:bookmarkStart w:id="2" w:name="_Hlk116986982"/>
            <w:r w:rsidRPr="004F78ED">
              <w:rPr>
                <w:rFonts w:ascii="Arial" w:hAnsi="Arial" w:cs="Arial"/>
                <w:b/>
                <w:color w:val="000000"/>
              </w:rPr>
              <w:t>Ebury house,</w:t>
            </w:r>
          </w:p>
          <w:p w14:paraId="3A9A52EC" w14:textId="77777777" w:rsidR="004F78ED" w:rsidRPr="004F78ED" w:rsidRDefault="004F78ED" w:rsidP="00C07765">
            <w:pPr>
              <w:spacing w:after="0"/>
              <w:jc w:val="center"/>
              <w:rPr>
                <w:rFonts w:ascii="Arial" w:hAnsi="Arial" w:cs="Arial"/>
                <w:b/>
                <w:color w:val="000000"/>
              </w:rPr>
            </w:pPr>
            <w:r w:rsidRPr="004F78ED">
              <w:rPr>
                <w:rFonts w:ascii="Arial" w:hAnsi="Arial" w:cs="Arial"/>
                <w:b/>
                <w:color w:val="000000"/>
              </w:rPr>
              <w:t>Moor lane Crossing,</w:t>
            </w:r>
          </w:p>
          <w:p w14:paraId="4D6C0A31" w14:textId="77777777" w:rsidR="004F78ED" w:rsidRPr="004F78ED" w:rsidRDefault="004F78ED" w:rsidP="00C07765">
            <w:pPr>
              <w:spacing w:after="0"/>
              <w:jc w:val="center"/>
              <w:rPr>
                <w:rFonts w:ascii="Arial" w:hAnsi="Arial" w:cs="Arial"/>
                <w:b/>
                <w:color w:val="000000"/>
              </w:rPr>
            </w:pPr>
            <w:r w:rsidRPr="004F78ED">
              <w:rPr>
                <w:rFonts w:ascii="Arial" w:hAnsi="Arial" w:cs="Arial"/>
                <w:b/>
                <w:color w:val="000000"/>
              </w:rPr>
              <w:t>Watford WD18 9QN</w:t>
            </w:r>
            <w:bookmarkEnd w:id="2"/>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FC734" w14:textId="77777777" w:rsidR="004F78ED" w:rsidRPr="004F78ED" w:rsidRDefault="004F78ED" w:rsidP="00C07765">
            <w:pPr>
              <w:jc w:val="center"/>
              <w:rPr>
                <w:b/>
              </w:rPr>
            </w:pPr>
            <w:bookmarkStart w:id="3" w:name="_Hlk116987032"/>
            <w:r w:rsidRPr="004F78ED">
              <w:rPr>
                <w:rFonts w:ascii="Arial" w:hAnsi="Arial" w:cs="Arial"/>
                <w:b/>
                <w:color w:val="000000"/>
                <w:shd w:val="clear" w:color="auto" w:fill="FFFFFF"/>
              </w:rPr>
              <w:t>PET felt acoustic board</w:t>
            </w:r>
            <w:bookmarkEnd w:id="3"/>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9E1B7" w14:textId="77777777" w:rsidR="004F78ED" w:rsidRPr="004F78ED" w:rsidRDefault="004F78ED" w:rsidP="00C07765">
            <w:pPr>
              <w:ind w:right="-108"/>
              <w:jc w:val="center"/>
              <w:rPr>
                <w:rFonts w:ascii="Arial" w:hAnsi="Arial" w:cs="Arial"/>
                <w:b/>
                <w:color w:val="000000"/>
                <w:lang w:val="en-IN"/>
              </w:rPr>
            </w:pPr>
            <w:r w:rsidRPr="004F78ED">
              <w:rPr>
                <w:rFonts w:ascii="Arial" w:hAnsi="Arial" w:cs="Arial"/>
                <w:b/>
                <w:color w:val="000000"/>
                <w:lang w:val="en-IN"/>
              </w:rPr>
              <w:t>Import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522CA" w14:textId="77777777" w:rsidR="004F78ED" w:rsidRPr="004F78ED" w:rsidRDefault="004F78ED" w:rsidP="00C07765">
            <w:pPr>
              <w:rPr>
                <w:b/>
              </w:rPr>
            </w:pPr>
            <w:r w:rsidRPr="004F78ED">
              <w:rPr>
                <w:rFonts w:ascii="Arial" w:hAnsi="Arial" w:cs="Arial"/>
                <w:b/>
                <w:color w:val="000000"/>
                <w:shd w:val="clear" w:color="auto" w:fill="FFFFFF"/>
              </w:rPr>
              <w:t>Entered the details in Indian Trade Portal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47C39" w14:textId="77777777" w:rsidR="004F78ED" w:rsidRPr="004F78ED" w:rsidRDefault="004F78ED" w:rsidP="00C07765">
            <w:pPr>
              <w:jc w:val="center"/>
              <w:rPr>
                <w:rFonts w:ascii="Arial" w:hAnsi="Arial" w:cs="Arial"/>
                <w:b/>
                <w:color w:val="000000"/>
                <w:lang w:val="en-IN"/>
              </w:rPr>
            </w:pPr>
            <w:r w:rsidRPr="004F78ED">
              <w:rPr>
                <w:rFonts w:ascii="Arial" w:hAnsi="Arial" w:cs="Arial"/>
                <w:b/>
                <w:color w:val="000000"/>
                <w:lang w:val="en-IN"/>
              </w:rPr>
              <w:t>18/10/22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E4C35" w14:textId="77777777" w:rsidR="004F78ED" w:rsidRPr="004F78ED" w:rsidRDefault="004F78ED" w:rsidP="00C07765">
            <w:pPr>
              <w:ind w:right="-108"/>
              <w:jc w:val="center"/>
              <w:rPr>
                <w:rFonts w:ascii="Arial" w:hAnsi="Arial" w:cs="Arial"/>
                <w:b/>
                <w:color w:val="000000"/>
              </w:rPr>
            </w:pPr>
            <w:r w:rsidRPr="004F78ED">
              <w:rPr>
                <w:rFonts w:ascii="Arial" w:hAnsi="Arial" w:cs="Arial"/>
                <w:b/>
                <w:color w:val="000000"/>
              </w:rPr>
              <w:t xml:space="preserve">Morgan </w:t>
            </w:r>
            <w:proofErr w:type="spellStart"/>
            <w:r w:rsidRPr="004F78ED">
              <w:rPr>
                <w:rFonts w:ascii="Arial" w:hAnsi="Arial" w:cs="Arial"/>
                <w:b/>
                <w:color w:val="000000"/>
              </w:rPr>
              <w:t>Doouss</w:t>
            </w:r>
            <w:proofErr w:type="spellEnd"/>
          </w:p>
          <w:p w14:paraId="2A9E5B42" w14:textId="77777777" w:rsidR="004F78ED" w:rsidRPr="004F78ED" w:rsidRDefault="004F78ED" w:rsidP="00C07765">
            <w:pPr>
              <w:ind w:right="-108"/>
              <w:jc w:val="center"/>
              <w:rPr>
                <w:rFonts w:ascii="Arial" w:hAnsi="Arial" w:cs="Arial"/>
                <w:b/>
                <w:color w:val="000000"/>
              </w:rPr>
            </w:pPr>
            <w:r w:rsidRPr="004F78ED">
              <w:rPr>
                <w:rFonts w:ascii="Arial" w:hAnsi="Arial" w:cs="Arial"/>
                <w:b/>
                <w:color w:val="000000"/>
              </w:rPr>
              <w:t>morgan@allsfar.com</w:t>
            </w:r>
          </w:p>
        </w:tc>
      </w:tr>
      <w:tr w:rsidR="004F78ED" w14:paraId="286CAF9E" w14:textId="77777777" w:rsidTr="00C07765">
        <w:trPr>
          <w:trHeight w:val="1187"/>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2DBFF"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E7F07" w14:textId="77777777" w:rsidR="004F78ED" w:rsidRDefault="004F78ED" w:rsidP="00C07765">
            <w:pPr>
              <w:jc w:val="center"/>
            </w:pPr>
            <w:proofErr w:type="spellStart"/>
            <w:r>
              <w:rPr>
                <w:rFonts w:ascii="Arial" w:hAnsi="Arial" w:cs="Arial"/>
                <w:bCs/>
                <w:color w:val="000000"/>
                <w:shd w:val="clear" w:color="auto" w:fill="FFFFFF"/>
              </w:rPr>
              <w:t>Farmlead</w:t>
            </w:r>
            <w:proofErr w:type="spellEnd"/>
            <w:r>
              <w:rPr>
                <w:rFonts w:ascii="Arial" w:hAnsi="Arial" w:cs="Arial"/>
                <w:bCs/>
                <w:color w:val="000000"/>
                <w:shd w:val="clear" w:color="auto" w:fill="FFFFFF"/>
              </w:rPr>
              <w:t xml:space="preserve"> Farmers Producer Company Limited</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C34FE" w14:textId="77777777" w:rsidR="004F78ED" w:rsidRDefault="004F78ED" w:rsidP="00C07765">
            <w:pPr>
              <w:jc w:val="center"/>
              <w:rPr>
                <w:rFonts w:ascii="Arial" w:hAnsi="Arial" w:cs="Arial"/>
                <w:bCs/>
                <w:color w:val="000000"/>
              </w:rPr>
            </w:pPr>
            <w:r>
              <w:rPr>
                <w:rFonts w:ascii="Arial" w:hAnsi="Arial" w:cs="Arial"/>
                <w:bCs/>
                <w:color w:val="000000"/>
              </w:rPr>
              <w:t xml:space="preserve">Grapes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9BB15"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AE10E"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8BA6A" w14:textId="77777777" w:rsidR="004F78ED" w:rsidRDefault="004F78ED" w:rsidP="00C07765">
            <w:pPr>
              <w:jc w:val="center"/>
              <w:rPr>
                <w:rFonts w:ascii="Arial" w:hAnsi="Arial" w:cs="Arial"/>
                <w:bCs/>
                <w:color w:val="000000"/>
                <w:lang w:val="en-IN"/>
              </w:rPr>
            </w:pPr>
            <w:r>
              <w:rPr>
                <w:rFonts w:ascii="Arial" w:hAnsi="Arial" w:cs="Arial"/>
                <w:bCs/>
                <w:color w:val="000000"/>
                <w:lang w:val="en-IN"/>
              </w:rPr>
              <w:t>18/10/22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456AB" w14:textId="77777777" w:rsidR="004F78ED" w:rsidRDefault="004F78ED" w:rsidP="00C07765">
            <w:pPr>
              <w:jc w:val="center"/>
              <w:rPr>
                <w:rFonts w:ascii="Arial" w:hAnsi="Arial" w:cs="Arial"/>
                <w:bCs/>
                <w:color w:val="000000"/>
                <w:shd w:val="clear" w:color="auto" w:fill="FFFFFF"/>
              </w:rPr>
            </w:pPr>
            <w:proofErr w:type="spellStart"/>
            <w:r>
              <w:rPr>
                <w:rFonts w:ascii="Arial" w:hAnsi="Arial" w:cs="Arial"/>
                <w:bCs/>
                <w:color w:val="000000"/>
                <w:shd w:val="clear" w:color="auto" w:fill="FFFFFF"/>
              </w:rPr>
              <w:t>Akshay</w:t>
            </w:r>
            <w:proofErr w:type="spellEnd"/>
            <w:r>
              <w:rPr>
                <w:rFonts w:ascii="Arial" w:hAnsi="Arial" w:cs="Arial"/>
                <w:bCs/>
                <w:color w:val="000000"/>
                <w:shd w:val="clear" w:color="auto" w:fill="FFFFFF"/>
              </w:rPr>
              <w:t xml:space="preserve"> </w:t>
            </w:r>
            <w:proofErr w:type="spellStart"/>
            <w:r>
              <w:rPr>
                <w:rFonts w:ascii="Arial" w:hAnsi="Arial" w:cs="Arial"/>
                <w:bCs/>
                <w:color w:val="000000"/>
                <w:shd w:val="clear" w:color="auto" w:fill="FFFFFF"/>
              </w:rPr>
              <w:t>Jadhav</w:t>
            </w:r>
            <w:proofErr w:type="spellEnd"/>
          </w:p>
          <w:p w14:paraId="07AD8FA7" w14:textId="77777777" w:rsidR="004F78ED" w:rsidRDefault="004F78ED" w:rsidP="00C07765">
            <w:pPr>
              <w:jc w:val="center"/>
            </w:pPr>
            <w:r>
              <w:rPr>
                <w:rFonts w:ascii="Arial" w:hAnsi="Arial" w:cs="Arial"/>
                <w:bCs/>
                <w:color w:val="000000"/>
                <w:shd w:val="clear" w:color="auto" w:fill="FFFFFF"/>
              </w:rPr>
              <w:t> </w:t>
            </w:r>
            <w:r>
              <w:rPr>
                <w:rStyle w:val="object"/>
                <w:rFonts w:ascii="Arial" w:hAnsi="Arial" w:cs="Arial"/>
                <w:bCs/>
                <w:color w:val="000000"/>
                <w:shd w:val="clear" w:color="auto" w:fill="FFFFFF"/>
              </w:rPr>
              <w:t>farmleadfarms@gmail.com</w:t>
            </w:r>
          </w:p>
        </w:tc>
      </w:tr>
      <w:tr w:rsidR="004F78ED" w14:paraId="5938F6B8"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A11D8"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B7650" w14:textId="77777777" w:rsidR="004F78ED" w:rsidRDefault="004F78ED" w:rsidP="00C07765">
            <w:pPr>
              <w:jc w:val="center"/>
            </w:pPr>
            <w:proofErr w:type="spellStart"/>
            <w:r>
              <w:rPr>
                <w:rFonts w:ascii="Arial" w:hAnsi="Arial" w:cs="Arial"/>
                <w:bCs/>
                <w:color w:val="000000"/>
                <w:shd w:val="clear" w:color="auto" w:fill="FAF9F8"/>
              </w:rPr>
              <w:t>Sanghar</w:t>
            </w:r>
            <w:proofErr w:type="spellEnd"/>
            <w:r>
              <w:rPr>
                <w:rFonts w:ascii="Arial" w:hAnsi="Arial" w:cs="Arial"/>
                <w:bCs/>
                <w:color w:val="000000"/>
                <w:shd w:val="clear" w:color="auto" w:fill="FAF9F8"/>
              </w:rPr>
              <w:t xml:space="preserve"> Exports</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6DC29" w14:textId="77777777" w:rsidR="004F78ED" w:rsidRDefault="004F78ED" w:rsidP="00C07765">
            <w:pPr>
              <w:jc w:val="center"/>
              <w:rPr>
                <w:rFonts w:ascii="Arial" w:hAnsi="Arial" w:cs="Arial"/>
                <w:bCs/>
                <w:color w:val="000000"/>
              </w:rPr>
            </w:pPr>
            <w:r>
              <w:rPr>
                <w:rFonts w:ascii="Arial" w:hAnsi="Arial" w:cs="Arial"/>
                <w:bCs/>
                <w:color w:val="000000"/>
              </w:rPr>
              <w:t>Food products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90FE5"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3BFD2"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2D041" w14:textId="77777777" w:rsidR="004F78ED" w:rsidRDefault="004F78ED" w:rsidP="00C07765">
            <w:pPr>
              <w:jc w:val="center"/>
              <w:rPr>
                <w:rFonts w:ascii="Arial" w:hAnsi="Arial" w:cs="Arial"/>
                <w:bCs/>
                <w:color w:val="000000"/>
                <w:lang w:val="en-IN"/>
              </w:rPr>
            </w:pPr>
            <w:r>
              <w:rPr>
                <w:rFonts w:ascii="Arial" w:hAnsi="Arial" w:cs="Arial"/>
                <w:bCs/>
                <w:color w:val="000000"/>
                <w:lang w:val="en-IN"/>
              </w:rPr>
              <w:t>19/10/22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C15D7" w14:textId="77777777" w:rsidR="004F78ED" w:rsidRDefault="004F78ED" w:rsidP="00C07765">
            <w:pPr>
              <w:jc w:val="center"/>
              <w:rPr>
                <w:rFonts w:ascii="Arial" w:hAnsi="Arial" w:cs="Arial"/>
                <w:bCs/>
                <w:color w:val="000000"/>
                <w:shd w:val="clear" w:color="auto" w:fill="FFFFFF"/>
              </w:rPr>
            </w:pPr>
            <w:proofErr w:type="spellStart"/>
            <w:r>
              <w:rPr>
                <w:rFonts w:ascii="Arial" w:hAnsi="Arial" w:cs="Arial"/>
                <w:bCs/>
                <w:color w:val="000000"/>
                <w:shd w:val="clear" w:color="auto" w:fill="FFFFFF"/>
              </w:rPr>
              <w:t>Pratiksha</w:t>
            </w:r>
            <w:proofErr w:type="spellEnd"/>
          </w:p>
          <w:p w14:paraId="74BEDD33" w14:textId="77777777" w:rsidR="004F78ED" w:rsidRDefault="004F78ED" w:rsidP="00C07765">
            <w:pPr>
              <w:jc w:val="center"/>
              <w:rPr>
                <w:rFonts w:ascii="Arial" w:hAnsi="Arial" w:cs="Arial"/>
                <w:bCs/>
                <w:color w:val="000000"/>
              </w:rPr>
            </w:pPr>
            <w:r>
              <w:rPr>
                <w:rFonts w:ascii="Arial" w:hAnsi="Arial" w:cs="Arial"/>
                <w:bCs/>
                <w:color w:val="000000"/>
              </w:rPr>
              <w:t>pratiksha.thakare@sanghargroup.com&gt;;</w:t>
            </w:r>
          </w:p>
        </w:tc>
      </w:tr>
      <w:tr w:rsidR="004F78ED" w14:paraId="0FE8B025"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DE128"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3C673" w14:textId="77777777" w:rsidR="004F78ED" w:rsidRDefault="004F78ED" w:rsidP="00C07765">
            <w:pPr>
              <w:jc w:val="center"/>
            </w:pPr>
            <w:r>
              <w:rPr>
                <w:rFonts w:ascii="Arial" w:hAnsi="Arial" w:cs="Arial"/>
                <w:bCs/>
                <w:color w:val="000000"/>
                <w:shd w:val="clear" w:color="auto" w:fill="FFFFFF"/>
              </w:rPr>
              <w:t>M K Export &amp; Import </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0FAA0" w14:textId="77777777" w:rsidR="004F78ED" w:rsidRDefault="004F78ED" w:rsidP="00C07765">
            <w:pPr>
              <w:jc w:val="center"/>
              <w:rPr>
                <w:rFonts w:ascii="Arial" w:hAnsi="Arial" w:cs="Arial"/>
                <w:bCs/>
                <w:color w:val="000000"/>
              </w:rPr>
            </w:pPr>
            <w:r>
              <w:rPr>
                <w:rFonts w:ascii="Arial" w:hAnsi="Arial" w:cs="Arial"/>
                <w:bCs/>
                <w:color w:val="000000"/>
              </w:rPr>
              <w:t>Spices, Honey, Black Tea</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0BA598"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C670D"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A255B" w14:textId="77777777" w:rsidR="004F78ED" w:rsidRDefault="004F78ED" w:rsidP="00C07765">
            <w:pPr>
              <w:jc w:val="center"/>
              <w:rPr>
                <w:rFonts w:ascii="Arial" w:hAnsi="Arial" w:cs="Arial"/>
                <w:bCs/>
                <w:color w:val="000000"/>
                <w:lang w:val="en-IN"/>
              </w:rPr>
            </w:pPr>
            <w:r>
              <w:rPr>
                <w:rFonts w:ascii="Arial" w:hAnsi="Arial" w:cs="Arial"/>
                <w:bCs/>
                <w:color w:val="000000"/>
                <w:lang w:val="en-IN"/>
              </w:rPr>
              <w:t>19/10/22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27E069" w14:textId="77777777" w:rsidR="004F78ED" w:rsidRDefault="004F78ED" w:rsidP="00C07765">
            <w:pPr>
              <w:jc w:val="center"/>
              <w:rPr>
                <w:rFonts w:ascii="Arial" w:hAnsi="Arial" w:cs="Arial"/>
                <w:bCs/>
                <w:color w:val="000000"/>
                <w:shd w:val="clear" w:color="auto" w:fill="FFFFFF"/>
              </w:rPr>
            </w:pPr>
            <w:proofErr w:type="spellStart"/>
            <w:r>
              <w:rPr>
                <w:rFonts w:ascii="Arial" w:hAnsi="Arial" w:cs="Arial"/>
                <w:bCs/>
                <w:color w:val="000000"/>
                <w:shd w:val="clear" w:color="auto" w:fill="FFFFFF"/>
              </w:rPr>
              <w:t>Manash</w:t>
            </w:r>
            <w:proofErr w:type="spellEnd"/>
            <w:r>
              <w:rPr>
                <w:rFonts w:ascii="Arial" w:hAnsi="Arial" w:cs="Arial"/>
                <w:bCs/>
                <w:color w:val="000000"/>
                <w:shd w:val="clear" w:color="auto" w:fill="FFFFFF"/>
              </w:rPr>
              <w:t xml:space="preserve"> R </w:t>
            </w:r>
            <w:proofErr w:type="spellStart"/>
            <w:r>
              <w:rPr>
                <w:rFonts w:ascii="Arial" w:hAnsi="Arial" w:cs="Arial"/>
                <w:bCs/>
                <w:color w:val="000000"/>
                <w:shd w:val="clear" w:color="auto" w:fill="FFFFFF"/>
              </w:rPr>
              <w:t>Kalita</w:t>
            </w:r>
            <w:proofErr w:type="spellEnd"/>
          </w:p>
          <w:p w14:paraId="25D8F982" w14:textId="77777777" w:rsidR="004F78ED" w:rsidRDefault="003B758C" w:rsidP="00C07765">
            <w:pPr>
              <w:jc w:val="center"/>
            </w:pPr>
            <w:hyperlink r:id="rId43" w:history="1">
              <w:r w:rsidR="004F78ED">
                <w:rPr>
                  <w:rStyle w:val="Hyperlink"/>
                  <w:rFonts w:ascii="Arial" w:hAnsi="Arial" w:cs="Arial"/>
                  <w:color w:val="000000"/>
                  <w:shd w:val="clear" w:color="auto" w:fill="FFFFFF"/>
                </w:rPr>
                <w:t>mkexportimportghy@gmail.com</w:t>
              </w:r>
            </w:hyperlink>
          </w:p>
        </w:tc>
      </w:tr>
      <w:tr w:rsidR="004F78ED" w14:paraId="4BADAF9B"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A2C98"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4DA30D" w14:textId="77777777" w:rsidR="004F78ED" w:rsidRDefault="004F78ED" w:rsidP="00C07765">
            <w:pPr>
              <w:jc w:val="center"/>
            </w:pPr>
            <w:proofErr w:type="spellStart"/>
            <w:r>
              <w:rPr>
                <w:rFonts w:ascii="Arial" w:hAnsi="Arial" w:cs="Arial"/>
                <w:bCs/>
                <w:color w:val="000000"/>
                <w:shd w:val="clear" w:color="auto" w:fill="FFFFFF"/>
              </w:rPr>
              <w:t>Bluritz</w:t>
            </w:r>
            <w:proofErr w:type="spellEnd"/>
            <w:r>
              <w:rPr>
                <w:rFonts w:ascii="Arial" w:hAnsi="Arial" w:cs="Arial"/>
                <w:bCs/>
                <w:color w:val="000000"/>
                <w:shd w:val="clear" w:color="auto" w:fill="FFFFFF"/>
              </w:rPr>
              <w:t xml:space="preserve"> International</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50FD9" w14:textId="77777777" w:rsidR="004F78ED" w:rsidRDefault="004F78ED" w:rsidP="00C07765">
            <w:pPr>
              <w:jc w:val="center"/>
            </w:pPr>
            <w:r>
              <w:rPr>
                <w:rFonts w:ascii="Arial" w:hAnsi="Arial" w:cs="Arial"/>
                <w:bCs/>
                <w:color w:val="000000"/>
                <w:shd w:val="clear" w:color="auto" w:fill="FFFFFF"/>
              </w:rPr>
              <w:t>Jaggery</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DE7C7"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17F01"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22EAB" w14:textId="77777777" w:rsidR="004F78ED" w:rsidRDefault="004F78ED" w:rsidP="00C07765">
            <w:pPr>
              <w:jc w:val="center"/>
              <w:rPr>
                <w:rFonts w:ascii="Arial" w:hAnsi="Arial" w:cs="Arial"/>
                <w:bCs/>
                <w:color w:val="000000"/>
                <w:lang w:val="en-IN"/>
              </w:rPr>
            </w:pPr>
            <w:r>
              <w:rPr>
                <w:rFonts w:ascii="Arial" w:hAnsi="Arial" w:cs="Arial"/>
                <w:bCs/>
                <w:color w:val="000000"/>
                <w:lang w:val="en-IN"/>
              </w:rPr>
              <w:t>19/10/22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551FC6" w14:textId="77777777" w:rsidR="004F78ED" w:rsidRDefault="004F78ED" w:rsidP="00C07765">
            <w:pPr>
              <w:ind w:right="-108"/>
              <w:jc w:val="center"/>
              <w:rPr>
                <w:rFonts w:ascii="Arial" w:hAnsi="Arial" w:cs="Arial"/>
                <w:bCs/>
                <w:color w:val="000000"/>
                <w:shd w:val="clear" w:color="auto" w:fill="FFFFFF"/>
              </w:rPr>
            </w:pPr>
          </w:p>
          <w:p w14:paraId="03B0DDFA" w14:textId="77777777" w:rsidR="004F78ED" w:rsidRDefault="004F78ED" w:rsidP="00C07765">
            <w:pPr>
              <w:ind w:right="-108"/>
              <w:jc w:val="center"/>
            </w:pPr>
            <w:proofErr w:type="spellStart"/>
            <w:r>
              <w:rPr>
                <w:rFonts w:ascii="Arial" w:hAnsi="Arial" w:cs="Arial"/>
                <w:bCs/>
                <w:color w:val="000000"/>
                <w:shd w:val="clear" w:color="auto" w:fill="FFFFFF"/>
              </w:rPr>
              <w:t>Mayur</w:t>
            </w:r>
            <w:proofErr w:type="spellEnd"/>
            <w:r>
              <w:rPr>
                <w:rFonts w:ascii="Arial" w:hAnsi="Arial" w:cs="Arial"/>
                <w:bCs/>
                <w:color w:val="000000"/>
                <w:shd w:val="clear" w:color="auto" w:fill="FFFFFF"/>
              </w:rPr>
              <w:t xml:space="preserve"> </w:t>
            </w:r>
            <w:proofErr w:type="spellStart"/>
            <w:r>
              <w:rPr>
                <w:rFonts w:ascii="Arial" w:hAnsi="Arial" w:cs="Arial"/>
                <w:bCs/>
                <w:color w:val="000000"/>
                <w:shd w:val="clear" w:color="auto" w:fill="FFFFFF"/>
              </w:rPr>
              <w:t>Dhamdhere</w:t>
            </w:r>
            <w:proofErr w:type="spellEnd"/>
          </w:p>
          <w:p w14:paraId="33407AA4" w14:textId="77777777" w:rsidR="004F78ED" w:rsidRDefault="003B758C" w:rsidP="00C07765">
            <w:pPr>
              <w:ind w:right="-108"/>
              <w:jc w:val="center"/>
            </w:pPr>
            <w:hyperlink r:id="rId44" w:history="1">
              <w:r w:rsidR="004F78ED">
                <w:rPr>
                  <w:rStyle w:val="Hyperlink"/>
                  <w:rFonts w:ascii="Arial" w:hAnsi="Arial" w:cs="Arial"/>
                  <w:color w:val="000000"/>
                  <w:shd w:val="clear" w:color="auto" w:fill="FFFFFF"/>
                </w:rPr>
                <w:t>bluritzinternational@gmail.com</w:t>
              </w:r>
            </w:hyperlink>
          </w:p>
        </w:tc>
      </w:tr>
      <w:tr w:rsidR="004F78ED" w14:paraId="5A4EAB7B"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6B8D4"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D8FF6" w14:textId="77777777" w:rsidR="004F78ED" w:rsidRDefault="004F78ED" w:rsidP="00C07765">
            <w:pPr>
              <w:jc w:val="center"/>
            </w:pPr>
            <w:r>
              <w:rPr>
                <w:rFonts w:ascii="Arial" w:hAnsi="Arial" w:cs="Arial"/>
                <w:bCs/>
                <w:color w:val="000000"/>
                <w:shd w:val="clear" w:color="auto" w:fill="FFFFFF"/>
              </w:rPr>
              <w:t> Hide n Plush Exports </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875E9" w14:textId="77777777" w:rsidR="004F78ED" w:rsidRDefault="004F78ED" w:rsidP="00C07765">
            <w:pPr>
              <w:jc w:val="center"/>
            </w:pPr>
            <w:r>
              <w:rPr>
                <w:rFonts w:ascii="Arial" w:hAnsi="Arial" w:cs="Arial"/>
                <w:bCs/>
                <w:color w:val="000000"/>
                <w:shd w:val="clear" w:color="auto" w:fill="FFFFFF"/>
              </w:rPr>
              <w:t>Leather products &amp; accessories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01F33"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999CE"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E491A" w14:textId="77777777" w:rsidR="004F78ED" w:rsidRDefault="004F78ED" w:rsidP="00C07765">
            <w:pPr>
              <w:jc w:val="center"/>
              <w:rPr>
                <w:rFonts w:ascii="Arial" w:hAnsi="Arial" w:cs="Arial"/>
                <w:bCs/>
                <w:color w:val="000000"/>
                <w:lang w:val="en-IN"/>
              </w:rPr>
            </w:pPr>
            <w:r>
              <w:rPr>
                <w:rFonts w:ascii="Arial" w:hAnsi="Arial" w:cs="Arial"/>
                <w:bCs/>
                <w:color w:val="000000"/>
                <w:lang w:val="en-IN"/>
              </w:rPr>
              <w:t>19/10/22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75F69" w14:textId="77777777" w:rsidR="004F78ED" w:rsidRDefault="004F78ED" w:rsidP="00C07765">
            <w:pPr>
              <w:jc w:val="center"/>
            </w:pPr>
            <w:r>
              <w:rPr>
                <w:rFonts w:ascii="Arial" w:hAnsi="Arial" w:cs="Arial"/>
                <w:bCs/>
                <w:color w:val="000000"/>
                <w:shd w:val="clear" w:color="auto" w:fill="FFFFFF"/>
              </w:rPr>
              <w:t>Zarish Hassan</w:t>
            </w:r>
          </w:p>
          <w:p w14:paraId="0C740774" w14:textId="77777777" w:rsidR="004F78ED" w:rsidRDefault="003B758C" w:rsidP="00C07765">
            <w:pPr>
              <w:jc w:val="center"/>
            </w:pPr>
            <w:hyperlink r:id="rId45" w:history="1">
              <w:r w:rsidR="004F78ED">
                <w:rPr>
                  <w:rStyle w:val="Hyperlink"/>
                  <w:rFonts w:ascii="Arial" w:hAnsi="Arial" w:cs="Arial"/>
                  <w:color w:val="000000"/>
                  <w:shd w:val="clear" w:color="auto" w:fill="FFFFFF"/>
                </w:rPr>
                <w:t>hidenplush@gmail.com</w:t>
              </w:r>
            </w:hyperlink>
          </w:p>
        </w:tc>
      </w:tr>
      <w:tr w:rsidR="004F78ED" w14:paraId="55B05F0B"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56C52"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94914" w14:textId="77777777" w:rsidR="004F78ED" w:rsidRDefault="004F78ED" w:rsidP="00C07765">
            <w:pPr>
              <w:jc w:val="center"/>
            </w:pPr>
            <w:proofErr w:type="spellStart"/>
            <w:r>
              <w:rPr>
                <w:rFonts w:ascii="Arial" w:hAnsi="Arial" w:cs="Arial"/>
                <w:bCs/>
                <w:color w:val="000000"/>
                <w:shd w:val="clear" w:color="auto" w:fill="FFFFFF"/>
              </w:rPr>
              <w:t>Vairag</w:t>
            </w:r>
            <w:proofErr w:type="spellEnd"/>
            <w:r>
              <w:rPr>
                <w:rFonts w:ascii="Arial" w:hAnsi="Arial" w:cs="Arial"/>
                <w:bCs/>
                <w:color w:val="000000"/>
                <w:shd w:val="clear" w:color="auto" w:fill="FFFFFF"/>
              </w:rPr>
              <w:t xml:space="preserve"> International</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53C17" w14:textId="77777777" w:rsidR="004F78ED" w:rsidRDefault="004F78ED" w:rsidP="00C07765">
            <w:pPr>
              <w:jc w:val="center"/>
            </w:pPr>
            <w:r>
              <w:rPr>
                <w:rFonts w:ascii="Arial" w:hAnsi="Arial" w:cs="Arial"/>
                <w:bCs/>
                <w:color w:val="000000"/>
                <w:shd w:val="clear" w:color="auto" w:fill="FFFFFF"/>
              </w:rPr>
              <w:t>Food Colours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EFE31"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A94B7"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7EE25" w14:textId="77777777" w:rsidR="004F78ED" w:rsidRDefault="004F78ED" w:rsidP="00C07765">
            <w:pPr>
              <w:jc w:val="center"/>
              <w:rPr>
                <w:rFonts w:ascii="Arial" w:hAnsi="Arial" w:cs="Arial"/>
                <w:bCs/>
                <w:color w:val="000000"/>
                <w:lang w:val="en-IN"/>
              </w:rPr>
            </w:pPr>
            <w:r>
              <w:rPr>
                <w:rFonts w:ascii="Arial" w:hAnsi="Arial" w:cs="Arial"/>
                <w:bCs/>
                <w:color w:val="000000"/>
                <w:lang w:val="en-IN"/>
              </w:rPr>
              <w:t>19/10/22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7EE17" w14:textId="77777777" w:rsidR="004F78ED" w:rsidRDefault="004F78ED" w:rsidP="00C07765">
            <w:proofErr w:type="spellStart"/>
            <w:r>
              <w:rPr>
                <w:rFonts w:ascii="Arial" w:hAnsi="Arial" w:cs="Arial"/>
                <w:bCs/>
                <w:color w:val="000000"/>
                <w:shd w:val="clear" w:color="auto" w:fill="FFFFFF"/>
              </w:rPr>
              <w:t>Rishek</w:t>
            </w:r>
            <w:proofErr w:type="spellEnd"/>
            <w:r>
              <w:rPr>
                <w:rFonts w:ascii="Arial" w:hAnsi="Arial" w:cs="Arial"/>
                <w:bCs/>
                <w:color w:val="000000"/>
                <w:shd w:val="clear" w:color="auto" w:fill="FFFFFF"/>
              </w:rPr>
              <w:t xml:space="preserve"> Agarwal</w:t>
            </w:r>
          </w:p>
          <w:p w14:paraId="44D5B5E8" w14:textId="77777777" w:rsidR="004F78ED" w:rsidRDefault="003B758C" w:rsidP="00C07765">
            <w:hyperlink r:id="rId46" w:history="1">
              <w:r w:rsidR="004F78ED">
                <w:rPr>
                  <w:rStyle w:val="Hyperlink"/>
                  <w:rFonts w:ascii="Arial" w:hAnsi="Arial" w:cs="Arial"/>
                  <w:color w:val="000000"/>
                  <w:shd w:val="clear" w:color="auto" w:fill="FFFFFF"/>
                </w:rPr>
                <w:t>sales@vairag.in</w:t>
              </w:r>
            </w:hyperlink>
          </w:p>
        </w:tc>
      </w:tr>
      <w:tr w:rsidR="004F78ED" w14:paraId="251D0F23"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B1A10"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3B552" w14:textId="77777777" w:rsidR="004F78ED" w:rsidRDefault="004F78ED" w:rsidP="00C07765">
            <w:pPr>
              <w:jc w:val="center"/>
              <w:rPr>
                <w:rFonts w:ascii="Arial" w:hAnsi="Arial" w:cs="Arial"/>
                <w:color w:val="000000"/>
              </w:rPr>
            </w:pPr>
            <w:r>
              <w:rPr>
                <w:rFonts w:ascii="Arial" w:hAnsi="Arial" w:cs="Arial"/>
                <w:color w:val="000000"/>
              </w:rPr>
              <w:t>Vinayak Exports</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FFF01" w14:textId="77777777" w:rsidR="004F78ED" w:rsidRDefault="004F78ED" w:rsidP="00C07765">
            <w:pPr>
              <w:rPr>
                <w:rFonts w:ascii="Arial" w:hAnsi="Arial" w:cs="Arial"/>
                <w:bCs/>
                <w:color w:val="000000"/>
              </w:rPr>
            </w:pPr>
            <w:r>
              <w:rPr>
                <w:rFonts w:ascii="Arial" w:hAnsi="Arial" w:cs="Arial"/>
                <w:bCs/>
                <w:color w:val="000000"/>
              </w:rPr>
              <w:t>Home furniture</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698B6"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D65AA"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22C02" w14:textId="77777777" w:rsidR="004F78ED" w:rsidRDefault="004F78ED" w:rsidP="00C07765">
            <w:pPr>
              <w:jc w:val="center"/>
              <w:rPr>
                <w:rFonts w:ascii="Arial" w:hAnsi="Arial" w:cs="Arial"/>
                <w:bCs/>
                <w:color w:val="000000"/>
                <w:lang w:val="en-IN"/>
              </w:rPr>
            </w:pPr>
            <w:r>
              <w:rPr>
                <w:rFonts w:ascii="Arial" w:hAnsi="Arial" w:cs="Arial"/>
                <w:bCs/>
                <w:color w:val="000000"/>
                <w:lang w:val="en-IN"/>
              </w:rPr>
              <w:t>19/10/22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F2F4F" w14:textId="77777777" w:rsidR="004F78ED" w:rsidRDefault="004F78ED" w:rsidP="00C07765">
            <w:pPr>
              <w:jc w:val="center"/>
              <w:rPr>
                <w:rFonts w:ascii="Arial" w:hAnsi="Arial" w:cs="Arial"/>
                <w:color w:val="000000"/>
              </w:rPr>
            </w:pPr>
            <w:r>
              <w:rPr>
                <w:rFonts w:ascii="Arial" w:hAnsi="Arial" w:cs="Arial"/>
                <w:color w:val="000000"/>
              </w:rPr>
              <w:t>Sachin Goyal</w:t>
            </w:r>
          </w:p>
          <w:p w14:paraId="6346905C" w14:textId="77777777" w:rsidR="004F78ED" w:rsidRDefault="003B758C" w:rsidP="00C07765">
            <w:pPr>
              <w:jc w:val="center"/>
            </w:pPr>
            <w:hyperlink r:id="rId47" w:history="1">
              <w:r w:rsidR="004F78ED">
                <w:rPr>
                  <w:rStyle w:val="Hyperlink"/>
                  <w:rFonts w:ascii="Arial" w:hAnsi="Arial" w:cs="Arial"/>
                  <w:color w:val="000000"/>
                  <w:shd w:val="clear" w:color="auto" w:fill="FFFFFF"/>
                </w:rPr>
                <w:t>addalainternetional@gmail.com</w:t>
              </w:r>
            </w:hyperlink>
          </w:p>
        </w:tc>
      </w:tr>
      <w:tr w:rsidR="004F78ED" w14:paraId="5BD1009A"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A72E7"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6E2CE" w14:textId="77777777" w:rsidR="004F78ED" w:rsidRDefault="004F78ED" w:rsidP="00C07765">
            <w:pPr>
              <w:jc w:val="center"/>
            </w:pPr>
            <w:r>
              <w:rPr>
                <w:rFonts w:ascii="Arial" w:hAnsi="Arial" w:cs="Arial"/>
                <w:color w:val="000000"/>
                <w:shd w:val="clear" w:color="auto" w:fill="FFFFFF"/>
              </w:rPr>
              <w:t>Bhavani Enterprise</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7DF57" w14:textId="77777777" w:rsidR="004F78ED" w:rsidRDefault="004F78ED" w:rsidP="00C07765">
            <w:pPr>
              <w:jc w:val="center"/>
              <w:rPr>
                <w:rFonts w:ascii="Arial" w:hAnsi="Arial" w:cs="Arial"/>
                <w:bCs/>
                <w:color w:val="000000"/>
              </w:rPr>
            </w:pPr>
            <w:r>
              <w:rPr>
                <w:rFonts w:ascii="Arial" w:hAnsi="Arial" w:cs="Arial"/>
                <w:bCs/>
                <w:color w:val="000000"/>
              </w:rPr>
              <w:t>Pipe</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FD2AB" w14:textId="77777777" w:rsidR="004F78ED" w:rsidRDefault="004F78ED" w:rsidP="00C07765">
            <w:pPr>
              <w:ind w:right="-108"/>
              <w:jc w:val="cente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1973B"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43733E" w14:textId="77777777" w:rsidR="004F78ED" w:rsidRDefault="004F78ED" w:rsidP="00C07765">
            <w:pPr>
              <w:jc w:val="center"/>
              <w:rPr>
                <w:rFonts w:ascii="Arial" w:hAnsi="Arial" w:cs="Arial"/>
                <w:bCs/>
                <w:color w:val="000000"/>
                <w:lang w:val="en-IN"/>
              </w:rPr>
            </w:pPr>
            <w:r>
              <w:rPr>
                <w:rFonts w:ascii="Arial" w:hAnsi="Arial" w:cs="Arial"/>
                <w:bCs/>
                <w:color w:val="000000"/>
                <w:lang w:val="en-IN"/>
              </w:rPr>
              <w:t>20/10/22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9164C" w14:textId="77777777" w:rsidR="004F78ED" w:rsidRDefault="004F78ED" w:rsidP="00C07765">
            <w:pPr>
              <w:jc w:val="center"/>
              <w:rPr>
                <w:rFonts w:ascii="Arial" w:hAnsi="Arial" w:cs="Arial"/>
                <w:color w:val="000000"/>
              </w:rPr>
            </w:pPr>
          </w:p>
          <w:p w14:paraId="48C9365A" w14:textId="77777777" w:rsidR="004F78ED" w:rsidRDefault="004F78ED" w:rsidP="00C07765">
            <w:pPr>
              <w:jc w:val="center"/>
              <w:rPr>
                <w:rFonts w:ascii="Arial" w:hAnsi="Arial" w:cs="Arial"/>
                <w:color w:val="000000"/>
                <w:shd w:val="clear" w:color="auto" w:fill="FFFFFF"/>
              </w:rPr>
            </w:pPr>
            <w:r>
              <w:rPr>
                <w:rFonts w:ascii="Arial" w:hAnsi="Arial" w:cs="Arial"/>
                <w:color w:val="000000"/>
                <w:shd w:val="clear" w:color="auto" w:fill="FFFFFF"/>
              </w:rPr>
              <w:t>Pradip R. Shah</w:t>
            </w:r>
          </w:p>
          <w:p w14:paraId="6A37053E" w14:textId="77777777" w:rsidR="004F78ED" w:rsidRDefault="003B758C" w:rsidP="00C07765">
            <w:pPr>
              <w:jc w:val="center"/>
            </w:pPr>
            <w:hyperlink r:id="rId48" w:history="1">
              <w:r w:rsidR="004F78ED">
                <w:rPr>
                  <w:rStyle w:val="Hyperlink"/>
                  <w:rFonts w:ascii="Arial" w:hAnsi="Arial" w:cs="Arial"/>
                  <w:color w:val="000000"/>
                  <w:shd w:val="clear" w:color="auto" w:fill="FFFFFF"/>
                </w:rPr>
                <w:t>bhavanienterprise1@gmail.com</w:t>
              </w:r>
            </w:hyperlink>
          </w:p>
        </w:tc>
      </w:tr>
      <w:tr w:rsidR="004F78ED" w14:paraId="5872EAB3"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0EF0E"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FE77E" w14:textId="77777777" w:rsidR="004F78ED" w:rsidRDefault="004F78ED" w:rsidP="00C07765">
            <w:pPr>
              <w:jc w:val="center"/>
            </w:pPr>
            <w:r>
              <w:rPr>
                <w:rFonts w:ascii="Arial" w:hAnsi="Arial" w:cs="Arial"/>
                <w:color w:val="000000"/>
                <w:shd w:val="clear" w:color="auto" w:fill="FFFFFF"/>
              </w:rPr>
              <w:t>Emir Global Enterprise Pvt Ltd.</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0ACE8" w14:textId="77777777" w:rsidR="004F78ED" w:rsidRDefault="004F78ED" w:rsidP="00C07765">
            <w:pPr>
              <w:jc w:val="center"/>
              <w:rPr>
                <w:rFonts w:ascii="Arial" w:hAnsi="Arial" w:cs="Arial"/>
                <w:bCs/>
                <w:color w:val="000000"/>
              </w:rPr>
            </w:pPr>
            <w:r>
              <w:rPr>
                <w:rFonts w:ascii="Arial" w:hAnsi="Arial" w:cs="Arial"/>
                <w:bCs/>
                <w:color w:val="000000"/>
              </w:rPr>
              <w:t>Furniture</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61BD9"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705F6"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C75B3" w14:textId="77777777" w:rsidR="004F78ED" w:rsidRDefault="004F78ED" w:rsidP="00C07765">
            <w:pPr>
              <w:jc w:val="center"/>
              <w:rPr>
                <w:rFonts w:ascii="Arial" w:hAnsi="Arial" w:cs="Arial"/>
                <w:bCs/>
                <w:color w:val="000000"/>
                <w:lang w:val="en-IN"/>
              </w:rPr>
            </w:pPr>
            <w:r>
              <w:rPr>
                <w:rFonts w:ascii="Arial" w:hAnsi="Arial" w:cs="Arial"/>
                <w:bCs/>
                <w:color w:val="000000"/>
                <w:lang w:val="en-IN"/>
              </w:rPr>
              <w:t>20/10/22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C2ADE" w14:textId="77777777" w:rsidR="004F78ED" w:rsidRDefault="004F78ED" w:rsidP="00C07765">
            <w:pPr>
              <w:jc w:val="center"/>
              <w:rPr>
                <w:rFonts w:ascii="Arial" w:hAnsi="Arial" w:cs="Arial"/>
                <w:color w:val="000000"/>
                <w:shd w:val="clear" w:color="auto" w:fill="FFFFFF"/>
              </w:rPr>
            </w:pPr>
            <w:r>
              <w:rPr>
                <w:rFonts w:ascii="Arial" w:hAnsi="Arial" w:cs="Arial"/>
                <w:color w:val="000000"/>
                <w:shd w:val="clear" w:color="auto" w:fill="FFFFFF"/>
              </w:rPr>
              <w:t>Farhan</w:t>
            </w:r>
          </w:p>
          <w:p w14:paraId="1AA5747F" w14:textId="77777777" w:rsidR="004F78ED" w:rsidRDefault="003B758C" w:rsidP="00C07765">
            <w:pPr>
              <w:jc w:val="center"/>
            </w:pPr>
            <w:hyperlink r:id="rId49" w:history="1">
              <w:r w:rsidR="004F78ED">
                <w:rPr>
                  <w:rStyle w:val="Hyperlink"/>
                  <w:rFonts w:ascii="Arial" w:hAnsi="Arial" w:cs="Arial"/>
                  <w:color w:val="000000"/>
                  <w:shd w:val="clear" w:color="auto" w:fill="FFFFFF"/>
                </w:rPr>
                <w:t>sales@townchair.com</w:t>
              </w:r>
            </w:hyperlink>
          </w:p>
        </w:tc>
      </w:tr>
      <w:tr w:rsidR="004F78ED" w14:paraId="148BF2B3"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2C891"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53FF6" w14:textId="77777777" w:rsidR="004F78ED" w:rsidRDefault="004F78ED" w:rsidP="00C07765">
            <w:pPr>
              <w:jc w:val="center"/>
            </w:pPr>
            <w:proofErr w:type="spellStart"/>
            <w:r>
              <w:rPr>
                <w:rFonts w:ascii="Arial" w:hAnsi="Arial" w:cs="Arial"/>
                <w:color w:val="000000"/>
                <w:shd w:val="clear" w:color="auto" w:fill="FFFFFF"/>
              </w:rPr>
              <w:t>Mardhiya</w:t>
            </w:r>
            <w:proofErr w:type="spellEnd"/>
            <w:r>
              <w:rPr>
                <w:rFonts w:ascii="Arial" w:hAnsi="Arial" w:cs="Arial"/>
                <w:color w:val="000000"/>
                <w:shd w:val="clear" w:color="auto" w:fill="FFFFFF"/>
              </w:rPr>
              <w:t xml:space="preserve"> Enterprises</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39FAD" w14:textId="77777777" w:rsidR="004F78ED" w:rsidRDefault="004F78ED" w:rsidP="00C07765">
            <w:pPr>
              <w:jc w:val="center"/>
            </w:pPr>
            <w:r>
              <w:rPr>
                <w:rFonts w:ascii="Arial" w:hAnsi="Arial" w:cs="Arial"/>
                <w:color w:val="000000"/>
                <w:shd w:val="clear" w:color="auto" w:fill="FFFFFF"/>
              </w:rPr>
              <w:t>Refined oil,</w:t>
            </w:r>
            <w:r>
              <w:rPr>
                <w:rFonts w:ascii="Arial" w:hAnsi="Arial" w:cs="Arial"/>
                <w:color w:val="000000"/>
              </w:rPr>
              <w:br/>
            </w:r>
            <w:r>
              <w:rPr>
                <w:rFonts w:ascii="Arial" w:hAnsi="Arial" w:cs="Arial"/>
                <w:color w:val="000000"/>
                <w:shd w:val="clear" w:color="auto" w:fill="FFFFFF"/>
              </w:rPr>
              <w:t>Sugar,</w:t>
            </w:r>
            <w:r>
              <w:rPr>
                <w:rFonts w:ascii="Arial" w:hAnsi="Arial" w:cs="Arial"/>
                <w:color w:val="000000"/>
              </w:rPr>
              <w:br/>
            </w:r>
            <w:r>
              <w:rPr>
                <w:rFonts w:ascii="Arial" w:hAnsi="Arial" w:cs="Arial"/>
                <w:color w:val="000000"/>
                <w:shd w:val="clear" w:color="auto" w:fill="FFFFFF"/>
              </w:rPr>
              <w:t xml:space="preserve"> Dried Fruits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18B7C"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0F381"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A8571" w14:textId="77777777" w:rsidR="004F78ED" w:rsidRDefault="004F78ED" w:rsidP="00C07765">
            <w:pPr>
              <w:jc w:val="center"/>
              <w:rPr>
                <w:rFonts w:ascii="Arial" w:hAnsi="Arial" w:cs="Arial"/>
                <w:bCs/>
                <w:color w:val="000000"/>
                <w:lang w:val="en-IN"/>
              </w:rPr>
            </w:pPr>
            <w:r>
              <w:rPr>
                <w:rFonts w:ascii="Arial" w:hAnsi="Arial" w:cs="Arial"/>
                <w:bCs/>
                <w:color w:val="000000"/>
                <w:lang w:val="en-IN"/>
              </w:rPr>
              <w:t>20/10/22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DF0E7" w14:textId="77777777" w:rsidR="004F78ED" w:rsidRDefault="004F78ED" w:rsidP="00C07765">
            <w:pPr>
              <w:spacing w:line="209" w:lineRule="atLeast"/>
              <w:jc w:val="center"/>
              <w:rPr>
                <w:rFonts w:ascii="Arial" w:hAnsi="Arial" w:cs="Arial"/>
                <w:color w:val="000000"/>
                <w:shd w:val="clear" w:color="auto" w:fill="FFFFFF"/>
              </w:rPr>
            </w:pPr>
            <w:r>
              <w:rPr>
                <w:rFonts w:ascii="Arial" w:hAnsi="Arial" w:cs="Arial"/>
                <w:color w:val="000000"/>
                <w:shd w:val="clear" w:color="auto" w:fill="FFFFFF"/>
              </w:rPr>
              <w:t>Mirza Kumail Beg</w:t>
            </w:r>
          </w:p>
          <w:p w14:paraId="513FB83E" w14:textId="77777777" w:rsidR="004F78ED" w:rsidRDefault="004F78ED" w:rsidP="00C07765">
            <w:pPr>
              <w:spacing w:line="209" w:lineRule="atLeast"/>
              <w:jc w:val="center"/>
            </w:pPr>
            <w:r>
              <w:rPr>
                <w:rStyle w:val="object-hover"/>
                <w:rFonts w:ascii="Arial" w:hAnsi="Arial" w:cs="Arial"/>
                <w:color w:val="000000"/>
                <w:shd w:val="clear" w:color="auto" w:fill="FFFFFF"/>
              </w:rPr>
              <w:t>info.mardhiyaenterprises@gmail.com</w:t>
            </w:r>
          </w:p>
        </w:tc>
      </w:tr>
      <w:tr w:rsidR="004F78ED" w14:paraId="154CBCE9"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A7E24"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5FEFF" w14:textId="77777777" w:rsidR="004F78ED" w:rsidRDefault="004F78ED" w:rsidP="00C07765">
            <w:pPr>
              <w:jc w:val="center"/>
            </w:pPr>
            <w:proofErr w:type="spellStart"/>
            <w:r>
              <w:rPr>
                <w:rFonts w:ascii="Arial" w:hAnsi="Arial" w:cs="Arial"/>
                <w:color w:val="000000"/>
                <w:shd w:val="clear" w:color="auto" w:fill="FFFFFF"/>
              </w:rPr>
              <w:t>Mogin</w:t>
            </w:r>
            <w:proofErr w:type="spellEnd"/>
            <w:r>
              <w:rPr>
                <w:rFonts w:ascii="Arial" w:hAnsi="Arial" w:cs="Arial"/>
                <w:color w:val="000000"/>
                <w:shd w:val="clear" w:color="auto" w:fill="FFFFFF"/>
              </w:rPr>
              <w:t xml:space="preserve"> Global Traders</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46742" w14:textId="77777777" w:rsidR="004F78ED" w:rsidRDefault="004F78ED" w:rsidP="00C07765">
            <w:pPr>
              <w:jc w:val="center"/>
            </w:pPr>
            <w:r>
              <w:rPr>
                <w:rFonts w:ascii="Arial" w:hAnsi="Arial" w:cs="Arial"/>
                <w:color w:val="000000"/>
                <w:shd w:val="clear" w:color="auto" w:fill="FFFFFF"/>
              </w:rPr>
              <w:t>Agricultural Products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A3B06"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72C2C"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666968" w14:textId="77777777" w:rsidR="004F78ED" w:rsidRDefault="004F78ED" w:rsidP="00C07765">
            <w:pPr>
              <w:jc w:val="center"/>
              <w:rPr>
                <w:rFonts w:ascii="Arial" w:hAnsi="Arial" w:cs="Arial"/>
                <w:bCs/>
                <w:color w:val="000000"/>
                <w:lang w:val="en-IN"/>
              </w:rPr>
            </w:pPr>
            <w:r>
              <w:rPr>
                <w:rFonts w:ascii="Arial" w:hAnsi="Arial" w:cs="Arial"/>
                <w:bCs/>
                <w:color w:val="000000"/>
                <w:lang w:val="en-IN"/>
              </w:rPr>
              <w:t>20/10/22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670F3" w14:textId="77777777" w:rsidR="004F78ED" w:rsidRDefault="004F78ED" w:rsidP="00C07765">
            <w:pPr>
              <w:jc w:val="center"/>
              <w:rPr>
                <w:rFonts w:ascii="Arial" w:hAnsi="Arial" w:cs="Arial"/>
                <w:color w:val="000000"/>
                <w:shd w:val="clear" w:color="auto" w:fill="FFFFFF"/>
              </w:rPr>
            </w:pPr>
            <w:proofErr w:type="spellStart"/>
            <w:r>
              <w:rPr>
                <w:rFonts w:ascii="Arial" w:hAnsi="Arial" w:cs="Arial"/>
                <w:color w:val="000000"/>
                <w:shd w:val="clear" w:color="auto" w:fill="FFFFFF"/>
              </w:rPr>
              <w:t>Charul</w:t>
            </w:r>
            <w:proofErr w:type="spellEnd"/>
            <w:r>
              <w:rPr>
                <w:rFonts w:ascii="Arial" w:hAnsi="Arial" w:cs="Arial"/>
                <w:color w:val="000000"/>
                <w:shd w:val="clear" w:color="auto" w:fill="FFFFFF"/>
              </w:rPr>
              <w:t xml:space="preserve"> Mahajan</w:t>
            </w:r>
          </w:p>
          <w:p w14:paraId="2F8826FE" w14:textId="77777777" w:rsidR="004F78ED" w:rsidRDefault="004F78ED" w:rsidP="00C07765">
            <w:pPr>
              <w:jc w:val="center"/>
              <w:rPr>
                <w:rFonts w:ascii="Arial" w:hAnsi="Arial" w:cs="Arial"/>
                <w:bCs/>
                <w:color w:val="000000"/>
              </w:rPr>
            </w:pPr>
            <w:r>
              <w:rPr>
                <w:rFonts w:ascii="Arial" w:hAnsi="Arial" w:cs="Arial"/>
                <w:bCs/>
                <w:color w:val="000000"/>
              </w:rPr>
              <w:t>moginglobal@gmail.com;</w:t>
            </w:r>
          </w:p>
        </w:tc>
      </w:tr>
      <w:tr w:rsidR="004F78ED" w14:paraId="0CD79144"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7F9EE"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BFDA6" w14:textId="77777777" w:rsidR="004F78ED" w:rsidRDefault="004F78ED" w:rsidP="00C07765">
            <w:pPr>
              <w:jc w:val="center"/>
            </w:pPr>
            <w:proofErr w:type="spellStart"/>
            <w:r>
              <w:rPr>
                <w:rFonts w:ascii="Arial" w:hAnsi="Arial" w:cs="Arial"/>
                <w:color w:val="000000"/>
                <w:shd w:val="clear" w:color="auto" w:fill="FFFFFF"/>
              </w:rPr>
              <w:t>Vakratund</w:t>
            </w:r>
            <w:proofErr w:type="spellEnd"/>
            <w:r>
              <w:rPr>
                <w:rFonts w:ascii="Arial" w:hAnsi="Arial" w:cs="Arial"/>
                <w:color w:val="000000"/>
                <w:shd w:val="clear" w:color="auto" w:fill="FFFFFF"/>
              </w:rPr>
              <w:t xml:space="preserve"> Marketing</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E8925" w14:textId="77777777" w:rsidR="004F78ED" w:rsidRDefault="004F78ED" w:rsidP="00C07765">
            <w:pPr>
              <w:jc w:val="center"/>
            </w:pPr>
            <w:r>
              <w:rPr>
                <w:rFonts w:ascii="Arial" w:hAnsi="Arial" w:cs="Arial"/>
                <w:color w:val="000000"/>
                <w:shd w:val="clear" w:color="auto" w:fill="FFFFFF"/>
              </w:rPr>
              <w:t>Yarns, Threads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020FD" w14:textId="77777777" w:rsidR="004F78ED" w:rsidRDefault="004F78ED" w:rsidP="00C07765">
            <w:pPr>
              <w:ind w:right="-108"/>
              <w:jc w:val="cente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E6DDE"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99CF7" w14:textId="77777777" w:rsidR="004F78ED" w:rsidRDefault="004F78ED" w:rsidP="00C07765">
            <w:pPr>
              <w:jc w:val="center"/>
              <w:rPr>
                <w:rFonts w:ascii="Arial" w:hAnsi="Arial" w:cs="Arial"/>
                <w:bCs/>
                <w:color w:val="000000"/>
                <w:lang w:val="en-IN"/>
              </w:rPr>
            </w:pPr>
            <w:r>
              <w:rPr>
                <w:rFonts w:ascii="Arial" w:hAnsi="Arial" w:cs="Arial"/>
                <w:bCs/>
                <w:color w:val="000000"/>
                <w:lang w:val="en-IN"/>
              </w:rPr>
              <w:t>20/10/22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775DD" w14:textId="77777777" w:rsidR="004F78ED" w:rsidRDefault="004F78ED" w:rsidP="00C07765">
            <w:pPr>
              <w:jc w:val="center"/>
              <w:rPr>
                <w:rFonts w:ascii="Arial" w:hAnsi="Arial" w:cs="Arial"/>
                <w:color w:val="000000"/>
                <w:shd w:val="clear" w:color="auto" w:fill="FFFFFF"/>
              </w:rPr>
            </w:pPr>
            <w:r>
              <w:rPr>
                <w:rFonts w:ascii="Arial" w:hAnsi="Arial" w:cs="Arial"/>
                <w:color w:val="000000"/>
                <w:shd w:val="clear" w:color="auto" w:fill="FFFFFF"/>
              </w:rPr>
              <w:t>Tushar</w:t>
            </w:r>
          </w:p>
          <w:p w14:paraId="2AF179BA" w14:textId="77777777" w:rsidR="004F78ED" w:rsidRDefault="003B758C" w:rsidP="00C07765">
            <w:pPr>
              <w:jc w:val="center"/>
            </w:pPr>
            <w:hyperlink r:id="rId50" w:history="1">
              <w:r w:rsidR="004F78ED">
                <w:rPr>
                  <w:rStyle w:val="Hyperlink"/>
                  <w:rFonts w:ascii="Arial" w:hAnsi="Arial" w:cs="Arial"/>
                  <w:color w:val="000000"/>
                  <w:shd w:val="clear" w:color="auto" w:fill="FFFFFF"/>
                </w:rPr>
                <w:t>tusharthakre024@gmail.com</w:t>
              </w:r>
            </w:hyperlink>
          </w:p>
        </w:tc>
      </w:tr>
      <w:tr w:rsidR="004F78ED" w14:paraId="56428946"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C9620"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81AD9" w14:textId="77777777" w:rsidR="004F78ED" w:rsidRDefault="004F78ED" w:rsidP="00C07765">
            <w:pPr>
              <w:jc w:val="center"/>
            </w:pPr>
            <w:proofErr w:type="spellStart"/>
            <w:r>
              <w:rPr>
                <w:rFonts w:ascii="Arial" w:hAnsi="Arial" w:cs="Arial"/>
                <w:color w:val="000000"/>
                <w:shd w:val="clear" w:color="auto" w:fill="FFFFFF"/>
              </w:rPr>
              <w:t>Sryshaya</w:t>
            </w:r>
            <w:proofErr w:type="spellEnd"/>
            <w:r>
              <w:rPr>
                <w:rFonts w:ascii="Arial" w:hAnsi="Arial" w:cs="Arial"/>
                <w:color w:val="000000"/>
                <w:shd w:val="clear" w:color="auto" w:fill="FFFFFF"/>
              </w:rPr>
              <w:t xml:space="preserve"> Group</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ACCC6" w14:textId="77777777" w:rsidR="004F78ED" w:rsidRDefault="004F78ED" w:rsidP="00C07765">
            <w:pPr>
              <w:jc w:val="center"/>
            </w:pPr>
            <w:r>
              <w:rPr>
                <w:rFonts w:ascii="Arial" w:hAnsi="Arial" w:cs="Arial"/>
                <w:color w:val="000000"/>
                <w:shd w:val="clear" w:color="auto" w:fill="FFFFFF"/>
              </w:rPr>
              <w:t xml:space="preserve">Food </w:t>
            </w:r>
            <w:r>
              <w:rPr>
                <w:rFonts w:ascii="Arial" w:hAnsi="Arial" w:cs="Arial"/>
                <w:color w:val="000000"/>
                <w:shd w:val="clear" w:color="auto" w:fill="FFFFFF"/>
              </w:rPr>
              <w:lastRenderedPageBreak/>
              <w:t>products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EAEE2"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lastRenderedPageBreak/>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7DD9B"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 xml:space="preserve">UK Chambers &amp; </w:t>
            </w:r>
            <w:r>
              <w:rPr>
                <w:rFonts w:ascii="Arial" w:hAnsi="Arial" w:cs="Arial"/>
                <w:bCs/>
                <w:color w:val="000000"/>
              </w:rPr>
              <w:lastRenderedPageBreak/>
              <w:t>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D646A" w14:textId="77777777" w:rsidR="004F78ED" w:rsidRDefault="004F78ED" w:rsidP="00C07765">
            <w:pPr>
              <w:jc w:val="center"/>
              <w:rPr>
                <w:rFonts w:ascii="Arial" w:hAnsi="Arial" w:cs="Arial"/>
                <w:bCs/>
                <w:color w:val="000000"/>
                <w:lang w:val="en-IN"/>
              </w:rPr>
            </w:pPr>
            <w:r>
              <w:rPr>
                <w:rFonts w:ascii="Arial" w:hAnsi="Arial" w:cs="Arial"/>
                <w:bCs/>
                <w:color w:val="000000"/>
                <w:lang w:val="en-IN"/>
              </w:rPr>
              <w:lastRenderedPageBreak/>
              <w:t>20/10/22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21FEE" w14:textId="77777777" w:rsidR="004F78ED" w:rsidRDefault="004F78ED" w:rsidP="00C07765">
            <w:pPr>
              <w:ind w:right="-108"/>
              <w:jc w:val="center"/>
              <w:rPr>
                <w:rFonts w:ascii="Arial" w:hAnsi="Arial" w:cs="Arial"/>
                <w:color w:val="000000"/>
              </w:rPr>
            </w:pPr>
          </w:p>
          <w:p w14:paraId="512FDD2E" w14:textId="77777777" w:rsidR="004F78ED" w:rsidRDefault="004F78ED" w:rsidP="00C07765">
            <w:pPr>
              <w:ind w:right="-108"/>
              <w:jc w:val="center"/>
            </w:pPr>
            <w:r>
              <w:rPr>
                <w:rFonts w:ascii="Arial" w:hAnsi="Arial" w:cs="Arial"/>
                <w:color w:val="000000"/>
                <w:shd w:val="clear" w:color="auto" w:fill="FFFFFF"/>
              </w:rPr>
              <w:lastRenderedPageBreak/>
              <w:t xml:space="preserve">Raj </w:t>
            </w:r>
            <w:proofErr w:type="spellStart"/>
            <w:r>
              <w:rPr>
                <w:rFonts w:ascii="Arial" w:hAnsi="Arial" w:cs="Arial"/>
                <w:color w:val="000000"/>
                <w:shd w:val="clear" w:color="auto" w:fill="FFFFFF"/>
              </w:rPr>
              <w:t>Dobariya</w:t>
            </w:r>
            <w:proofErr w:type="spellEnd"/>
          </w:p>
          <w:p w14:paraId="344500F5" w14:textId="77777777" w:rsidR="004F78ED" w:rsidRDefault="003B758C" w:rsidP="00C07765">
            <w:pPr>
              <w:ind w:right="-108"/>
              <w:jc w:val="center"/>
            </w:pPr>
            <w:hyperlink r:id="rId51" w:history="1">
              <w:r w:rsidR="004F78ED">
                <w:rPr>
                  <w:rStyle w:val="Hyperlink"/>
                  <w:rFonts w:ascii="Arial" w:hAnsi="Arial" w:cs="Arial"/>
                  <w:color w:val="000000"/>
                  <w:shd w:val="clear" w:color="auto" w:fill="FFFFFF"/>
                </w:rPr>
                <w:t>sryshayagroup@gmail.com</w:t>
              </w:r>
            </w:hyperlink>
          </w:p>
        </w:tc>
      </w:tr>
      <w:tr w:rsidR="004F78ED" w14:paraId="6F34452E"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92D34"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7F782" w14:textId="77777777" w:rsidR="004F78ED" w:rsidRDefault="004F78ED" w:rsidP="00C07765">
            <w:pPr>
              <w:jc w:val="center"/>
            </w:pPr>
            <w:proofErr w:type="spellStart"/>
            <w:r>
              <w:rPr>
                <w:rFonts w:ascii="Arial" w:hAnsi="Arial" w:cs="Arial"/>
                <w:color w:val="000000"/>
                <w:shd w:val="clear" w:color="auto" w:fill="FFFFFF"/>
              </w:rPr>
              <w:t>Apan</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Imex</w:t>
            </w:r>
            <w:proofErr w:type="spellEnd"/>
            <w:r>
              <w:rPr>
                <w:rFonts w:ascii="Arial" w:hAnsi="Arial" w:cs="Arial"/>
                <w:color w:val="000000"/>
                <w:shd w:val="clear" w:color="auto" w:fill="FFFFFF"/>
              </w:rPr>
              <w:t xml:space="preserve"> Private Limited</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F2B57" w14:textId="77777777" w:rsidR="004F78ED" w:rsidRDefault="004F78ED" w:rsidP="00C07765">
            <w:pPr>
              <w:jc w:val="center"/>
              <w:rPr>
                <w:rFonts w:ascii="Arial" w:hAnsi="Arial" w:cs="Arial"/>
                <w:bCs/>
                <w:color w:val="000000"/>
              </w:rPr>
            </w:pPr>
            <w:r>
              <w:rPr>
                <w:rFonts w:ascii="Arial" w:hAnsi="Arial" w:cs="Arial"/>
                <w:bCs/>
                <w:color w:val="000000"/>
              </w:rPr>
              <w:t>Food colours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E7ED8"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5274B"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147C7" w14:textId="77777777" w:rsidR="004F78ED" w:rsidRDefault="004F78ED" w:rsidP="00C07765">
            <w:pPr>
              <w:jc w:val="center"/>
              <w:rPr>
                <w:rFonts w:ascii="Arial" w:hAnsi="Arial" w:cs="Arial"/>
                <w:bCs/>
                <w:color w:val="000000"/>
                <w:lang w:val="en-IN"/>
              </w:rPr>
            </w:pPr>
            <w:r>
              <w:rPr>
                <w:rFonts w:ascii="Arial" w:hAnsi="Arial" w:cs="Arial"/>
                <w:bCs/>
                <w:color w:val="000000"/>
                <w:lang w:val="en-IN"/>
              </w:rPr>
              <w:t>21/10/22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B8DD5" w14:textId="77777777" w:rsidR="004F78ED" w:rsidRDefault="004F78ED" w:rsidP="00C07765">
            <w:pPr>
              <w:ind w:right="-108"/>
              <w:jc w:val="center"/>
              <w:rPr>
                <w:rFonts w:ascii="Arial" w:hAnsi="Arial" w:cs="Arial"/>
                <w:color w:val="000000"/>
                <w:shd w:val="clear" w:color="auto" w:fill="FFFFFF"/>
              </w:rPr>
            </w:pPr>
            <w:proofErr w:type="spellStart"/>
            <w:r>
              <w:rPr>
                <w:rFonts w:ascii="Arial" w:hAnsi="Arial" w:cs="Arial"/>
                <w:color w:val="000000"/>
                <w:shd w:val="clear" w:color="auto" w:fill="FFFFFF"/>
              </w:rPr>
              <w:t>Mahek</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Tahelramani</w:t>
            </w:r>
            <w:proofErr w:type="spellEnd"/>
          </w:p>
          <w:p w14:paraId="21BD1DFD" w14:textId="77777777" w:rsidR="004F78ED" w:rsidRDefault="004F78ED" w:rsidP="00C07765">
            <w:pPr>
              <w:ind w:right="-108"/>
              <w:jc w:val="center"/>
              <w:rPr>
                <w:rFonts w:ascii="Arial" w:hAnsi="Arial" w:cs="Arial"/>
                <w:bCs/>
                <w:color w:val="000000"/>
              </w:rPr>
            </w:pPr>
            <w:r>
              <w:rPr>
                <w:rFonts w:ascii="Arial" w:hAnsi="Arial" w:cs="Arial"/>
                <w:bCs/>
                <w:color w:val="000000"/>
              </w:rPr>
              <w:t>apan@apanimex.com;</w:t>
            </w:r>
          </w:p>
        </w:tc>
      </w:tr>
      <w:tr w:rsidR="004F78ED" w14:paraId="49D1CF55"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EE07C"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6C8BE" w14:textId="77777777" w:rsidR="004F78ED" w:rsidRDefault="004F78ED" w:rsidP="00C07765">
            <w:pPr>
              <w:jc w:val="center"/>
            </w:pPr>
            <w:r>
              <w:rPr>
                <w:rFonts w:ascii="Arial" w:hAnsi="Arial" w:cs="Arial"/>
                <w:color w:val="000000"/>
                <w:shd w:val="clear" w:color="auto" w:fill="FFFFFF"/>
              </w:rPr>
              <w:t>J.M Royal Silver Exports </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FF6BE" w14:textId="77777777" w:rsidR="004F78ED" w:rsidRDefault="004F78ED" w:rsidP="00C07765">
            <w:pPr>
              <w:jc w:val="center"/>
              <w:rPr>
                <w:rFonts w:ascii="Arial" w:hAnsi="Arial" w:cs="Arial"/>
                <w:bCs/>
                <w:color w:val="000000"/>
              </w:rPr>
            </w:pPr>
            <w:r>
              <w:rPr>
                <w:rFonts w:ascii="Arial" w:hAnsi="Arial" w:cs="Arial"/>
                <w:bCs/>
                <w:color w:val="000000"/>
              </w:rPr>
              <w:t>Brass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9A912"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7ED69"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B8EC3" w14:textId="77777777" w:rsidR="004F78ED" w:rsidRDefault="004F78ED" w:rsidP="00C07765">
            <w:pPr>
              <w:jc w:val="center"/>
              <w:rPr>
                <w:rFonts w:ascii="Arial" w:hAnsi="Arial" w:cs="Arial"/>
                <w:bCs/>
                <w:color w:val="000000"/>
                <w:lang w:val="en-IN"/>
              </w:rPr>
            </w:pPr>
            <w:r>
              <w:rPr>
                <w:rFonts w:ascii="Arial" w:hAnsi="Arial" w:cs="Arial"/>
                <w:bCs/>
                <w:color w:val="000000"/>
                <w:lang w:val="en-IN"/>
              </w:rPr>
              <w:t>21/10/22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0C2D4" w14:textId="77777777" w:rsidR="004F78ED" w:rsidRDefault="004F78ED" w:rsidP="00C07765">
            <w:pPr>
              <w:jc w:val="center"/>
              <w:rPr>
                <w:rFonts w:ascii="Arial" w:hAnsi="Arial" w:cs="Arial"/>
                <w:color w:val="000000"/>
                <w:shd w:val="clear" w:color="auto" w:fill="FFFFFF"/>
              </w:rPr>
            </w:pPr>
            <w:proofErr w:type="spellStart"/>
            <w:r>
              <w:rPr>
                <w:rFonts w:ascii="Arial" w:hAnsi="Arial" w:cs="Arial"/>
                <w:color w:val="000000"/>
                <w:shd w:val="clear" w:color="auto" w:fill="FFFFFF"/>
              </w:rPr>
              <w:t>Mohd</w:t>
            </w:r>
            <w:proofErr w:type="spellEnd"/>
            <w:r>
              <w:rPr>
                <w:rFonts w:ascii="Arial" w:hAnsi="Arial" w:cs="Arial"/>
                <w:color w:val="000000"/>
                <w:shd w:val="clear" w:color="auto" w:fill="FFFFFF"/>
              </w:rPr>
              <w:t xml:space="preserve"> Junaid </w:t>
            </w:r>
          </w:p>
          <w:p w14:paraId="4BDF1FBF" w14:textId="77777777" w:rsidR="004F78ED" w:rsidRDefault="004F78ED" w:rsidP="00C07765">
            <w:pPr>
              <w:jc w:val="center"/>
            </w:pPr>
            <w:r>
              <w:rPr>
                <w:rFonts w:ascii="Arial" w:hAnsi="Arial" w:cs="Arial"/>
                <w:b/>
                <w:bCs/>
                <w:color w:val="000000"/>
                <w:shd w:val="clear" w:color="auto" w:fill="FFFFFF"/>
              </w:rPr>
              <w:t> </w:t>
            </w:r>
            <w:r>
              <w:rPr>
                <w:rStyle w:val="object"/>
                <w:rFonts w:ascii="Arial" w:hAnsi="Arial" w:cs="Arial"/>
                <w:color w:val="000000"/>
                <w:shd w:val="clear" w:color="auto" w:fill="FFFFFF"/>
              </w:rPr>
              <w:t>jmroyalsilverexports@gmail.com</w:t>
            </w:r>
          </w:p>
        </w:tc>
      </w:tr>
      <w:tr w:rsidR="004F78ED" w14:paraId="2BF722BA"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BCDC4"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1A289" w14:textId="77777777" w:rsidR="004F78ED" w:rsidRDefault="004F78ED" w:rsidP="00C07765">
            <w:pPr>
              <w:pStyle w:val="NormalWeb"/>
              <w:ind w:right="-108"/>
              <w:jc w:val="center"/>
            </w:pPr>
            <w:r>
              <w:rPr>
                <w:rFonts w:ascii="Arial" w:hAnsi="Arial" w:cs="Arial"/>
                <w:color w:val="000000"/>
                <w:sz w:val="22"/>
                <w:szCs w:val="22"/>
                <w:shd w:val="clear" w:color="auto" w:fill="FFFFFF"/>
              </w:rPr>
              <w:t>Emir Global Enterprise Pvt Ltd.</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51C70" w14:textId="77777777" w:rsidR="004F78ED" w:rsidRDefault="004F78ED" w:rsidP="00C07765">
            <w:pPr>
              <w:ind w:right="-108"/>
              <w:jc w:val="center"/>
              <w:rPr>
                <w:rFonts w:ascii="Arial" w:hAnsi="Arial" w:cs="Arial"/>
                <w:bCs/>
                <w:color w:val="000000"/>
              </w:rPr>
            </w:pPr>
            <w:r>
              <w:rPr>
                <w:rFonts w:ascii="Arial" w:hAnsi="Arial" w:cs="Arial"/>
                <w:bCs/>
                <w:color w:val="000000"/>
              </w:rPr>
              <w:t xml:space="preserve">Furniture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0D724"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A73D9"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AF15E" w14:textId="77777777" w:rsidR="004F78ED" w:rsidRDefault="004F78ED" w:rsidP="00C07765">
            <w:pPr>
              <w:jc w:val="center"/>
              <w:rPr>
                <w:rFonts w:ascii="Arial" w:hAnsi="Arial" w:cs="Arial"/>
                <w:bCs/>
                <w:color w:val="000000"/>
                <w:lang w:val="en-IN"/>
              </w:rPr>
            </w:pPr>
            <w:r>
              <w:rPr>
                <w:rFonts w:ascii="Arial" w:hAnsi="Arial" w:cs="Arial"/>
                <w:bCs/>
                <w:color w:val="000000"/>
                <w:lang w:val="en-IN"/>
              </w:rPr>
              <w:t>25/10/22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DAA36D" w14:textId="77777777" w:rsidR="004F78ED" w:rsidRDefault="004F78ED" w:rsidP="00C07765">
            <w:pPr>
              <w:ind w:right="-108"/>
              <w:jc w:val="center"/>
              <w:rPr>
                <w:rFonts w:ascii="Arial" w:hAnsi="Arial" w:cs="Arial"/>
                <w:bCs/>
                <w:color w:val="000000"/>
              </w:rPr>
            </w:pPr>
            <w:r>
              <w:rPr>
                <w:rFonts w:ascii="Arial" w:hAnsi="Arial" w:cs="Arial"/>
                <w:bCs/>
                <w:color w:val="000000"/>
              </w:rPr>
              <w:t>Farhan</w:t>
            </w:r>
          </w:p>
          <w:p w14:paraId="7ABC7C3D" w14:textId="77777777" w:rsidR="004F78ED" w:rsidRDefault="004F78ED" w:rsidP="00C07765">
            <w:pPr>
              <w:ind w:right="-108"/>
              <w:jc w:val="center"/>
            </w:pPr>
            <w:r>
              <w:rPr>
                <w:rFonts w:ascii="Arial" w:hAnsi="Arial" w:cs="Arial"/>
                <w:color w:val="000000"/>
                <w:shd w:val="clear" w:color="auto" w:fill="FFFFFF"/>
              </w:rPr>
              <w:t>sales@townchair.com</w:t>
            </w:r>
          </w:p>
        </w:tc>
      </w:tr>
      <w:tr w:rsidR="004F78ED" w14:paraId="1360B183"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FC0912"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4C6A9" w14:textId="77777777" w:rsidR="004F78ED" w:rsidRDefault="004F78ED" w:rsidP="00C07765">
            <w:pPr>
              <w:ind w:right="-108"/>
              <w:jc w:val="center"/>
            </w:pPr>
            <w:r>
              <w:rPr>
                <w:rFonts w:ascii="Arial" w:hAnsi="Arial" w:cs="Arial"/>
                <w:color w:val="000000"/>
                <w:shd w:val="clear" w:color="auto" w:fill="FFFFFF"/>
              </w:rPr>
              <w:t>J R Tape Products Pvt Ltd</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63A68" w14:textId="77777777" w:rsidR="004F78ED" w:rsidRDefault="004F78ED" w:rsidP="00C07765">
            <w:pPr>
              <w:ind w:right="-108"/>
              <w:jc w:val="center"/>
              <w:rPr>
                <w:rFonts w:ascii="Arial" w:hAnsi="Arial" w:cs="Arial"/>
                <w:bCs/>
                <w:color w:val="000000"/>
              </w:rPr>
            </w:pPr>
            <w:r>
              <w:rPr>
                <w:rFonts w:ascii="Arial" w:hAnsi="Arial" w:cs="Arial"/>
                <w:bCs/>
                <w:color w:val="000000"/>
              </w:rPr>
              <w:t xml:space="preserve">Scotch tape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B68AC"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B4D80"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8F81F" w14:textId="77777777" w:rsidR="004F78ED" w:rsidRDefault="004F78ED" w:rsidP="00C07765">
            <w:pPr>
              <w:jc w:val="center"/>
              <w:rPr>
                <w:rFonts w:ascii="Arial" w:hAnsi="Arial" w:cs="Arial"/>
                <w:bCs/>
                <w:color w:val="000000"/>
                <w:lang w:val="en-IN"/>
              </w:rPr>
            </w:pPr>
            <w:r>
              <w:rPr>
                <w:rFonts w:ascii="Arial" w:hAnsi="Arial" w:cs="Arial"/>
                <w:bCs/>
                <w:color w:val="000000"/>
                <w:lang w:val="en-IN"/>
              </w:rPr>
              <w:t>25/10/22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3A82F" w14:textId="77777777" w:rsidR="004F78ED" w:rsidRDefault="004F78ED" w:rsidP="00C07765">
            <w:pPr>
              <w:jc w:val="center"/>
              <w:rPr>
                <w:rFonts w:ascii="Arial" w:hAnsi="Arial" w:cs="Arial"/>
                <w:color w:val="000000"/>
                <w:shd w:val="clear" w:color="auto" w:fill="FFFFFF"/>
              </w:rPr>
            </w:pPr>
            <w:r>
              <w:rPr>
                <w:rFonts w:ascii="Arial" w:hAnsi="Arial" w:cs="Arial"/>
                <w:color w:val="000000"/>
                <w:shd w:val="clear" w:color="auto" w:fill="FFFFFF"/>
              </w:rPr>
              <w:t>Ankit Khurana</w:t>
            </w:r>
          </w:p>
          <w:p w14:paraId="31A7F4A2" w14:textId="77777777" w:rsidR="004F78ED" w:rsidRDefault="003B758C" w:rsidP="00C07765">
            <w:pPr>
              <w:jc w:val="center"/>
            </w:pPr>
            <w:hyperlink r:id="rId52" w:history="1">
              <w:r w:rsidR="004F78ED">
                <w:rPr>
                  <w:rStyle w:val="Hyperlink"/>
                  <w:rFonts w:ascii="Arial" w:hAnsi="Arial" w:cs="Arial"/>
                  <w:color w:val="000000"/>
                  <w:shd w:val="clear" w:color="auto" w:fill="FFFFFF"/>
                </w:rPr>
                <w:t>multipactapesint@gmail.com</w:t>
              </w:r>
            </w:hyperlink>
          </w:p>
        </w:tc>
      </w:tr>
      <w:tr w:rsidR="004F78ED" w14:paraId="68D1D7D3"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6AD14"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AC4D6" w14:textId="77777777" w:rsidR="004F78ED" w:rsidRDefault="004F78ED" w:rsidP="00C07765">
            <w:pPr>
              <w:ind w:right="-108"/>
              <w:jc w:val="center"/>
            </w:pPr>
            <w:proofErr w:type="spellStart"/>
            <w:r>
              <w:rPr>
                <w:rFonts w:ascii="Arial" w:hAnsi="Arial" w:cs="Arial"/>
                <w:color w:val="000000"/>
                <w:shd w:val="clear" w:color="auto" w:fill="FFFFFF"/>
              </w:rPr>
              <w:t>Advn</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Exims</w:t>
            </w:r>
            <w:proofErr w:type="spellEnd"/>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E2739" w14:textId="77777777" w:rsidR="004F78ED" w:rsidRDefault="004F78ED" w:rsidP="00C07765">
            <w:pPr>
              <w:ind w:right="-108"/>
              <w:jc w:val="center"/>
            </w:pPr>
            <w:r>
              <w:rPr>
                <w:rFonts w:ascii="Arial" w:hAnsi="Arial" w:cs="Arial"/>
                <w:color w:val="000000"/>
                <w:shd w:val="clear" w:color="auto" w:fill="FFFFFF"/>
              </w:rPr>
              <w:t>Machine Parts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439BAF"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86AA9"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07FF4" w14:textId="77777777" w:rsidR="004F78ED" w:rsidRDefault="004F78ED" w:rsidP="00C07765">
            <w:pPr>
              <w:jc w:val="center"/>
              <w:rPr>
                <w:rFonts w:ascii="Arial" w:hAnsi="Arial" w:cs="Arial"/>
                <w:bCs/>
                <w:color w:val="000000"/>
                <w:lang w:val="en-IN"/>
              </w:rPr>
            </w:pPr>
            <w:r>
              <w:rPr>
                <w:rFonts w:ascii="Arial" w:hAnsi="Arial" w:cs="Arial"/>
                <w:bCs/>
                <w:color w:val="000000"/>
                <w:lang w:val="en-IN"/>
              </w:rPr>
              <w:t>25/10/22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99412" w14:textId="77777777" w:rsidR="004F78ED" w:rsidRDefault="004F78ED" w:rsidP="00C07765">
            <w:pPr>
              <w:jc w:val="center"/>
              <w:rPr>
                <w:rFonts w:ascii="Arial" w:hAnsi="Arial" w:cs="Arial"/>
                <w:i/>
                <w:iCs/>
                <w:color w:val="000000"/>
                <w:shd w:val="clear" w:color="auto" w:fill="FFFFFF"/>
              </w:rPr>
            </w:pPr>
          </w:p>
          <w:p w14:paraId="09D26DFA" w14:textId="77777777" w:rsidR="004F78ED" w:rsidRDefault="003B758C" w:rsidP="00C07765">
            <w:pPr>
              <w:jc w:val="center"/>
            </w:pPr>
            <w:hyperlink r:id="rId53" w:history="1">
              <w:r w:rsidR="004F78ED">
                <w:rPr>
                  <w:rStyle w:val="Hyperlink"/>
                  <w:rFonts w:ascii="Arial" w:hAnsi="Arial" w:cs="Arial"/>
                  <w:i/>
                  <w:iCs/>
                  <w:color w:val="000000"/>
                  <w:shd w:val="clear" w:color="auto" w:fill="FFFFFF"/>
                </w:rPr>
                <w:t>advnexims@gmail.com</w:t>
              </w:r>
            </w:hyperlink>
          </w:p>
        </w:tc>
      </w:tr>
      <w:tr w:rsidR="004F78ED" w14:paraId="014B14F1"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1A8D8"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5597" w14:textId="77777777" w:rsidR="004F78ED" w:rsidRDefault="004F78ED" w:rsidP="00C07765">
            <w:pPr>
              <w:jc w:val="center"/>
            </w:pPr>
            <w:r>
              <w:rPr>
                <w:rFonts w:ascii="Arial" w:hAnsi="Arial" w:cs="Arial"/>
                <w:color w:val="000000"/>
                <w:shd w:val="clear" w:color="auto" w:fill="FFFFFF"/>
              </w:rPr>
              <w:t>Attar Exports</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B43A4" w14:textId="77777777" w:rsidR="004F78ED" w:rsidRDefault="004F78ED" w:rsidP="00C07765">
            <w:pPr>
              <w:jc w:val="center"/>
              <w:rPr>
                <w:rFonts w:ascii="Arial" w:hAnsi="Arial" w:cs="Arial"/>
                <w:bCs/>
                <w:color w:val="000000"/>
              </w:rPr>
            </w:pPr>
            <w:r>
              <w:rPr>
                <w:rFonts w:ascii="Arial" w:hAnsi="Arial" w:cs="Arial"/>
                <w:bCs/>
                <w:color w:val="000000"/>
              </w:rPr>
              <w:t xml:space="preserve">Jewellery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ED6D9"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52EBA"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E84FE" w14:textId="77777777" w:rsidR="004F78ED" w:rsidRDefault="004F78ED" w:rsidP="00C07765">
            <w:pPr>
              <w:jc w:val="center"/>
              <w:rPr>
                <w:rFonts w:ascii="Arial" w:hAnsi="Arial" w:cs="Arial"/>
                <w:bCs/>
                <w:color w:val="000000"/>
                <w:lang w:val="en-IN"/>
              </w:rPr>
            </w:pPr>
            <w:r>
              <w:rPr>
                <w:rFonts w:ascii="Arial" w:hAnsi="Arial" w:cs="Arial"/>
                <w:bCs/>
                <w:color w:val="000000"/>
                <w:lang w:val="en-IN"/>
              </w:rPr>
              <w:t>25/10/22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0BBA5" w14:textId="77777777" w:rsidR="004F78ED" w:rsidRDefault="004F78ED" w:rsidP="00C07765">
            <w:pPr>
              <w:ind w:right="-108"/>
              <w:jc w:val="center"/>
              <w:rPr>
                <w:rFonts w:ascii="Arial" w:hAnsi="Arial" w:cs="Arial"/>
                <w:color w:val="000000"/>
                <w:shd w:val="clear" w:color="auto" w:fill="FFFFFF"/>
              </w:rPr>
            </w:pPr>
            <w:proofErr w:type="spellStart"/>
            <w:r>
              <w:rPr>
                <w:rFonts w:ascii="Arial" w:hAnsi="Arial" w:cs="Arial"/>
                <w:color w:val="000000"/>
                <w:shd w:val="clear" w:color="auto" w:fill="FFFFFF"/>
              </w:rPr>
              <w:t>Mohsin</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Ayub</w:t>
            </w:r>
            <w:proofErr w:type="spellEnd"/>
            <w:r>
              <w:rPr>
                <w:rFonts w:ascii="Arial" w:hAnsi="Arial" w:cs="Arial"/>
                <w:color w:val="000000"/>
                <w:shd w:val="clear" w:color="auto" w:fill="FFFFFF"/>
              </w:rPr>
              <w:t xml:space="preserve"> Attar</w:t>
            </w:r>
          </w:p>
          <w:p w14:paraId="039B8BB3" w14:textId="77777777" w:rsidR="004F78ED" w:rsidRDefault="004F78ED" w:rsidP="00C07765">
            <w:pPr>
              <w:ind w:right="-108"/>
              <w:jc w:val="center"/>
            </w:pPr>
            <w:r>
              <w:rPr>
                <w:rFonts w:ascii="Arial" w:hAnsi="Arial" w:cs="Arial"/>
                <w:color w:val="000000"/>
                <w:shd w:val="clear" w:color="auto" w:fill="FFFFFF"/>
              </w:rPr>
              <w:t>sales@attarexports.com</w:t>
            </w:r>
          </w:p>
        </w:tc>
      </w:tr>
      <w:tr w:rsidR="004F78ED" w14:paraId="5B97DE1A"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F1CE5"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451A4" w14:textId="77777777" w:rsidR="004F78ED" w:rsidRDefault="004F78ED" w:rsidP="00C07765">
            <w:pPr>
              <w:jc w:val="center"/>
            </w:pPr>
            <w:r>
              <w:rPr>
                <w:rFonts w:ascii="Arial" w:hAnsi="Arial" w:cs="Arial"/>
                <w:color w:val="000000"/>
                <w:shd w:val="clear" w:color="auto" w:fill="FFFFFF"/>
              </w:rPr>
              <w:t> F&amp;S Enterprises</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CB45B" w14:textId="77777777" w:rsidR="004F78ED" w:rsidRDefault="004F78ED" w:rsidP="00C07765">
            <w:pPr>
              <w:jc w:val="center"/>
            </w:pPr>
            <w:r>
              <w:rPr>
                <w:rFonts w:ascii="Arial" w:hAnsi="Arial" w:cs="Arial"/>
                <w:color w:val="000000"/>
                <w:shd w:val="clear" w:color="auto" w:fill="FFFFFF"/>
              </w:rPr>
              <w:t>Agriculture Products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FCE3E"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7E96E"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2F0AF" w14:textId="77777777" w:rsidR="004F78ED" w:rsidRDefault="004F78ED" w:rsidP="00C07765">
            <w:pPr>
              <w:jc w:val="center"/>
              <w:rPr>
                <w:rFonts w:ascii="Arial" w:hAnsi="Arial" w:cs="Arial"/>
                <w:bCs/>
                <w:color w:val="000000"/>
                <w:lang w:val="en-IN"/>
              </w:rPr>
            </w:pPr>
            <w:r>
              <w:rPr>
                <w:rFonts w:ascii="Arial" w:hAnsi="Arial" w:cs="Arial"/>
                <w:bCs/>
                <w:color w:val="000000"/>
                <w:lang w:val="en-IN"/>
              </w:rPr>
              <w:t>25/10/22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84D9A" w14:textId="77777777" w:rsidR="004F78ED" w:rsidRDefault="004F78ED" w:rsidP="00C07765">
            <w:pPr>
              <w:ind w:right="-108"/>
              <w:jc w:val="center"/>
              <w:rPr>
                <w:rFonts w:ascii="Arial" w:hAnsi="Arial" w:cs="Arial"/>
                <w:color w:val="000000"/>
                <w:shd w:val="clear" w:color="auto" w:fill="FFFFFF"/>
              </w:rPr>
            </w:pPr>
            <w:r>
              <w:rPr>
                <w:rFonts w:ascii="Arial" w:hAnsi="Arial" w:cs="Arial"/>
                <w:color w:val="000000"/>
                <w:shd w:val="clear" w:color="auto" w:fill="FFFFFF"/>
              </w:rPr>
              <w:t> Saiful Akbar Shaikh</w:t>
            </w:r>
          </w:p>
          <w:p w14:paraId="7395F9AA" w14:textId="77777777" w:rsidR="004F78ED" w:rsidRDefault="004F78ED" w:rsidP="00C07765">
            <w:pPr>
              <w:ind w:right="-108"/>
              <w:jc w:val="center"/>
            </w:pPr>
            <w:r>
              <w:rPr>
                <w:rFonts w:ascii="Arial" w:hAnsi="Arial" w:cs="Arial"/>
                <w:color w:val="000000"/>
                <w:shd w:val="clear" w:color="auto" w:fill="FFFFFF"/>
              </w:rPr>
              <w:t>shabazshaikh0942@gmail.com</w:t>
            </w:r>
          </w:p>
        </w:tc>
      </w:tr>
      <w:tr w:rsidR="004F78ED" w14:paraId="02F6A7BC"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06249"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7785E" w14:textId="77777777" w:rsidR="004F78ED" w:rsidRDefault="004F78ED" w:rsidP="00C07765">
            <w:pPr>
              <w:jc w:val="center"/>
            </w:pPr>
            <w:proofErr w:type="spellStart"/>
            <w:r>
              <w:rPr>
                <w:rFonts w:ascii="Arial" w:hAnsi="Arial" w:cs="Arial"/>
                <w:color w:val="000000"/>
                <w:shd w:val="clear" w:color="auto" w:fill="FFFFFF"/>
              </w:rPr>
              <w:t>Paritosh</w:t>
            </w:r>
            <w:proofErr w:type="spellEnd"/>
            <w:r>
              <w:rPr>
                <w:rFonts w:ascii="Arial" w:hAnsi="Arial" w:cs="Arial"/>
                <w:color w:val="000000"/>
                <w:shd w:val="clear" w:color="auto" w:fill="FFFFFF"/>
              </w:rPr>
              <w:t xml:space="preserve"> Global Exim</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16CB7" w14:textId="77777777" w:rsidR="004F78ED" w:rsidRDefault="004F78ED" w:rsidP="00C07765">
            <w:pPr>
              <w:jc w:val="center"/>
            </w:pPr>
            <w:r>
              <w:rPr>
                <w:rFonts w:ascii="Arial" w:hAnsi="Arial" w:cs="Arial"/>
                <w:color w:val="000000"/>
                <w:shd w:val="clear" w:color="auto" w:fill="FFFFFF"/>
              </w:rPr>
              <w:t>Handicraft, Handloom Product</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475A9"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28B51"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781BD" w14:textId="77777777" w:rsidR="004F78ED" w:rsidRDefault="004F78ED" w:rsidP="00C07765">
            <w:pPr>
              <w:jc w:val="center"/>
              <w:rPr>
                <w:rFonts w:ascii="Arial" w:hAnsi="Arial" w:cs="Arial"/>
                <w:bCs/>
                <w:color w:val="000000"/>
                <w:lang w:val="en-IN"/>
              </w:rPr>
            </w:pPr>
            <w:r>
              <w:rPr>
                <w:rFonts w:ascii="Arial" w:hAnsi="Arial" w:cs="Arial"/>
                <w:bCs/>
                <w:color w:val="000000"/>
                <w:lang w:val="en-IN"/>
              </w:rPr>
              <w:t>25/10/22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C8E4F0" w14:textId="77777777" w:rsidR="004F78ED" w:rsidRDefault="004F78ED" w:rsidP="00C07765">
            <w:pPr>
              <w:ind w:right="-108"/>
              <w:jc w:val="center"/>
              <w:rPr>
                <w:rFonts w:ascii="Arial" w:hAnsi="Arial" w:cs="Arial"/>
                <w:color w:val="000000"/>
                <w:shd w:val="clear" w:color="auto" w:fill="FFFFFF"/>
              </w:rPr>
            </w:pPr>
            <w:proofErr w:type="spellStart"/>
            <w:r>
              <w:rPr>
                <w:rFonts w:ascii="Arial" w:hAnsi="Arial" w:cs="Arial"/>
                <w:color w:val="000000"/>
                <w:shd w:val="clear" w:color="auto" w:fill="FFFFFF"/>
              </w:rPr>
              <w:t>Paritosh</w:t>
            </w:r>
            <w:proofErr w:type="spellEnd"/>
            <w:r>
              <w:rPr>
                <w:rFonts w:ascii="Arial" w:hAnsi="Arial" w:cs="Arial"/>
                <w:color w:val="000000"/>
                <w:shd w:val="clear" w:color="auto" w:fill="FFFFFF"/>
              </w:rPr>
              <w:t xml:space="preserve"> Pain</w:t>
            </w:r>
          </w:p>
          <w:p w14:paraId="55038448" w14:textId="77777777" w:rsidR="004F78ED" w:rsidRDefault="004F78ED" w:rsidP="00C07765">
            <w:pPr>
              <w:ind w:right="-108"/>
              <w:jc w:val="center"/>
            </w:pPr>
            <w:r>
              <w:rPr>
                <w:rFonts w:ascii="Arial" w:hAnsi="Arial" w:cs="Arial"/>
                <w:color w:val="000000"/>
                <w:shd w:val="clear" w:color="auto" w:fill="FFFFFF"/>
              </w:rPr>
              <w:t>trade@paritoshglobalexim.com</w:t>
            </w:r>
          </w:p>
        </w:tc>
      </w:tr>
      <w:tr w:rsidR="004F78ED" w14:paraId="5D2B1F71"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D8826"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D0422" w14:textId="77777777" w:rsidR="004F78ED" w:rsidRDefault="004F78ED" w:rsidP="00C07765">
            <w:pPr>
              <w:jc w:val="center"/>
            </w:pPr>
            <w:r>
              <w:rPr>
                <w:rFonts w:ascii="Arial" w:hAnsi="Arial" w:cs="Arial"/>
                <w:color w:val="000000"/>
                <w:shd w:val="clear" w:color="auto" w:fill="FFFFFF"/>
              </w:rPr>
              <w:t>PNC Handicraft</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44D29" w14:textId="77777777" w:rsidR="004F78ED" w:rsidRDefault="004F78ED" w:rsidP="00C07765">
            <w:pPr>
              <w:jc w:val="center"/>
            </w:pPr>
            <w:r>
              <w:rPr>
                <w:rFonts w:ascii="Arial" w:hAnsi="Arial" w:cs="Arial"/>
                <w:color w:val="000000"/>
                <w:shd w:val="clear" w:color="auto" w:fill="FFFFFF"/>
              </w:rPr>
              <w:t>Gift Wraps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122AB"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BCEDD"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BDED5" w14:textId="77777777" w:rsidR="004F78ED" w:rsidRDefault="004F78ED" w:rsidP="00C07765">
            <w:pPr>
              <w:jc w:val="center"/>
              <w:rPr>
                <w:rFonts w:ascii="Arial" w:hAnsi="Arial" w:cs="Arial"/>
                <w:bCs/>
                <w:color w:val="000000"/>
                <w:lang w:val="en-IN"/>
              </w:rPr>
            </w:pPr>
            <w:r>
              <w:rPr>
                <w:rFonts w:ascii="Arial" w:hAnsi="Arial" w:cs="Arial"/>
                <w:bCs/>
                <w:color w:val="000000"/>
                <w:lang w:val="en-IN"/>
              </w:rPr>
              <w:t>25/10/22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07676" w14:textId="77777777" w:rsidR="004F78ED" w:rsidRDefault="004F78ED" w:rsidP="00C07765">
            <w:pPr>
              <w:rPr>
                <w:rFonts w:ascii="Arial" w:hAnsi="Arial" w:cs="Arial"/>
                <w:color w:val="000000"/>
                <w:shd w:val="clear" w:color="auto" w:fill="FFFFFF"/>
              </w:rPr>
            </w:pPr>
            <w:r>
              <w:rPr>
                <w:rFonts w:ascii="Arial" w:hAnsi="Arial" w:cs="Arial"/>
                <w:color w:val="000000"/>
                <w:shd w:val="clear" w:color="auto" w:fill="FFFFFF"/>
              </w:rPr>
              <w:t>Nitesh Bhardwaj</w:t>
            </w:r>
          </w:p>
          <w:p w14:paraId="62DD419D" w14:textId="77777777" w:rsidR="004F78ED" w:rsidRDefault="003B758C" w:rsidP="00C07765">
            <w:hyperlink r:id="rId54" w:history="1">
              <w:r w:rsidR="004F78ED">
                <w:rPr>
                  <w:rStyle w:val="Hyperlink"/>
                  <w:rFonts w:ascii="Arial" w:hAnsi="Arial" w:cs="Arial"/>
                  <w:color w:val="000000"/>
                  <w:shd w:val="clear" w:color="auto" w:fill="FFFFFF"/>
                </w:rPr>
                <w:t>pnc.handicraft@gmail.com</w:t>
              </w:r>
            </w:hyperlink>
          </w:p>
        </w:tc>
      </w:tr>
      <w:tr w:rsidR="004F78ED" w14:paraId="241F201D"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2121C"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D90C3" w14:textId="77777777" w:rsidR="004F78ED" w:rsidRDefault="004F78ED" w:rsidP="00C07765">
            <w:pPr>
              <w:jc w:val="center"/>
            </w:pPr>
            <w:proofErr w:type="spellStart"/>
            <w:r>
              <w:rPr>
                <w:rFonts w:ascii="Arial" w:hAnsi="Arial" w:cs="Arial"/>
                <w:color w:val="000000"/>
                <w:shd w:val="clear" w:color="auto" w:fill="FFFFFF"/>
                <w:lang w:val="en-US"/>
              </w:rPr>
              <w:t>Hma</w:t>
            </w:r>
            <w:proofErr w:type="spellEnd"/>
            <w:r>
              <w:rPr>
                <w:rFonts w:ascii="Arial" w:hAnsi="Arial" w:cs="Arial"/>
                <w:color w:val="000000"/>
                <w:shd w:val="clear" w:color="auto" w:fill="FFFFFF"/>
                <w:lang w:val="en-US"/>
              </w:rPr>
              <w:t xml:space="preserve"> Agro Industries Limited</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78BD1" w14:textId="77777777" w:rsidR="004F78ED" w:rsidRDefault="004F78ED" w:rsidP="00C07765">
            <w:pPr>
              <w:jc w:val="center"/>
              <w:rPr>
                <w:rFonts w:ascii="Arial" w:hAnsi="Arial" w:cs="Arial"/>
                <w:bCs/>
                <w:color w:val="000000"/>
              </w:rPr>
            </w:pPr>
            <w:r>
              <w:rPr>
                <w:rFonts w:ascii="Arial" w:hAnsi="Arial" w:cs="Arial"/>
                <w:bCs/>
                <w:color w:val="000000"/>
              </w:rPr>
              <w:t xml:space="preserve">Rice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B97E2"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E9377"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C1850" w14:textId="77777777" w:rsidR="004F78ED" w:rsidRDefault="004F78ED" w:rsidP="00C07765">
            <w:pPr>
              <w:jc w:val="center"/>
              <w:rPr>
                <w:rFonts w:ascii="Arial" w:hAnsi="Arial" w:cs="Arial"/>
                <w:bCs/>
                <w:color w:val="000000"/>
                <w:lang w:val="en-IN"/>
              </w:rPr>
            </w:pPr>
            <w:r>
              <w:rPr>
                <w:rFonts w:ascii="Arial" w:hAnsi="Arial" w:cs="Arial"/>
                <w:bCs/>
                <w:color w:val="000000"/>
                <w:lang w:val="en-IN"/>
              </w:rPr>
              <w:t>25/10/22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DBE54" w14:textId="77777777" w:rsidR="004F78ED" w:rsidRDefault="004F78ED" w:rsidP="00C07765">
            <w:pPr>
              <w:ind w:right="-108"/>
              <w:jc w:val="center"/>
              <w:rPr>
                <w:rFonts w:ascii="Arial" w:hAnsi="Arial" w:cs="Arial"/>
                <w:color w:val="000000"/>
                <w:shd w:val="clear" w:color="auto" w:fill="FFFFFF"/>
              </w:rPr>
            </w:pPr>
            <w:proofErr w:type="spellStart"/>
            <w:r>
              <w:rPr>
                <w:rFonts w:ascii="Arial" w:hAnsi="Arial" w:cs="Arial"/>
                <w:color w:val="000000"/>
                <w:shd w:val="clear" w:color="auto" w:fill="FFFFFF"/>
              </w:rPr>
              <w:t>Zainul</w:t>
            </w:r>
            <w:proofErr w:type="spellEnd"/>
            <w:r>
              <w:rPr>
                <w:rFonts w:ascii="Arial" w:hAnsi="Arial" w:cs="Arial"/>
                <w:color w:val="000000"/>
                <w:shd w:val="clear" w:color="auto" w:fill="FFFFFF"/>
              </w:rPr>
              <w:t xml:space="preserve"> Ahmad</w:t>
            </w:r>
          </w:p>
          <w:p w14:paraId="51BB93BA" w14:textId="77777777" w:rsidR="004F78ED" w:rsidRDefault="004F78ED" w:rsidP="00C07765">
            <w:pPr>
              <w:ind w:right="-108"/>
              <w:jc w:val="center"/>
            </w:pPr>
            <w:r>
              <w:rPr>
                <w:rFonts w:ascii="Arial" w:hAnsi="Arial" w:cs="Arial"/>
                <w:color w:val="000000"/>
                <w:shd w:val="clear" w:color="auto" w:fill="FFFFFF"/>
              </w:rPr>
              <w:t>zainul@hmagroup.co</w:t>
            </w:r>
          </w:p>
        </w:tc>
      </w:tr>
      <w:tr w:rsidR="004F78ED" w14:paraId="58042569"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FAE55"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FDCC1" w14:textId="77777777" w:rsidR="004F78ED" w:rsidRDefault="004F78ED" w:rsidP="00C07765">
            <w:pPr>
              <w:jc w:val="center"/>
            </w:pPr>
            <w:r>
              <w:rPr>
                <w:rFonts w:ascii="Arial" w:hAnsi="Arial" w:cs="Arial"/>
                <w:color w:val="000000"/>
                <w:shd w:val="clear" w:color="auto" w:fill="FFFFFF"/>
              </w:rPr>
              <w:t> 5ml Private Limited </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4A4D6" w14:textId="77777777" w:rsidR="004F78ED" w:rsidRDefault="004F78ED" w:rsidP="00C07765">
            <w:pPr>
              <w:jc w:val="center"/>
              <w:rPr>
                <w:rFonts w:ascii="Arial" w:hAnsi="Arial" w:cs="Arial"/>
                <w:bCs/>
                <w:color w:val="000000"/>
              </w:rPr>
            </w:pPr>
            <w:r>
              <w:rPr>
                <w:rFonts w:ascii="Arial" w:hAnsi="Arial" w:cs="Arial"/>
                <w:bCs/>
                <w:color w:val="000000"/>
              </w:rPr>
              <w:t xml:space="preserve">Pharmaceutical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4A5F2"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F06A9"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F61C1" w14:textId="77777777" w:rsidR="004F78ED" w:rsidRDefault="004F78ED" w:rsidP="00C07765">
            <w:pPr>
              <w:jc w:val="center"/>
              <w:rPr>
                <w:rFonts w:ascii="Arial" w:hAnsi="Arial" w:cs="Arial"/>
                <w:bCs/>
                <w:color w:val="000000"/>
                <w:lang w:val="en-IN"/>
              </w:rPr>
            </w:pPr>
            <w:r>
              <w:rPr>
                <w:rFonts w:ascii="Arial" w:hAnsi="Arial" w:cs="Arial"/>
                <w:bCs/>
                <w:color w:val="000000"/>
                <w:lang w:val="en-IN"/>
              </w:rPr>
              <w:t>26/10/22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5F338" w14:textId="77777777" w:rsidR="004F78ED" w:rsidRDefault="004F78ED" w:rsidP="00C07765">
            <w:pPr>
              <w:ind w:right="-108"/>
              <w:jc w:val="center"/>
              <w:rPr>
                <w:rFonts w:ascii="Arial" w:hAnsi="Arial" w:cs="Arial"/>
                <w:color w:val="000000"/>
                <w:shd w:val="clear" w:color="auto" w:fill="FFFFFF"/>
              </w:rPr>
            </w:pPr>
            <w:r>
              <w:rPr>
                <w:rFonts w:ascii="Arial" w:hAnsi="Arial" w:cs="Arial"/>
                <w:color w:val="000000"/>
                <w:shd w:val="clear" w:color="auto" w:fill="FFFFFF"/>
              </w:rPr>
              <w:t>Kailash Kumar</w:t>
            </w:r>
          </w:p>
          <w:p w14:paraId="0650777A" w14:textId="77777777" w:rsidR="004F78ED" w:rsidRDefault="004F78ED" w:rsidP="00C07765">
            <w:pPr>
              <w:ind w:right="-108"/>
              <w:jc w:val="center"/>
            </w:pPr>
            <w:r>
              <w:rPr>
                <w:rFonts w:ascii="Arial" w:hAnsi="Arial" w:cs="Arial"/>
                <w:b/>
                <w:bCs/>
                <w:color w:val="000000"/>
                <w:shd w:val="clear" w:color="auto" w:fill="FFFFFF"/>
              </w:rPr>
              <w:t> </w:t>
            </w:r>
            <w:r>
              <w:rPr>
                <w:rStyle w:val="object"/>
                <w:rFonts w:ascii="Arial" w:hAnsi="Arial" w:cs="Arial"/>
                <w:color w:val="000000"/>
                <w:shd w:val="clear" w:color="auto" w:fill="FFFFFF"/>
              </w:rPr>
              <w:t>kailashkumar@5mlpharma.com</w:t>
            </w:r>
          </w:p>
        </w:tc>
      </w:tr>
      <w:tr w:rsidR="004F78ED" w14:paraId="0948E812"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C1FC9"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C3869" w14:textId="77777777" w:rsidR="004F78ED" w:rsidRDefault="004F78ED" w:rsidP="00C07765">
            <w:pPr>
              <w:jc w:val="center"/>
            </w:pPr>
            <w:proofErr w:type="spellStart"/>
            <w:r>
              <w:rPr>
                <w:rFonts w:ascii="Arial" w:hAnsi="Arial" w:cs="Arial"/>
                <w:color w:val="000000"/>
                <w:shd w:val="clear" w:color="auto" w:fill="FFFFFF"/>
              </w:rPr>
              <w:t>Talak</w:t>
            </w:r>
            <w:proofErr w:type="spellEnd"/>
            <w:r>
              <w:rPr>
                <w:rFonts w:ascii="Arial" w:hAnsi="Arial" w:cs="Arial"/>
                <w:color w:val="000000"/>
                <w:shd w:val="clear" w:color="auto" w:fill="FFFFFF"/>
              </w:rPr>
              <w:t xml:space="preserve"> Developers </w:t>
            </w:r>
            <w:proofErr w:type="spellStart"/>
            <w:r>
              <w:rPr>
                <w:rFonts w:ascii="Arial" w:hAnsi="Arial" w:cs="Arial"/>
                <w:color w:val="000000"/>
                <w:shd w:val="clear" w:color="auto" w:fill="FFFFFF"/>
              </w:rPr>
              <w:t>Pvt.</w:t>
            </w:r>
            <w:proofErr w:type="spellEnd"/>
            <w:r>
              <w:rPr>
                <w:rFonts w:ascii="Arial" w:hAnsi="Arial" w:cs="Arial"/>
                <w:color w:val="000000"/>
                <w:shd w:val="clear" w:color="auto" w:fill="FFFFFF"/>
              </w:rPr>
              <w:t xml:space="preserve"> Ltd</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CFE8C" w14:textId="77777777" w:rsidR="004F78ED" w:rsidRDefault="004F78ED" w:rsidP="00C07765">
            <w:pPr>
              <w:spacing w:after="0" w:line="0" w:lineRule="atLeast"/>
              <w:jc w:val="center"/>
            </w:pPr>
            <w:r>
              <w:rPr>
                <w:rFonts w:ascii="Arial" w:hAnsi="Arial" w:cs="Arial"/>
                <w:color w:val="000000"/>
                <w:shd w:val="clear" w:color="auto" w:fill="FFFFFF"/>
              </w:rPr>
              <w:t>Coir pith</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DF1A4"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BDD91"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FFE56" w14:textId="77777777" w:rsidR="004F78ED" w:rsidRDefault="004F78ED" w:rsidP="00C07765">
            <w:pPr>
              <w:jc w:val="center"/>
              <w:rPr>
                <w:rFonts w:ascii="Arial" w:hAnsi="Arial" w:cs="Arial"/>
                <w:bCs/>
                <w:color w:val="000000"/>
                <w:lang w:val="en-IN"/>
              </w:rPr>
            </w:pPr>
            <w:r>
              <w:rPr>
                <w:rFonts w:ascii="Arial" w:hAnsi="Arial" w:cs="Arial"/>
                <w:bCs/>
                <w:color w:val="000000"/>
                <w:lang w:val="en-IN"/>
              </w:rPr>
              <w:t>26/10/22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CE9FA" w14:textId="77777777" w:rsidR="004F78ED" w:rsidRDefault="004F78ED" w:rsidP="00C07765">
            <w:pPr>
              <w:ind w:right="-108"/>
              <w:jc w:val="center"/>
              <w:rPr>
                <w:rFonts w:ascii="Arial" w:hAnsi="Arial" w:cs="Arial"/>
                <w:color w:val="000000"/>
                <w:shd w:val="clear" w:color="auto" w:fill="FFFFFF"/>
              </w:rPr>
            </w:pPr>
            <w:proofErr w:type="spellStart"/>
            <w:r>
              <w:rPr>
                <w:rFonts w:ascii="Arial" w:hAnsi="Arial" w:cs="Arial"/>
                <w:color w:val="000000"/>
                <w:shd w:val="clear" w:color="auto" w:fill="FFFFFF"/>
              </w:rPr>
              <w:t>Tejas</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Talak</w:t>
            </w:r>
            <w:proofErr w:type="spellEnd"/>
          </w:p>
          <w:p w14:paraId="03A919A1" w14:textId="77777777" w:rsidR="004F78ED" w:rsidRDefault="004F78ED" w:rsidP="00C07765">
            <w:pPr>
              <w:ind w:right="-108"/>
              <w:jc w:val="center"/>
            </w:pPr>
            <w:r>
              <w:rPr>
                <w:rFonts w:ascii="Arial" w:hAnsi="Arial" w:cs="Arial"/>
                <w:color w:val="000000"/>
                <w:shd w:val="clear" w:color="auto" w:fill="FFFFFF"/>
              </w:rPr>
              <w:t>talakdeveloperspvtltd@gmail.com</w:t>
            </w:r>
          </w:p>
        </w:tc>
      </w:tr>
      <w:tr w:rsidR="004F78ED" w14:paraId="1432C7FC"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B9EF4"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DDB1E" w14:textId="77777777" w:rsidR="004F78ED" w:rsidRDefault="004F78ED" w:rsidP="00C07765">
            <w:pPr>
              <w:jc w:val="center"/>
            </w:pPr>
            <w:r>
              <w:rPr>
                <w:rFonts w:ascii="Arial" w:hAnsi="Arial" w:cs="Arial"/>
                <w:color w:val="000000"/>
                <w:shd w:val="clear" w:color="auto" w:fill="FFFFFF"/>
              </w:rPr>
              <w:t>Being Exporter</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BFDFD" w14:textId="77777777" w:rsidR="004F78ED" w:rsidRDefault="004F78ED" w:rsidP="00C07765">
            <w:pPr>
              <w:jc w:val="center"/>
              <w:rPr>
                <w:rFonts w:ascii="Arial" w:hAnsi="Arial" w:cs="Arial"/>
                <w:bCs/>
                <w:color w:val="000000"/>
              </w:rPr>
            </w:pPr>
            <w:r>
              <w:rPr>
                <w:rFonts w:ascii="Arial" w:hAnsi="Arial" w:cs="Arial"/>
                <w:bCs/>
                <w:color w:val="000000"/>
              </w:rPr>
              <w:t xml:space="preserve">Tea, Rice, </w:t>
            </w:r>
            <w:proofErr w:type="spellStart"/>
            <w:r>
              <w:rPr>
                <w:rFonts w:ascii="Arial" w:hAnsi="Arial" w:cs="Arial"/>
                <w:bCs/>
                <w:color w:val="000000"/>
              </w:rPr>
              <w:t>Lemon,Gin</w:t>
            </w:r>
            <w:r>
              <w:rPr>
                <w:rFonts w:ascii="Arial" w:hAnsi="Arial" w:cs="Arial"/>
                <w:bCs/>
                <w:color w:val="000000"/>
              </w:rPr>
              <w:lastRenderedPageBreak/>
              <w:t>ger</w:t>
            </w:r>
            <w:proofErr w:type="spellEnd"/>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BC8EB"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lastRenderedPageBreak/>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7E2CC"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 xml:space="preserve">UK Chambers &amp; </w:t>
            </w:r>
            <w:r>
              <w:rPr>
                <w:rFonts w:ascii="Arial" w:hAnsi="Arial" w:cs="Arial"/>
                <w:bCs/>
                <w:color w:val="000000"/>
              </w:rPr>
              <w:lastRenderedPageBreak/>
              <w:t>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476A9" w14:textId="77777777" w:rsidR="004F78ED" w:rsidRDefault="004F78ED" w:rsidP="00C07765">
            <w:pPr>
              <w:jc w:val="center"/>
              <w:rPr>
                <w:rFonts w:ascii="Arial" w:hAnsi="Arial" w:cs="Arial"/>
                <w:bCs/>
                <w:color w:val="000000"/>
                <w:lang w:val="en-IN"/>
              </w:rPr>
            </w:pPr>
            <w:r>
              <w:rPr>
                <w:rFonts w:ascii="Arial" w:hAnsi="Arial" w:cs="Arial"/>
                <w:bCs/>
                <w:color w:val="000000"/>
                <w:lang w:val="en-IN"/>
              </w:rPr>
              <w:lastRenderedPageBreak/>
              <w:t>27/10/22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92755" w14:textId="77777777" w:rsidR="004F78ED" w:rsidRDefault="004F78ED" w:rsidP="00C07765">
            <w:pPr>
              <w:jc w:val="center"/>
              <w:rPr>
                <w:rFonts w:ascii="Arial" w:hAnsi="Arial" w:cs="Arial"/>
                <w:color w:val="000000"/>
                <w:shd w:val="clear" w:color="auto" w:fill="FFFFFF"/>
              </w:rPr>
            </w:pPr>
            <w:r>
              <w:rPr>
                <w:rFonts w:ascii="Arial" w:hAnsi="Arial" w:cs="Arial"/>
                <w:color w:val="000000"/>
                <w:shd w:val="clear" w:color="auto" w:fill="FFFFFF"/>
              </w:rPr>
              <w:t>Bibek Dutta</w:t>
            </w:r>
          </w:p>
          <w:p w14:paraId="6886BDF8" w14:textId="77777777" w:rsidR="004F78ED" w:rsidRDefault="003B758C" w:rsidP="00C07765">
            <w:pPr>
              <w:jc w:val="center"/>
            </w:pPr>
            <w:hyperlink r:id="rId55" w:history="1">
              <w:r w:rsidR="004F78ED">
                <w:rPr>
                  <w:rStyle w:val="Hyperlink"/>
                  <w:rFonts w:ascii="Arial" w:hAnsi="Arial" w:cs="Arial"/>
                  <w:color w:val="000000"/>
                  <w:shd w:val="clear" w:color="auto" w:fill="FFFFFF"/>
                </w:rPr>
                <w:t>bibekdutta4@gmail.com</w:t>
              </w:r>
            </w:hyperlink>
          </w:p>
        </w:tc>
      </w:tr>
      <w:tr w:rsidR="004F78ED" w14:paraId="012C8550"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ECFCE"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71A0E" w14:textId="77777777" w:rsidR="004F78ED" w:rsidRDefault="004F78ED" w:rsidP="00C07765">
            <w:pPr>
              <w:jc w:val="center"/>
            </w:pPr>
            <w:r>
              <w:rPr>
                <w:rFonts w:ascii="Arial" w:hAnsi="Arial" w:cs="Arial"/>
                <w:color w:val="000000"/>
                <w:shd w:val="clear" w:color="auto" w:fill="FFFFFF"/>
              </w:rPr>
              <w:t>V M Jewellery</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F6D9E" w14:textId="77777777" w:rsidR="004F78ED" w:rsidRDefault="004F78ED" w:rsidP="00C07765">
            <w:pPr>
              <w:jc w:val="center"/>
              <w:rPr>
                <w:rFonts w:ascii="Arial" w:hAnsi="Arial" w:cs="Arial"/>
                <w:bCs/>
                <w:color w:val="000000"/>
              </w:rPr>
            </w:pPr>
            <w:r>
              <w:rPr>
                <w:rFonts w:ascii="Arial" w:hAnsi="Arial" w:cs="Arial"/>
                <w:bCs/>
                <w:color w:val="000000"/>
              </w:rPr>
              <w:t xml:space="preserve">Jewellery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D1AC4"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8BF45"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EB3C0" w14:textId="77777777" w:rsidR="004F78ED" w:rsidRDefault="004F78ED" w:rsidP="00C07765">
            <w:pPr>
              <w:jc w:val="center"/>
              <w:rPr>
                <w:rFonts w:ascii="Arial" w:hAnsi="Arial" w:cs="Arial"/>
                <w:bCs/>
                <w:color w:val="000000"/>
                <w:lang w:val="en-IN"/>
              </w:rPr>
            </w:pPr>
            <w:r>
              <w:rPr>
                <w:rFonts w:ascii="Arial" w:hAnsi="Arial" w:cs="Arial"/>
                <w:bCs/>
                <w:color w:val="000000"/>
                <w:lang w:val="en-IN"/>
              </w:rPr>
              <w:t>27/10/22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2A5FD" w14:textId="77777777" w:rsidR="004F78ED" w:rsidRDefault="004F78ED" w:rsidP="00C07765">
            <w:pPr>
              <w:ind w:right="-108"/>
              <w:jc w:val="center"/>
              <w:rPr>
                <w:rFonts w:ascii="Arial" w:hAnsi="Arial" w:cs="Arial"/>
                <w:color w:val="000000"/>
                <w:shd w:val="clear" w:color="auto" w:fill="FFFFFF"/>
              </w:rPr>
            </w:pPr>
            <w:r>
              <w:rPr>
                <w:rFonts w:ascii="Arial" w:hAnsi="Arial" w:cs="Arial"/>
                <w:color w:val="000000"/>
                <w:shd w:val="clear" w:color="auto" w:fill="FFFFFF"/>
              </w:rPr>
              <w:t>Pradeep Parikh</w:t>
            </w:r>
          </w:p>
          <w:p w14:paraId="5FB6C18F" w14:textId="77777777" w:rsidR="004F78ED" w:rsidRDefault="004F78ED" w:rsidP="00C07765">
            <w:pPr>
              <w:ind w:right="-108"/>
              <w:jc w:val="center"/>
              <w:rPr>
                <w:rFonts w:ascii="Arial" w:hAnsi="Arial" w:cs="Arial"/>
                <w:bCs/>
                <w:color w:val="000000"/>
              </w:rPr>
            </w:pPr>
            <w:r>
              <w:rPr>
                <w:rFonts w:ascii="Arial" w:hAnsi="Arial" w:cs="Arial"/>
                <w:bCs/>
                <w:color w:val="000000"/>
              </w:rPr>
              <w:t>pradeep@vmjewellery.com;</w:t>
            </w:r>
          </w:p>
        </w:tc>
      </w:tr>
      <w:tr w:rsidR="004F78ED" w14:paraId="1A635959"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02F2EE"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E5607" w14:textId="77777777" w:rsidR="004F78ED" w:rsidRDefault="004F78ED" w:rsidP="00C07765">
            <w:pPr>
              <w:jc w:val="center"/>
              <w:rPr>
                <w:rFonts w:ascii="Arial" w:hAnsi="Arial" w:cs="Arial"/>
                <w:bCs/>
                <w:color w:val="000000"/>
              </w:rPr>
            </w:pPr>
            <w:r>
              <w:rPr>
                <w:rFonts w:ascii="Arial" w:hAnsi="Arial" w:cs="Arial"/>
                <w:bCs/>
                <w:color w:val="000000"/>
              </w:rPr>
              <w:t>Vibrant Export</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A7070D" w14:textId="77777777" w:rsidR="004F78ED" w:rsidRDefault="004F78ED" w:rsidP="00C07765">
            <w:pPr>
              <w:jc w:val="center"/>
            </w:pPr>
            <w:r>
              <w:rPr>
                <w:rFonts w:ascii="Arial" w:hAnsi="Arial" w:cs="Arial"/>
                <w:color w:val="000000"/>
                <w:shd w:val="clear" w:color="auto" w:fill="FFFFFF"/>
              </w:rPr>
              <w:t>Organic fertilizer, Pesticides Products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637E8"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B87A0"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EDA22" w14:textId="77777777" w:rsidR="004F78ED" w:rsidRDefault="004F78ED" w:rsidP="00C07765">
            <w:pPr>
              <w:jc w:val="center"/>
              <w:rPr>
                <w:rFonts w:ascii="Arial" w:hAnsi="Arial" w:cs="Arial"/>
                <w:bCs/>
                <w:color w:val="000000"/>
                <w:lang w:val="en-IN"/>
              </w:rPr>
            </w:pPr>
            <w:r>
              <w:rPr>
                <w:rFonts w:ascii="Arial" w:hAnsi="Arial" w:cs="Arial"/>
                <w:bCs/>
                <w:color w:val="000000"/>
                <w:lang w:val="en-IN"/>
              </w:rPr>
              <w:t>27/10/22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B313BF" w14:textId="77777777" w:rsidR="004F78ED" w:rsidRDefault="004F78ED" w:rsidP="00C07765">
            <w:pPr>
              <w:ind w:right="-108"/>
              <w:jc w:val="center"/>
              <w:rPr>
                <w:rFonts w:ascii="Arial" w:hAnsi="Arial" w:cs="Arial"/>
                <w:color w:val="000000"/>
                <w:shd w:val="clear" w:color="auto" w:fill="FFFFFF"/>
              </w:rPr>
            </w:pPr>
            <w:r>
              <w:rPr>
                <w:rFonts w:ascii="Arial" w:hAnsi="Arial" w:cs="Arial"/>
                <w:color w:val="000000"/>
                <w:shd w:val="clear" w:color="auto" w:fill="FFFFFF"/>
              </w:rPr>
              <w:t>Vijay Hadiya </w:t>
            </w:r>
          </w:p>
          <w:p w14:paraId="570949DC" w14:textId="77777777" w:rsidR="004F78ED" w:rsidRDefault="004F78ED" w:rsidP="00C07765">
            <w:pPr>
              <w:ind w:right="-108"/>
              <w:jc w:val="center"/>
            </w:pPr>
            <w:r>
              <w:rPr>
                <w:rFonts w:ascii="Arial" w:hAnsi="Arial" w:cs="Arial"/>
                <w:color w:val="000000"/>
                <w:shd w:val="clear" w:color="auto" w:fill="FFFFFF"/>
              </w:rPr>
              <w:t>export@thevibrantexports.com</w:t>
            </w:r>
          </w:p>
        </w:tc>
      </w:tr>
      <w:tr w:rsidR="004F78ED" w14:paraId="47C9D58C"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77403"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A7845" w14:textId="77777777" w:rsidR="004F78ED" w:rsidRDefault="004F78ED" w:rsidP="00C07765">
            <w:pPr>
              <w:jc w:val="center"/>
            </w:pPr>
            <w:r>
              <w:rPr>
                <w:rFonts w:ascii="Arial" w:hAnsi="Arial" w:cs="Arial"/>
                <w:color w:val="000000"/>
                <w:shd w:val="clear" w:color="auto" w:fill="FFFFFF"/>
              </w:rPr>
              <w:t>Future Tech Global Solution</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4DF89" w14:textId="77777777" w:rsidR="004F78ED" w:rsidRDefault="004F78ED" w:rsidP="00C07765">
            <w:pPr>
              <w:jc w:val="center"/>
            </w:pPr>
            <w:r>
              <w:rPr>
                <w:rFonts w:ascii="Arial" w:hAnsi="Arial" w:cs="Arial"/>
                <w:color w:val="000000"/>
                <w:shd w:val="clear" w:color="auto" w:fill="FFFFFF"/>
              </w:rPr>
              <w:t>Fish Pickles, Dry Fish, Khakhra</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056E6"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27E02"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B9055D" w14:textId="77777777" w:rsidR="004F78ED" w:rsidRDefault="004F78ED" w:rsidP="00C07765">
            <w:pPr>
              <w:jc w:val="center"/>
              <w:rPr>
                <w:rFonts w:ascii="Arial" w:hAnsi="Arial" w:cs="Arial"/>
                <w:bCs/>
                <w:color w:val="000000"/>
                <w:lang w:val="en-IN"/>
              </w:rPr>
            </w:pPr>
            <w:r>
              <w:rPr>
                <w:rFonts w:ascii="Arial" w:hAnsi="Arial" w:cs="Arial"/>
                <w:bCs/>
                <w:color w:val="000000"/>
                <w:lang w:val="en-IN"/>
              </w:rPr>
              <w:t>27/10/22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FBD8A" w14:textId="77777777" w:rsidR="004F78ED" w:rsidRDefault="004F78ED" w:rsidP="00C07765">
            <w:pPr>
              <w:ind w:right="-108"/>
              <w:jc w:val="center"/>
              <w:rPr>
                <w:rFonts w:ascii="Arial" w:hAnsi="Arial" w:cs="Arial"/>
                <w:color w:val="000000"/>
                <w:shd w:val="clear" w:color="auto" w:fill="FFFFFF"/>
              </w:rPr>
            </w:pPr>
            <w:r>
              <w:rPr>
                <w:rFonts w:ascii="Arial" w:hAnsi="Arial" w:cs="Arial"/>
                <w:color w:val="000000"/>
                <w:shd w:val="clear" w:color="auto" w:fill="FFFFFF"/>
              </w:rPr>
              <w:t>Ravi Mishra</w:t>
            </w:r>
          </w:p>
          <w:p w14:paraId="49E74188" w14:textId="77777777" w:rsidR="004F78ED" w:rsidRDefault="004F78ED" w:rsidP="00C07765">
            <w:pPr>
              <w:ind w:right="-108"/>
              <w:jc w:val="center"/>
            </w:pPr>
            <w:r>
              <w:rPr>
                <w:rFonts w:ascii="Arial" w:hAnsi="Arial" w:cs="Arial"/>
                <w:color w:val="000000"/>
                <w:shd w:val="clear" w:color="auto" w:fill="FFFFFF"/>
              </w:rPr>
              <w:t>ftgs.ravi@gmail.com</w:t>
            </w:r>
          </w:p>
        </w:tc>
      </w:tr>
      <w:tr w:rsidR="004F78ED" w14:paraId="0A1E9254"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23F37"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FF546" w14:textId="77777777" w:rsidR="004F78ED" w:rsidRDefault="004F78ED" w:rsidP="00C07765">
            <w:pPr>
              <w:jc w:val="center"/>
            </w:pPr>
            <w:r>
              <w:rPr>
                <w:rFonts w:ascii="Arial" w:hAnsi="Arial" w:cs="Arial"/>
                <w:color w:val="000000"/>
                <w:shd w:val="clear" w:color="auto" w:fill="FFFFFF"/>
              </w:rPr>
              <w:t xml:space="preserve"> AZ </w:t>
            </w:r>
            <w:proofErr w:type="spellStart"/>
            <w:r>
              <w:rPr>
                <w:rFonts w:ascii="Arial" w:hAnsi="Arial" w:cs="Arial"/>
                <w:color w:val="000000"/>
                <w:shd w:val="clear" w:color="auto" w:fill="FFFFFF"/>
              </w:rPr>
              <w:t>Globals</w:t>
            </w:r>
            <w:proofErr w:type="spellEnd"/>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16588" w14:textId="77777777" w:rsidR="004F78ED" w:rsidRDefault="004F78ED" w:rsidP="00C07765">
            <w:pPr>
              <w:jc w:val="center"/>
              <w:rPr>
                <w:rFonts w:ascii="Arial" w:hAnsi="Arial" w:cs="Arial"/>
                <w:bCs/>
                <w:color w:val="000000"/>
              </w:rPr>
            </w:pPr>
            <w:r>
              <w:rPr>
                <w:rFonts w:ascii="Arial" w:hAnsi="Arial" w:cs="Arial"/>
                <w:bCs/>
                <w:color w:val="000000"/>
              </w:rPr>
              <w:t>Rice, Food products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0E9DA"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802B2"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C50D6" w14:textId="77777777" w:rsidR="004F78ED" w:rsidRDefault="004F78ED" w:rsidP="00C07765">
            <w:pPr>
              <w:jc w:val="center"/>
              <w:rPr>
                <w:rFonts w:ascii="Arial" w:hAnsi="Arial" w:cs="Arial"/>
                <w:bCs/>
                <w:color w:val="000000"/>
                <w:lang w:val="en-IN"/>
              </w:rPr>
            </w:pPr>
            <w:r>
              <w:rPr>
                <w:rFonts w:ascii="Arial" w:hAnsi="Arial" w:cs="Arial"/>
                <w:bCs/>
                <w:color w:val="000000"/>
                <w:lang w:val="en-IN"/>
              </w:rPr>
              <w:t>28/10/22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60A58" w14:textId="77777777" w:rsidR="004F78ED" w:rsidRDefault="004F78ED" w:rsidP="00C07765">
            <w:pPr>
              <w:ind w:right="-108"/>
              <w:jc w:val="center"/>
              <w:rPr>
                <w:rFonts w:ascii="Arial" w:hAnsi="Arial" w:cs="Arial"/>
                <w:color w:val="000000"/>
                <w:shd w:val="clear" w:color="auto" w:fill="FFFFFF"/>
              </w:rPr>
            </w:pPr>
            <w:proofErr w:type="spellStart"/>
            <w:r>
              <w:rPr>
                <w:rFonts w:ascii="Arial" w:hAnsi="Arial" w:cs="Arial"/>
                <w:color w:val="000000"/>
                <w:shd w:val="clear" w:color="auto" w:fill="FFFFFF"/>
              </w:rPr>
              <w:t>Mohd</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Moazzam</w:t>
            </w:r>
            <w:proofErr w:type="spellEnd"/>
          </w:p>
          <w:p w14:paraId="44479B53" w14:textId="77777777" w:rsidR="004F78ED" w:rsidRDefault="004F78ED" w:rsidP="00C07765">
            <w:pPr>
              <w:ind w:right="-108"/>
              <w:jc w:val="center"/>
            </w:pPr>
            <w:r>
              <w:rPr>
                <w:rFonts w:ascii="Arial" w:hAnsi="Arial" w:cs="Arial"/>
                <w:color w:val="000000"/>
                <w:shd w:val="clear" w:color="auto" w:fill="FFFFFF"/>
              </w:rPr>
              <w:t>mohdmoazzam@azglobals.in</w:t>
            </w:r>
          </w:p>
        </w:tc>
      </w:tr>
      <w:tr w:rsidR="004F78ED" w14:paraId="35583AB0"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04574"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56209" w14:textId="77777777" w:rsidR="004F78ED" w:rsidRDefault="004F78ED" w:rsidP="00C07765">
            <w:pPr>
              <w:jc w:val="center"/>
            </w:pPr>
            <w:r>
              <w:rPr>
                <w:rFonts w:ascii="Arial" w:hAnsi="Arial" w:cs="Arial"/>
                <w:color w:val="000000"/>
                <w:shd w:val="clear" w:color="auto" w:fill="FFFFFF"/>
              </w:rPr>
              <w:t>HKGN Global Traders</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EC684" w14:textId="77777777" w:rsidR="004F78ED" w:rsidRDefault="004F78ED" w:rsidP="00C07765">
            <w:pPr>
              <w:jc w:val="center"/>
            </w:pPr>
            <w:r>
              <w:rPr>
                <w:rFonts w:ascii="Arial" w:hAnsi="Arial" w:cs="Arial"/>
                <w:color w:val="000000"/>
                <w:shd w:val="clear" w:color="auto" w:fill="FFFFFF"/>
              </w:rPr>
              <w:t>Pomegranate</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28839"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0DD7C"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D8B4E" w14:textId="77777777" w:rsidR="004F78ED" w:rsidRDefault="004F78ED" w:rsidP="00C07765">
            <w:pPr>
              <w:jc w:val="center"/>
              <w:rPr>
                <w:rFonts w:ascii="Arial" w:hAnsi="Arial" w:cs="Arial"/>
                <w:bCs/>
                <w:color w:val="000000"/>
                <w:lang w:val="en-IN"/>
              </w:rPr>
            </w:pPr>
            <w:r>
              <w:rPr>
                <w:rFonts w:ascii="Arial" w:hAnsi="Arial" w:cs="Arial"/>
                <w:bCs/>
                <w:color w:val="000000"/>
                <w:lang w:val="en-IN"/>
              </w:rPr>
              <w:t>28/10/22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5FE17" w14:textId="77777777" w:rsidR="004F78ED" w:rsidRDefault="004F78ED" w:rsidP="00C07765">
            <w:pPr>
              <w:ind w:right="-108"/>
              <w:jc w:val="center"/>
              <w:rPr>
                <w:rFonts w:ascii="Arial" w:hAnsi="Arial" w:cs="Arial"/>
                <w:color w:val="000000"/>
                <w:shd w:val="clear" w:color="auto" w:fill="FFFFFF"/>
              </w:rPr>
            </w:pPr>
            <w:r>
              <w:rPr>
                <w:rFonts w:ascii="Arial" w:hAnsi="Arial" w:cs="Arial"/>
                <w:color w:val="000000"/>
                <w:shd w:val="clear" w:color="auto" w:fill="FFFFFF"/>
              </w:rPr>
              <w:t>Aditya Naidu</w:t>
            </w:r>
          </w:p>
          <w:p w14:paraId="16617F2A" w14:textId="77777777" w:rsidR="004F78ED" w:rsidRDefault="004F78ED" w:rsidP="00C07765">
            <w:pPr>
              <w:ind w:right="-108"/>
              <w:jc w:val="center"/>
            </w:pPr>
            <w:r>
              <w:rPr>
                <w:rFonts w:ascii="Arial" w:hAnsi="Arial" w:cs="Arial"/>
                <w:color w:val="000000"/>
                <w:shd w:val="clear" w:color="auto" w:fill="FFFFFF"/>
              </w:rPr>
              <w:t>ceo@hkgnglobaltrader.com</w:t>
            </w:r>
          </w:p>
        </w:tc>
      </w:tr>
      <w:tr w:rsidR="004F78ED" w14:paraId="527D77BA"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02FE8"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A9314" w14:textId="77777777" w:rsidR="004F78ED" w:rsidRDefault="004F78ED" w:rsidP="00C07765">
            <w:pPr>
              <w:jc w:val="center"/>
            </w:pPr>
            <w:proofErr w:type="spellStart"/>
            <w:r>
              <w:rPr>
                <w:rFonts w:ascii="Arial" w:hAnsi="Arial" w:cs="Arial"/>
                <w:color w:val="000000"/>
                <w:shd w:val="clear" w:color="auto" w:fill="FFFFFF"/>
              </w:rPr>
              <w:t>Rj</w:t>
            </w:r>
            <w:proofErr w:type="spellEnd"/>
            <w:r>
              <w:rPr>
                <w:rFonts w:ascii="Arial" w:hAnsi="Arial" w:cs="Arial"/>
                <w:color w:val="000000"/>
                <w:shd w:val="clear" w:color="auto" w:fill="FFFFFF"/>
              </w:rPr>
              <w:t xml:space="preserve"> Enterprise</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917CC" w14:textId="77777777" w:rsidR="004F78ED" w:rsidRDefault="004F78ED" w:rsidP="00C07765">
            <w:pPr>
              <w:jc w:val="center"/>
            </w:pPr>
            <w:r>
              <w:rPr>
                <w:rFonts w:ascii="Arial" w:hAnsi="Arial" w:cs="Arial"/>
                <w:color w:val="000000"/>
                <w:shd w:val="clear" w:color="auto" w:fill="FFFFFF"/>
              </w:rPr>
              <w:t> Gram Flour</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92A30E"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647E5"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1071D" w14:textId="77777777" w:rsidR="004F78ED" w:rsidRDefault="004F78ED" w:rsidP="00C07765">
            <w:pPr>
              <w:jc w:val="center"/>
              <w:rPr>
                <w:rFonts w:ascii="Arial" w:hAnsi="Arial" w:cs="Arial"/>
                <w:bCs/>
                <w:color w:val="000000"/>
                <w:lang w:val="en-IN"/>
              </w:rPr>
            </w:pPr>
            <w:r>
              <w:rPr>
                <w:rFonts w:ascii="Arial" w:hAnsi="Arial" w:cs="Arial"/>
                <w:bCs/>
                <w:color w:val="000000"/>
                <w:lang w:val="en-IN"/>
              </w:rPr>
              <w:t>31/10/22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AC518" w14:textId="77777777" w:rsidR="004F78ED" w:rsidRDefault="004F78ED" w:rsidP="00C07765">
            <w:pPr>
              <w:ind w:right="-108"/>
              <w:jc w:val="center"/>
              <w:rPr>
                <w:rFonts w:ascii="Arial" w:hAnsi="Arial" w:cs="Arial"/>
                <w:color w:val="000000"/>
                <w:shd w:val="clear" w:color="auto" w:fill="FFFFFF"/>
              </w:rPr>
            </w:pPr>
            <w:proofErr w:type="spellStart"/>
            <w:r>
              <w:rPr>
                <w:rFonts w:ascii="Arial" w:hAnsi="Arial" w:cs="Arial"/>
                <w:color w:val="000000"/>
                <w:shd w:val="clear" w:color="auto" w:fill="FFFFFF"/>
              </w:rPr>
              <w:t>Ayush</w:t>
            </w:r>
            <w:proofErr w:type="spellEnd"/>
            <w:r>
              <w:rPr>
                <w:rFonts w:ascii="Arial" w:hAnsi="Arial" w:cs="Arial"/>
                <w:color w:val="000000"/>
                <w:shd w:val="clear" w:color="auto" w:fill="FFFFFF"/>
              </w:rPr>
              <w:t xml:space="preserve"> J Sailor</w:t>
            </w:r>
          </w:p>
          <w:p w14:paraId="7467F060" w14:textId="77777777" w:rsidR="004F78ED" w:rsidRDefault="004F78ED" w:rsidP="00C07765">
            <w:pPr>
              <w:ind w:right="-108"/>
              <w:jc w:val="center"/>
            </w:pPr>
            <w:r>
              <w:rPr>
                <w:rFonts w:ascii="Arial" w:hAnsi="Arial" w:cs="Arial"/>
                <w:color w:val="000000"/>
                <w:shd w:val="clear" w:color="auto" w:fill="FFFFFF"/>
              </w:rPr>
              <w:t>inforjenterprise27@gmail.com</w:t>
            </w:r>
          </w:p>
        </w:tc>
      </w:tr>
      <w:tr w:rsidR="004F78ED" w14:paraId="29F64784"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7074B"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F913A" w14:textId="77777777" w:rsidR="004F78ED" w:rsidRDefault="004F78ED" w:rsidP="00C07765">
            <w:pPr>
              <w:jc w:val="center"/>
              <w:rPr>
                <w:rFonts w:ascii="Arial" w:hAnsi="Arial" w:cs="Arial"/>
                <w:color w:val="000000"/>
              </w:rPr>
            </w:pPr>
            <w:proofErr w:type="spellStart"/>
            <w:r>
              <w:rPr>
                <w:rFonts w:ascii="Arial" w:hAnsi="Arial" w:cs="Arial"/>
                <w:color w:val="000000"/>
              </w:rPr>
              <w:t>Glowken</w:t>
            </w:r>
            <w:proofErr w:type="spellEnd"/>
            <w:r>
              <w:rPr>
                <w:rFonts w:ascii="Arial" w:hAnsi="Arial" w:cs="Arial"/>
                <w:color w:val="000000"/>
              </w:rPr>
              <w:t xml:space="preserve"> Private Limited</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334C3" w14:textId="77777777" w:rsidR="004F78ED" w:rsidRDefault="004F78ED" w:rsidP="00C07765">
            <w:pPr>
              <w:jc w:val="center"/>
              <w:rPr>
                <w:rFonts w:ascii="Arial" w:hAnsi="Arial" w:cs="Arial"/>
                <w:bCs/>
                <w:color w:val="000000"/>
              </w:rPr>
            </w:pPr>
            <w:r>
              <w:rPr>
                <w:rFonts w:ascii="Arial" w:hAnsi="Arial" w:cs="Arial"/>
                <w:bCs/>
                <w:color w:val="000000"/>
              </w:rPr>
              <w:t>Agri products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BFCBF"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C1868"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132A3" w14:textId="77777777" w:rsidR="004F78ED" w:rsidRDefault="004F78ED" w:rsidP="00C07765">
            <w:pPr>
              <w:jc w:val="center"/>
              <w:rPr>
                <w:rFonts w:ascii="Arial" w:hAnsi="Arial" w:cs="Arial"/>
                <w:bCs/>
                <w:color w:val="000000"/>
                <w:lang w:val="en-IN"/>
              </w:rPr>
            </w:pPr>
            <w:r>
              <w:rPr>
                <w:rFonts w:ascii="Arial" w:hAnsi="Arial" w:cs="Arial"/>
                <w:bCs/>
                <w:color w:val="000000"/>
                <w:lang w:val="en-IN"/>
              </w:rPr>
              <w:t>31/10/22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05D6D" w14:textId="77777777" w:rsidR="004F78ED" w:rsidRDefault="004F78ED" w:rsidP="00C07765">
            <w:pPr>
              <w:ind w:right="-108"/>
              <w:jc w:val="center"/>
              <w:rPr>
                <w:rFonts w:ascii="Arial" w:hAnsi="Arial" w:cs="Arial"/>
                <w:color w:val="000000"/>
              </w:rPr>
            </w:pPr>
          </w:p>
          <w:p w14:paraId="2ABCD9A5" w14:textId="77777777" w:rsidR="004F78ED" w:rsidRDefault="003B758C" w:rsidP="00C07765">
            <w:pPr>
              <w:ind w:right="-108"/>
              <w:jc w:val="center"/>
            </w:pPr>
            <w:hyperlink r:id="rId56" w:history="1">
              <w:r w:rsidR="004F78ED">
                <w:rPr>
                  <w:rStyle w:val="Hyperlink"/>
                  <w:rFonts w:ascii="Arial" w:hAnsi="Arial" w:cs="Arial"/>
                  <w:color w:val="000000"/>
                  <w:shd w:val="clear" w:color="auto" w:fill="FFFFFF"/>
                </w:rPr>
                <w:t>overseas@glowken.com</w:t>
              </w:r>
            </w:hyperlink>
          </w:p>
        </w:tc>
      </w:tr>
      <w:tr w:rsidR="004F78ED" w14:paraId="67079B3F" w14:textId="77777777" w:rsidTr="00C07765">
        <w:trPr>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24BBF"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0D274" w14:textId="77777777" w:rsidR="004F78ED" w:rsidRDefault="004F78ED" w:rsidP="00C07765">
            <w:pPr>
              <w:jc w:val="center"/>
            </w:pPr>
            <w:r>
              <w:rPr>
                <w:rFonts w:ascii="Arial" w:hAnsi="Arial" w:cs="Arial"/>
                <w:color w:val="000000"/>
                <w:shd w:val="clear" w:color="auto" w:fill="FFFFFF"/>
              </w:rPr>
              <w:t>Black Pearl</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66D7B" w14:textId="77777777" w:rsidR="004F78ED" w:rsidRDefault="004F78ED" w:rsidP="00C07765">
            <w:pPr>
              <w:jc w:val="center"/>
            </w:pPr>
            <w:r>
              <w:rPr>
                <w:rFonts w:ascii="Arial" w:hAnsi="Arial" w:cs="Arial"/>
                <w:color w:val="000000"/>
                <w:shd w:val="clear" w:color="auto" w:fill="FFFFFF"/>
              </w:rPr>
              <w:t>Decorative Home furnishing products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2CA25"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1CBB4"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07F32" w14:textId="77777777" w:rsidR="004F78ED" w:rsidRDefault="004F78ED" w:rsidP="00C07765">
            <w:pPr>
              <w:jc w:val="center"/>
              <w:rPr>
                <w:rFonts w:ascii="Arial" w:hAnsi="Arial" w:cs="Arial"/>
                <w:bCs/>
                <w:color w:val="000000"/>
                <w:lang w:val="en-IN"/>
              </w:rPr>
            </w:pPr>
            <w:r>
              <w:rPr>
                <w:rFonts w:ascii="Arial" w:hAnsi="Arial" w:cs="Arial"/>
                <w:bCs/>
                <w:color w:val="000000"/>
                <w:lang w:val="en-IN"/>
              </w:rPr>
              <w:t>31/10/22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C93F5" w14:textId="77777777" w:rsidR="004F78ED" w:rsidRDefault="004F78ED" w:rsidP="00C07765">
            <w:pPr>
              <w:ind w:right="-108"/>
              <w:jc w:val="center"/>
              <w:rPr>
                <w:rFonts w:ascii="Arial" w:hAnsi="Arial" w:cs="Arial"/>
                <w:color w:val="000000"/>
                <w:shd w:val="clear" w:color="auto" w:fill="FFFFFF"/>
              </w:rPr>
            </w:pPr>
            <w:proofErr w:type="spellStart"/>
            <w:r>
              <w:rPr>
                <w:rFonts w:ascii="Arial" w:hAnsi="Arial" w:cs="Arial"/>
                <w:color w:val="000000"/>
                <w:shd w:val="clear" w:color="auto" w:fill="FFFFFF"/>
              </w:rPr>
              <w:t>Tarak</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Gopani</w:t>
            </w:r>
            <w:proofErr w:type="spellEnd"/>
          </w:p>
          <w:p w14:paraId="1ED4DBF9" w14:textId="77777777" w:rsidR="004F78ED" w:rsidRDefault="004F78ED" w:rsidP="00C07765">
            <w:pPr>
              <w:ind w:right="-108"/>
              <w:jc w:val="center"/>
            </w:pPr>
            <w:r>
              <w:rPr>
                <w:rFonts w:ascii="Arial" w:hAnsi="Arial" w:cs="Arial"/>
                <w:color w:val="000000"/>
                <w:shd w:val="clear" w:color="auto" w:fill="FFFFFF"/>
              </w:rPr>
              <w:t>tarak.gopani@laviarinteriors.com</w:t>
            </w:r>
          </w:p>
        </w:tc>
      </w:tr>
      <w:tr w:rsidR="004F78ED" w14:paraId="03E6B606" w14:textId="77777777" w:rsidTr="00C07765">
        <w:trPr>
          <w:trHeight w:val="896"/>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BBE24"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A4763" w14:textId="77777777" w:rsidR="004F78ED" w:rsidRDefault="004F78ED" w:rsidP="00C07765">
            <w:pPr>
              <w:jc w:val="center"/>
            </w:pPr>
            <w:r>
              <w:rPr>
                <w:rFonts w:ascii="Arial" w:hAnsi="Arial" w:cs="Arial"/>
                <w:color w:val="000000"/>
                <w:shd w:val="clear" w:color="auto" w:fill="FFFFFF"/>
              </w:rPr>
              <w:t>Bird Overseas</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3198C8" w14:textId="77777777" w:rsidR="004F78ED" w:rsidRDefault="004F78ED" w:rsidP="00C07765">
            <w:pPr>
              <w:jc w:val="center"/>
              <w:rPr>
                <w:rFonts w:ascii="Arial" w:hAnsi="Arial" w:cs="Arial"/>
                <w:bCs/>
                <w:color w:val="000000"/>
              </w:rPr>
            </w:pPr>
            <w:r>
              <w:rPr>
                <w:rFonts w:ascii="Arial" w:hAnsi="Arial" w:cs="Arial"/>
                <w:bCs/>
                <w:color w:val="000000"/>
              </w:rPr>
              <w:t>Bed sheet</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ECEDA"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262C1"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35815" w14:textId="77777777" w:rsidR="004F78ED" w:rsidRDefault="004F78ED" w:rsidP="00C07765">
            <w:pPr>
              <w:jc w:val="center"/>
              <w:rPr>
                <w:rFonts w:ascii="Arial" w:hAnsi="Arial" w:cs="Arial"/>
                <w:bCs/>
                <w:color w:val="000000"/>
                <w:lang w:val="en-IN"/>
              </w:rPr>
            </w:pPr>
            <w:r>
              <w:rPr>
                <w:rFonts w:ascii="Arial" w:hAnsi="Arial" w:cs="Arial"/>
                <w:bCs/>
                <w:color w:val="000000"/>
                <w:lang w:val="en-IN"/>
              </w:rPr>
              <w:t>31/10/22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712E4" w14:textId="77777777" w:rsidR="004F78ED" w:rsidRDefault="004F78ED" w:rsidP="00C07765">
            <w:pPr>
              <w:ind w:right="-108"/>
              <w:jc w:val="center"/>
              <w:rPr>
                <w:rFonts w:ascii="Arial" w:hAnsi="Arial" w:cs="Arial"/>
                <w:color w:val="000000"/>
                <w:shd w:val="clear" w:color="auto" w:fill="FFFFFF"/>
              </w:rPr>
            </w:pPr>
            <w:r>
              <w:rPr>
                <w:rFonts w:ascii="Arial" w:hAnsi="Arial" w:cs="Arial"/>
                <w:color w:val="000000"/>
                <w:shd w:val="clear" w:color="auto" w:fill="FFFFFF"/>
              </w:rPr>
              <w:t>Nitin Gupta</w:t>
            </w:r>
          </w:p>
          <w:p w14:paraId="22DC9902" w14:textId="77777777" w:rsidR="004F78ED" w:rsidRDefault="004F78ED" w:rsidP="00C07765">
            <w:pPr>
              <w:ind w:right="-108"/>
              <w:jc w:val="center"/>
            </w:pPr>
            <w:r>
              <w:rPr>
                <w:rFonts w:ascii="Arial" w:hAnsi="Arial" w:cs="Arial"/>
                <w:color w:val="000000"/>
                <w:shd w:val="clear" w:color="auto" w:fill="FFFFFF"/>
              </w:rPr>
              <w:t>info.birdoverseas@gmail.com</w:t>
            </w:r>
          </w:p>
        </w:tc>
      </w:tr>
      <w:tr w:rsidR="004F78ED" w14:paraId="3C9DA70A" w14:textId="77777777" w:rsidTr="00C07765">
        <w:trPr>
          <w:trHeight w:val="896"/>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1C4EB"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C42D0" w14:textId="77777777" w:rsidR="004F78ED" w:rsidRDefault="004F78ED" w:rsidP="00C07765">
            <w:pPr>
              <w:jc w:val="center"/>
            </w:pPr>
            <w:r>
              <w:rPr>
                <w:rFonts w:ascii="Arial" w:hAnsi="Arial" w:cs="Arial"/>
                <w:color w:val="000000"/>
                <w:shd w:val="clear" w:color="auto" w:fill="FFFFFF"/>
              </w:rPr>
              <w:t>Devi Chand &amp; Sons </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BFE6E" w14:textId="77777777" w:rsidR="004F78ED" w:rsidRDefault="004F78ED" w:rsidP="00C07765">
            <w:pPr>
              <w:jc w:val="center"/>
              <w:rPr>
                <w:rFonts w:ascii="Arial" w:hAnsi="Arial" w:cs="Arial"/>
                <w:bCs/>
                <w:color w:val="000000"/>
              </w:rPr>
            </w:pPr>
            <w:r>
              <w:rPr>
                <w:rFonts w:ascii="Arial" w:hAnsi="Arial" w:cs="Arial"/>
                <w:bCs/>
                <w:color w:val="000000"/>
              </w:rPr>
              <w:t>Rice</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C85C6"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4BF2A"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69DF9" w14:textId="77777777" w:rsidR="004F78ED" w:rsidRDefault="004F78ED" w:rsidP="00C07765">
            <w:pPr>
              <w:jc w:val="center"/>
              <w:rPr>
                <w:rFonts w:ascii="Arial" w:hAnsi="Arial" w:cs="Arial"/>
                <w:bCs/>
                <w:color w:val="000000"/>
                <w:lang w:val="en-IN"/>
              </w:rPr>
            </w:pPr>
            <w:r>
              <w:rPr>
                <w:rFonts w:ascii="Arial" w:hAnsi="Arial" w:cs="Arial"/>
                <w:bCs/>
                <w:color w:val="000000"/>
                <w:lang w:val="en-IN"/>
              </w:rPr>
              <w:t>31/10/22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752FE" w14:textId="77777777" w:rsidR="004F78ED" w:rsidRDefault="004F78ED" w:rsidP="00C07765">
            <w:pPr>
              <w:ind w:right="-108"/>
              <w:jc w:val="center"/>
              <w:rPr>
                <w:rFonts w:ascii="Arial" w:hAnsi="Arial" w:cs="Arial"/>
                <w:color w:val="000000"/>
                <w:shd w:val="clear" w:color="auto" w:fill="FFFFFF"/>
              </w:rPr>
            </w:pPr>
            <w:proofErr w:type="spellStart"/>
            <w:r>
              <w:rPr>
                <w:rFonts w:ascii="Arial" w:hAnsi="Arial" w:cs="Arial"/>
                <w:color w:val="000000"/>
                <w:shd w:val="clear" w:color="auto" w:fill="FFFFFF"/>
              </w:rPr>
              <w:t>Shubham</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SIngla</w:t>
            </w:r>
            <w:proofErr w:type="spellEnd"/>
            <w:r>
              <w:rPr>
                <w:rFonts w:ascii="Arial" w:hAnsi="Arial" w:cs="Arial"/>
                <w:color w:val="000000"/>
                <w:shd w:val="clear" w:color="auto" w:fill="FFFFFF"/>
              </w:rPr>
              <w:t> </w:t>
            </w:r>
          </w:p>
          <w:p w14:paraId="49F7A5BA" w14:textId="77777777" w:rsidR="004F78ED" w:rsidRDefault="004F78ED" w:rsidP="00C07765">
            <w:pPr>
              <w:ind w:right="-108"/>
              <w:jc w:val="center"/>
            </w:pPr>
            <w:r>
              <w:rPr>
                <w:rFonts w:ascii="Arial" w:hAnsi="Arial" w:cs="Arial"/>
                <w:color w:val="000000"/>
                <w:shd w:val="clear" w:color="auto" w:fill="FFFFFF"/>
              </w:rPr>
              <w:t>dcssingla137@gmail.com</w:t>
            </w:r>
          </w:p>
        </w:tc>
      </w:tr>
      <w:tr w:rsidR="004F78ED" w14:paraId="262A9F4B" w14:textId="77777777" w:rsidTr="00C07765">
        <w:trPr>
          <w:trHeight w:val="896"/>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DF5A4"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5413D" w14:textId="77777777" w:rsidR="004F78ED" w:rsidRDefault="004F78ED" w:rsidP="00C07765">
            <w:pPr>
              <w:jc w:val="center"/>
            </w:pPr>
            <w:r>
              <w:rPr>
                <w:rFonts w:ascii="Arial" w:hAnsi="Arial" w:cs="Arial"/>
                <w:b/>
                <w:bCs/>
                <w:color w:val="000000"/>
                <w:shd w:val="clear" w:color="auto" w:fill="FFFFFF"/>
              </w:rPr>
              <w:t> </w:t>
            </w:r>
            <w:r>
              <w:rPr>
                <w:rFonts w:ascii="Arial" w:hAnsi="Arial" w:cs="Arial"/>
                <w:color w:val="000000"/>
                <w:shd w:val="clear" w:color="auto" w:fill="FFFFFF"/>
              </w:rPr>
              <w:t>Earth International Expo</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47E86" w14:textId="77777777" w:rsidR="004F78ED" w:rsidRDefault="004F78ED" w:rsidP="00C07765">
            <w:pPr>
              <w:jc w:val="center"/>
            </w:pPr>
            <w:r>
              <w:rPr>
                <w:rFonts w:ascii="Arial" w:hAnsi="Arial" w:cs="Arial"/>
                <w:color w:val="000000"/>
                <w:shd w:val="clear" w:color="auto" w:fill="FFFFFF"/>
              </w:rPr>
              <w:t>Toys, Games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6D1D1"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C1193"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AF54A" w14:textId="77777777" w:rsidR="004F78ED" w:rsidRDefault="004F78ED" w:rsidP="00C07765">
            <w:pPr>
              <w:jc w:val="center"/>
              <w:rPr>
                <w:rFonts w:ascii="Arial" w:hAnsi="Arial" w:cs="Arial"/>
                <w:bCs/>
                <w:color w:val="000000"/>
                <w:lang w:val="en-IN"/>
              </w:rPr>
            </w:pPr>
            <w:r>
              <w:rPr>
                <w:rFonts w:ascii="Arial" w:hAnsi="Arial" w:cs="Arial"/>
                <w:bCs/>
                <w:color w:val="000000"/>
                <w:lang w:val="en-IN"/>
              </w:rPr>
              <w:t>31/10/22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0FD43" w14:textId="77777777" w:rsidR="004F78ED" w:rsidRDefault="004F78ED" w:rsidP="00C07765">
            <w:pPr>
              <w:ind w:right="-108"/>
              <w:jc w:val="center"/>
              <w:rPr>
                <w:rFonts w:ascii="Arial" w:hAnsi="Arial" w:cs="Arial"/>
                <w:color w:val="000000"/>
                <w:shd w:val="clear" w:color="auto" w:fill="FFFFFF"/>
              </w:rPr>
            </w:pPr>
            <w:proofErr w:type="spellStart"/>
            <w:r>
              <w:rPr>
                <w:rFonts w:ascii="Arial" w:hAnsi="Arial" w:cs="Arial"/>
                <w:color w:val="000000"/>
                <w:shd w:val="clear" w:color="auto" w:fill="FFFFFF"/>
              </w:rPr>
              <w:t>Kuldip</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Chhotala</w:t>
            </w:r>
            <w:proofErr w:type="spellEnd"/>
          </w:p>
          <w:p w14:paraId="48C0C3F6" w14:textId="77777777" w:rsidR="004F78ED" w:rsidRDefault="003B758C" w:rsidP="00C07765">
            <w:pPr>
              <w:ind w:right="-108"/>
              <w:jc w:val="center"/>
            </w:pPr>
            <w:hyperlink r:id="rId57" w:history="1">
              <w:r w:rsidR="004F78ED">
                <w:rPr>
                  <w:rStyle w:val="Hyperlink"/>
                  <w:rFonts w:ascii="Arial" w:hAnsi="Arial" w:cs="Arial"/>
                  <w:color w:val="000000"/>
                  <w:shd w:val="clear" w:color="auto" w:fill="FFFFFF"/>
                </w:rPr>
                <w:t>earthinternationalexpo@gmail.com</w:t>
              </w:r>
            </w:hyperlink>
          </w:p>
        </w:tc>
      </w:tr>
      <w:tr w:rsidR="004F78ED" w14:paraId="1CBF3052" w14:textId="77777777" w:rsidTr="00C07765">
        <w:trPr>
          <w:trHeight w:val="896"/>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DBB70"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CA490" w14:textId="77777777" w:rsidR="004F78ED" w:rsidRDefault="004F78ED" w:rsidP="00C07765">
            <w:pPr>
              <w:rPr>
                <w:rFonts w:ascii="Arial" w:hAnsi="Arial" w:cs="Arial"/>
                <w:color w:val="000000"/>
              </w:rPr>
            </w:pPr>
            <w:r>
              <w:rPr>
                <w:rFonts w:ascii="Arial" w:hAnsi="Arial" w:cs="Arial"/>
                <w:color w:val="000000"/>
              </w:rPr>
              <w:t>RAASS Biz Pvt Ltd.</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1D8DD" w14:textId="77777777" w:rsidR="004F78ED" w:rsidRDefault="004F78ED" w:rsidP="00C07765">
            <w:pPr>
              <w:jc w:val="center"/>
            </w:pPr>
            <w:r>
              <w:rPr>
                <w:rFonts w:ascii="Arial" w:hAnsi="Arial" w:cs="Arial"/>
                <w:color w:val="000000"/>
                <w:shd w:val="clear" w:color="auto" w:fill="FFFFFF"/>
              </w:rPr>
              <w:t>Rice, Pulses, Spices &amp; Impulse Foods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98B1A"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A1ED1"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CFE82" w14:textId="77777777" w:rsidR="004F78ED" w:rsidRDefault="004F78ED" w:rsidP="00C07765">
            <w:pPr>
              <w:jc w:val="center"/>
              <w:rPr>
                <w:rFonts w:ascii="Arial" w:hAnsi="Arial" w:cs="Arial"/>
                <w:bCs/>
                <w:color w:val="000000"/>
                <w:lang w:val="en-IN"/>
              </w:rPr>
            </w:pPr>
            <w:r>
              <w:rPr>
                <w:rFonts w:ascii="Arial" w:hAnsi="Arial" w:cs="Arial"/>
                <w:bCs/>
                <w:color w:val="000000"/>
                <w:lang w:val="en-IN"/>
              </w:rPr>
              <w:t>31/10/22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C9F1C" w14:textId="77777777" w:rsidR="004F78ED" w:rsidRDefault="004F78ED" w:rsidP="00C07765">
            <w:pPr>
              <w:ind w:right="-108"/>
              <w:jc w:val="center"/>
              <w:rPr>
                <w:rFonts w:ascii="Arial" w:hAnsi="Arial" w:cs="Arial"/>
                <w:color w:val="000000"/>
                <w:shd w:val="clear" w:color="auto" w:fill="FFFFFF"/>
              </w:rPr>
            </w:pPr>
            <w:proofErr w:type="spellStart"/>
            <w:r>
              <w:rPr>
                <w:rFonts w:ascii="Arial" w:hAnsi="Arial" w:cs="Arial"/>
                <w:color w:val="000000"/>
                <w:shd w:val="clear" w:color="auto" w:fill="FFFFFF"/>
              </w:rPr>
              <w:t>Urjita</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Medhe</w:t>
            </w:r>
            <w:proofErr w:type="spellEnd"/>
          </w:p>
          <w:p w14:paraId="6840E5DD" w14:textId="77777777" w:rsidR="004F78ED" w:rsidRDefault="004F78ED" w:rsidP="00C07765">
            <w:pPr>
              <w:ind w:right="-108"/>
              <w:jc w:val="center"/>
            </w:pPr>
            <w:r>
              <w:rPr>
                <w:rFonts w:ascii="Arial" w:hAnsi="Arial" w:cs="Arial"/>
                <w:color w:val="000000"/>
                <w:shd w:val="clear" w:color="auto" w:fill="FFFFFF"/>
              </w:rPr>
              <w:t>urjita@raass.in</w:t>
            </w:r>
          </w:p>
        </w:tc>
      </w:tr>
      <w:tr w:rsidR="004F78ED" w14:paraId="61C1D718" w14:textId="77777777" w:rsidTr="00C07765">
        <w:trPr>
          <w:trHeight w:val="896"/>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D75E1"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02C81" w14:textId="77777777" w:rsidR="004F78ED" w:rsidRDefault="004F78ED" w:rsidP="00C07765">
            <w:pPr>
              <w:jc w:val="center"/>
            </w:pPr>
            <w:r>
              <w:rPr>
                <w:rFonts w:ascii="Arial" w:hAnsi="Arial" w:cs="Arial"/>
                <w:color w:val="000000"/>
                <w:shd w:val="clear" w:color="auto" w:fill="FFFFFF"/>
              </w:rPr>
              <w:t>Raj Global</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81CC4" w14:textId="77777777" w:rsidR="004F78ED" w:rsidRDefault="004F78ED" w:rsidP="00C07765">
            <w:pPr>
              <w:jc w:val="center"/>
            </w:pPr>
            <w:r>
              <w:rPr>
                <w:rFonts w:ascii="Arial" w:hAnsi="Arial" w:cs="Arial"/>
                <w:color w:val="000000"/>
                <w:shd w:val="clear" w:color="auto" w:fill="FFFFFF"/>
              </w:rPr>
              <w:t>Ceramic Tiles, Sanitaryware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4651E"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8088B"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C6B66" w14:textId="77777777" w:rsidR="004F78ED" w:rsidRDefault="004F78ED" w:rsidP="00C07765">
            <w:pPr>
              <w:jc w:val="center"/>
              <w:rPr>
                <w:rFonts w:ascii="Arial" w:hAnsi="Arial" w:cs="Arial"/>
                <w:bCs/>
                <w:color w:val="000000"/>
                <w:lang w:val="en-IN"/>
              </w:rPr>
            </w:pPr>
            <w:r>
              <w:rPr>
                <w:rFonts w:ascii="Arial" w:hAnsi="Arial" w:cs="Arial"/>
                <w:bCs/>
                <w:color w:val="000000"/>
                <w:lang w:val="en-IN"/>
              </w:rPr>
              <w:t>31/10/22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11D05" w14:textId="77777777" w:rsidR="004F78ED" w:rsidRDefault="004F78ED" w:rsidP="00C07765">
            <w:pPr>
              <w:ind w:right="-108"/>
              <w:jc w:val="center"/>
            </w:pPr>
            <w:proofErr w:type="spellStart"/>
            <w:r>
              <w:rPr>
                <w:rFonts w:ascii="Arial" w:hAnsi="Arial" w:cs="Arial"/>
                <w:color w:val="000000"/>
                <w:shd w:val="clear" w:color="auto" w:fill="FFFFFF"/>
              </w:rPr>
              <w:t>Aliasgar</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Mankada</w:t>
            </w:r>
            <w:proofErr w:type="spellEnd"/>
            <w:r>
              <w:rPr>
                <w:rFonts w:ascii="Arial" w:hAnsi="Arial" w:cs="Arial"/>
                <w:color w:val="000000"/>
                <w:shd w:val="clear" w:color="auto" w:fill="FFFFFF"/>
              </w:rPr>
              <w:t> </w:t>
            </w:r>
          </w:p>
          <w:p w14:paraId="6453110C" w14:textId="77777777" w:rsidR="004F78ED" w:rsidRDefault="004F78ED" w:rsidP="00C07765">
            <w:pPr>
              <w:ind w:right="-108"/>
              <w:jc w:val="center"/>
            </w:pPr>
            <w:r>
              <w:rPr>
                <w:rFonts w:ascii="Arial" w:hAnsi="Arial" w:cs="Arial"/>
                <w:color w:val="000000"/>
                <w:shd w:val="clear" w:color="auto" w:fill="FFFFFF"/>
              </w:rPr>
              <w:t>rajglobaloffice@gmail.com</w:t>
            </w:r>
          </w:p>
        </w:tc>
      </w:tr>
      <w:tr w:rsidR="004F78ED" w14:paraId="1C3F454D" w14:textId="77777777" w:rsidTr="00C07765">
        <w:trPr>
          <w:trHeight w:val="896"/>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59679"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A893C" w14:textId="77777777" w:rsidR="004F78ED" w:rsidRDefault="004F78ED" w:rsidP="00C07765">
            <w:pPr>
              <w:jc w:val="center"/>
            </w:pPr>
            <w:r>
              <w:rPr>
                <w:rFonts w:ascii="Arial" w:hAnsi="Arial" w:cs="Arial"/>
                <w:color w:val="000000"/>
                <w:shd w:val="clear" w:color="auto" w:fill="FFFFFF"/>
              </w:rPr>
              <w:t>SAAYA IMEX</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F7E24" w14:textId="77777777" w:rsidR="004F78ED" w:rsidRDefault="004F78ED" w:rsidP="00C07765">
            <w:pPr>
              <w:jc w:val="center"/>
            </w:pPr>
            <w:r>
              <w:rPr>
                <w:rFonts w:ascii="Arial" w:hAnsi="Arial" w:cs="Arial"/>
                <w:color w:val="000000"/>
                <w:shd w:val="clear" w:color="auto" w:fill="FFFFFF"/>
              </w:rPr>
              <w:t>Areca Palm leaf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6FF87"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5865A"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02043" w14:textId="77777777" w:rsidR="004F78ED" w:rsidRDefault="004F78ED" w:rsidP="00C07765">
            <w:pPr>
              <w:jc w:val="center"/>
              <w:rPr>
                <w:rFonts w:ascii="Arial" w:hAnsi="Arial" w:cs="Arial"/>
                <w:bCs/>
                <w:color w:val="000000"/>
                <w:lang w:val="en-IN"/>
              </w:rPr>
            </w:pPr>
            <w:r>
              <w:rPr>
                <w:rFonts w:ascii="Arial" w:hAnsi="Arial" w:cs="Arial"/>
                <w:bCs/>
                <w:color w:val="000000"/>
                <w:lang w:val="en-IN"/>
              </w:rPr>
              <w:t>31/10/22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25D98" w14:textId="77777777" w:rsidR="004F78ED" w:rsidRDefault="004F78ED" w:rsidP="00C07765">
            <w:pPr>
              <w:ind w:right="-108"/>
              <w:jc w:val="center"/>
              <w:rPr>
                <w:rFonts w:ascii="Arial" w:hAnsi="Arial" w:cs="Arial"/>
                <w:color w:val="000000"/>
                <w:shd w:val="clear" w:color="auto" w:fill="FFFFFF"/>
              </w:rPr>
            </w:pPr>
            <w:proofErr w:type="spellStart"/>
            <w:r>
              <w:rPr>
                <w:rFonts w:ascii="Arial" w:hAnsi="Arial" w:cs="Arial"/>
                <w:color w:val="000000"/>
                <w:shd w:val="clear" w:color="auto" w:fill="FFFFFF"/>
              </w:rPr>
              <w:t>Sagar</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Shigwan</w:t>
            </w:r>
            <w:proofErr w:type="spellEnd"/>
          </w:p>
          <w:p w14:paraId="7FBD4CFB" w14:textId="77777777" w:rsidR="004F78ED" w:rsidRDefault="004F78ED" w:rsidP="00C07765">
            <w:pPr>
              <w:ind w:right="-108"/>
              <w:jc w:val="center"/>
            </w:pPr>
            <w:r>
              <w:rPr>
                <w:rFonts w:ascii="Arial" w:hAnsi="Arial" w:cs="Arial"/>
                <w:color w:val="000000"/>
                <w:shd w:val="clear" w:color="auto" w:fill="FFFFFF"/>
              </w:rPr>
              <w:t>saayaimex@gmail.com</w:t>
            </w:r>
          </w:p>
        </w:tc>
      </w:tr>
      <w:tr w:rsidR="004F78ED" w14:paraId="4E3AEFD9" w14:textId="77777777" w:rsidTr="00C07765">
        <w:trPr>
          <w:trHeight w:val="896"/>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26839" w14:textId="77777777" w:rsidR="004F78ED" w:rsidRDefault="004F78ED" w:rsidP="004F78ED">
            <w:pPr>
              <w:pStyle w:val="ListParagraph"/>
              <w:numPr>
                <w:ilvl w:val="0"/>
                <w:numId w:val="17"/>
              </w:numPr>
              <w:spacing w:after="0"/>
              <w:ind w:right="-108"/>
              <w:contextualSpacing w:val="0"/>
              <w:jc w:val="center"/>
              <w:rPr>
                <w:rFonts w:ascii="Arial" w:hAnsi="Arial" w:cs="Arial"/>
                <w:bCs/>
                <w:color w:val="000000"/>
                <w:lang w:val="en-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536F5" w14:textId="77777777" w:rsidR="004F78ED" w:rsidRDefault="004F78ED" w:rsidP="00C07765">
            <w:pPr>
              <w:jc w:val="center"/>
            </w:pPr>
            <w:r>
              <w:rPr>
                <w:rFonts w:ascii="Arial" w:hAnsi="Arial" w:cs="Arial"/>
                <w:color w:val="000000"/>
                <w:shd w:val="clear" w:color="auto" w:fill="FFFFFF"/>
              </w:rPr>
              <w:t>Pumpkin Enterprise</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A568F" w14:textId="77777777" w:rsidR="004F78ED" w:rsidRDefault="004F78ED" w:rsidP="00C07765">
            <w:pPr>
              <w:jc w:val="center"/>
            </w:pPr>
            <w:r>
              <w:rPr>
                <w:rFonts w:ascii="Arial" w:hAnsi="Arial" w:cs="Arial"/>
                <w:color w:val="000000"/>
                <w:shd w:val="clear" w:color="auto" w:fill="FFFFFF"/>
              </w:rPr>
              <w:t>Soft Toys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761AC" w14:textId="77777777" w:rsidR="004F78ED" w:rsidRDefault="004F78ED" w:rsidP="00C07765">
            <w:pPr>
              <w:ind w:right="-108"/>
              <w:jc w:val="center"/>
              <w:rPr>
                <w:rFonts w:ascii="Arial" w:hAnsi="Arial" w:cs="Arial"/>
                <w:bCs/>
                <w:color w:val="000000"/>
                <w:lang w:val="en-IN"/>
              </w:rPr>
            </w:pPr>
            <w:r>
              <w:rPr>
                <w:rFonts w:ascii="Arial" w:hAnsi="Arial" w:cs="Arial"/>
                <w:bCs/>
                <w:color w:val="000000"/>
                <w:lang w:val="en-IN"/>
              </w:rPr>
              <w:t>Export</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AE664" w14:textId="77777777" w:rsidR="004F78ED" w:rsidRDefault="004F78ED" w:rsidP="00C07765">
            <w:r>
              <w:rPr>
                <w:rFonts w:ascii="Arial" w:hAnsi="Arial" w:cs="Arial"/>
                <w:bCs/>
                <w:color w:val="000000"/>
                <w:shd w:val="clear" w:color="auto" w:fill="FFFFFF"/>
              </w:rPr>
              <w:t xml:space="preserve">Importers List, </w:t>
            </w:r>
            <w:r>
              <w:rPr>
                <w:rFonts w:ascii="Arial" w:hAnsi="Arial" w:cs="Arial"/>
                <w:bCs/>
                <w:color w:val="000000"/>
              </w:rPr>
              <w:t>UK Chambers &amp; Links Given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55B2C" w14:textId="77777777" w:rsidR="004F78ED" w:rsidRDefault="004F78ED" w:rsidP="00C07765">
            <w:pPr>
              <w:jc w:val="center"/>
              <w:rPr>
                <w:rFonts w:ascii="Arial" w:hAnsi="Arial" w:cs="Arial"/>
                <w:bCs/>
                <w:color w:val="000000"/>
                <w:lang w:val="en-IN"/>
              </w:rPr>
            </w:pPr>
            <w:r>
              <w:rPr>
                <w:rFonts w:ascii="Arial" w:hAnsi="Arial" w:cs="Arial"/>
                <w:bCs/>
                <w:color w:val="000000"/>
                <w:lang w:val="en-IN"/>
              </w:rPr>
              <w:t>31/10/22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7A6D0" w14:textId="77777777" w:rsidR="004F78ED" w:rsidRDefault="004F78ED" w:rsidP="00C07765">
            <w:pPr>
              <w:ind w:right="-108"/>
              <w:jc w:val="center"/>
              <w:rPr>
                <w:rFonts w:ascii="Arial" w:hAnsi="Arial" w:cs="Arial"/>
                <w:color w:val="000000"/>
                <w:shd w:val="clear" w:color="auto" w:fill="FFFFFF"/>
              </w:rPr>
            </w:pPr>
            <w:r>
              <w:rPr>
                <w:rFonts w:ascii="Arial" w:hAnsi="Arial" w:cs="Arial"/>
                <w:color w:val="000000"/>
                <w:shd w:val="clear" w:color="auto" w:fill="FFFFFF"/>
              </w:rPr>
              <w:t>Kartik Tiwari</w:t>
            </w:r>
          </w:p>
          <w:p w14:paraId="39174EE8" w14:textId="77777777" w:rsidR="004F78ED" w:rsidRDefault="003B758C" w:rsidP="00C07765">
            <w:pPr>
              <w:ind w:right="-108"/>
              <w:jc w:val="center"/>
            </w:pPr>
            <w:hyperlink r:id="rId58" w:history="1">
              <w:r w:rsidR="004F78ED">
                <w:rPr>
                  <w:rStyle w:val="Hyperlink"/>
                  <w:rFonts w:ascii="Arial" w:hAnsi="Arial" w:cs="Arial"/>
                  <w:color w:val="000000"/>
                  <w:shd w:val="clear" w:color="auto" w:fill="FFFFFF"/>
                </w:rPr>
                <w:t>kartiktiwari748@gmail.com</w:t>
              </w:r>
            </w:hyperlink>
          </w:p>
        </w:tc>
      </w:tr>
    </w:tbl>
    <w:p w14:paraId="4610424E" w14:textId="77777777" w:rsidR="004F78ED" w:rsidRDefault="004F78ED" w:rsidP="004F78ED">
      <w:pPr>
        <w:rPr>
          <w:rFonts w:ascii="Arial" w:hAnsi="Arial" w:cs="Arial"/>
          <w:bCs/>
          <w:color w:val="000000"/>
        </w:rPr>
      </w:pPr>
    </w:p>
    <w:p w14:paraId="487FBF23" w14:textId="77777777" w:rsidR="003E2F73" w:rsidRDefault="003E2F73" w:rsidP="003E2F73">
      <w:pPr>
        <w:rPr>
          <w:rFonts w:ascii="Arial" w:hAnsi="Arial" w:cs="Arial"/>
          <w:bCs/>
          <w:color w:val="000000"/>
        </w:rPr>
      </w:pPr>
    </w:p>
    <w:p w14:paraId="0B5EBC09" w14:textId="77777777" w:rsidR="0019687F" w:rsidRDefault="0019687F" w:rsidP="0019687F">
      <w:pPr>
        <w:rPr>
          <w:rFonts w:ascii="Arial" w:hAnsi="Arial" w:cs="Arial"/>
          <w:bCs/>
          <w:color w:val="000000"/>
        </w:rPr>
      </w:pPr>
    </w:p>
    <w:p w14:paraId="4C605EE4" w14:textId="77777777" w:rsidR="0019687F" w:rsidRPr="00B5423E" w:rsidRDefault="0019687F" w:rsidP="0019687F">
      <w:pPr>
        <w:pStyle w:val="ListParagraph"/>
        <w:numPr>
          <w:ilvl w:val="0"/>
          <w:numId w:val="8"/>
        </w:numPr>
        <w:jc w:val="both"/>
        <w:rPr>
          <w:rFonts w:ascii="Arial" w:hAnsi="Arial" w:cs="Arial"/>
          <w:b/>
          <w:bCs/>
          <w:sz w:val="24"/>
          <w:szCs w:val="24"/>
          <w:u w:val="single"/>
        </w:rPr>
      </w:pPr>
      <w:r w:rsidRPr="00B5423E">
        <w:rPr>
          <w:rFonts w:ascii="Arial" w:hAnsi="Arial" w:cs="Arial"/>
          <w:b/>
          <w:bCs/>
          <w:sz w:val="24"/>
          <w:szCs w:val="24"/>
          <w:u w:val="single"/>
        </w:rPr>
        <w:t>Important India related statements of commercial significance by political leaders, think tanks, chambers, associations etc./ Significant stories/features on India related trade, investment, services and logistic sector, published in foreign journals/ dailies etc (Max 500 words)</w:t>
      </w:r>
    </w:p>
    <w:tbl>
      <w:tblPr>
        <w:tblStyle w:val="TableGrid"/>
        <w:tblW w:w="9923" w:type="dxa"/>
        <w:tblInd w:w="-289" w:type="dxa"/>
        <w:tblLook w:val="04A0" w:firstRow="1" w:lastRow="0" w:firstColumn="1" w:lastColumn="0" w:noHBand="0" w:noVBand="1"/>
      </w:tblPr>
      <w:tblGrid>
        <w:gridCol w:w="9923"/>
      </w:tblGrid>
      <w:tr w:rsidR="0019687F" w:rsidRPr="00B5423E" w14:paraId="4142DFF5" w14:textId="77777777" w:rsidTr="0065244C">
        <w:tc>
          <w:tcPr>
            <w:tcW w:w="9923" w:type="dxa"/>
          </w:tcPr>
          <w:p w14:paraId="63B9BA53" w14:textId="04C909BE" w:rsidR="00A50915" w:rsidRPr="00A50915" w:rsidRDefault="00AC646C" w:rsidP="00A50915">
            <w:pPr>
              <w:pStyle w:val="NormalWeb"/>
              <w:shd w:val="clear" w:color="auto" w:fill="FFFFFF"/>
              <w:spacing w:before="300" w:after="300"/>
              <w:jc w:val="both"/>
              <w:rPr>
                <w:rFonts w:ascii="Arial" w:hAnsi="Arial" w:cs="Arial"/>
                <w:b/>
                <w:bCs/>
                <w:color w:val="000000"/>
                <w:u w:val="single"/>
                <w:shd w:val="clear" w:color="auto" w:fill="FFFFFF"/>
              </w:rPr>
            </w:pPr>
            <w:r w:rsidRPr="005816EA">
              <w:rPr>
                <w:rFonts w:ascii="Arial" w:hAnsi="Arial" w:cs="Arial"/>
                <w:color w:val="000000"/>
                <w:shd w:val="clear" w:color="auto" w:fill="FFFFFF"/>
              </w:rPr>
              <w:t xml:space="preserve"> </w:t>
            </w:r>
            <w:r w:rsidR="00A50915" w:rsidRPr="00A50915">
              <w:rPr>
                <w:rFonts w:ascii="Arial" w:hAnsi="Arial" w:cs="Arial"/>
                <w:b/>
                <w:bCs/>
                <w:color w:val="000000"/>
                <w:u w:val="single"/>
                <w:shd w:val="clear" w:color="auto" w:fill="FFFFFF"/>
              </w:rPr>
              <w:t>India –UK FTA Negotiations</w:t>
            </w:r>
            <w:r w:rsidR="00A50915">
              <w:rPr>
                <w:rFonts w:ascii="Arial" w:hAnsi="Arial" w:cs="Arial"/>
                <w:b/>
                <w:bCs/>
                <w:color w:val="000000"/>
                <w:u w:val="single"/>
                <w:shd w:val="clear" w:color="auto" w:fill="FFFFFF"/>
              </w:rPr>
              <w:t xml:space="preserve"> U</w:t>
            </w:r>
            <w:r w:rsidR="00A50915" w:rsidRPr="00A50915">
              <w:rPr>
                <w:rFonts w:ascii="Arial" w:hAnsi="Arial" w:cs="Arial"/>
                <w:b/>
                <w:bCs/>
                <w:color w:val="000000"/>
                <w:u w:val="single"/>
                <w:shd w:val="clear" w:color="auto" w:fill="FFFFFF"/>
              </w:rPr>
              <w:t>pdates</w:t>
            </w:r>
          </w:p>
          <w:p w14:paraId="4B7BCADE" w14:textId="77777777" w:rsidR="0057201E" w:rsidRDefault="00A50915" w:rsidP="00A50915">
            <w:pPr>
              <w:pStyle w:val="NormalWeb"/>
              <w:shd w:val="clear" w:color="auto" w:fill="FFFFFF"/>
              <w:spacing w:before="300" w:after="300"/>
              <w:jc w:val="both"/>
              <w:rPr>
                <w:rFonts w:ascii="Arial" w:hAnsi="Arial" w:cs="Arial"/>
                <w:color w:val="333333"/>
                <w:shd w:val="clear" w:color="auto" w:fill="FFFFFF"/>
              </w:rPr>
            </w:pPr>
            <w:r w:rsidRPr="00A50915">
              <w:rPr>
                <w:rFonts w:ascii="Arial" w:hAnsi="Arial" w:cs="Arial"/>
                <w:color w:val="333333"/>
                <w:shd w:val="clear" w:color="auto" w:fill="FFFFFF"/>
              </w:rPr>
              <w:t xml:space="preserve"> Speaking to parliament about the status of the trade deal on October 26, Greg Hands, the UK trade department minister said: “We have already closed the majority of chapters and look forward to the next round of talks shortly.” The UK will only agree to a trade deal that is “fair and reciprocal”.</w:t>
            </w:r>
          </w:p>
          <w:p w14:paraId="4F284B0B" w14:textId="290FD442" w:rsidR="00F00B39" w:rsidRDefault="00F00B39" w:rsidP="00F00B39">
            <w:pPr>
              <w:pStyle w:val="Heading1"/>
              <w:spacing w:before="0"/>
              <w:outlineLvl w:val="0"/>
              <w:rPr>
                <w:rFonts w:ascii="Arial" w:eastAsia="Calibri" w:hAnsi="Arial" w:cs="Arial"/>
                <w:color w:val="000000"/>
                <w:sz w:val="24"/>
                <w:szCs w:val="24"/>
                <w:u w:val="single"/>
                <w:shd w:val="clear" w:color="auto" w:fill="FFFFFF"/>
                <w:lang w:eastAsia="en-GB"/>
              </w:rPr>
            </w:pPr>
            <w:r w:rsidRPr="00F00B39">
              <w:rPr>
                <w:rFonts w:ascii="Arial" w:eastAsia="Calibri" w:hAnsi="Arial" w:cs="Arial"/>
                <w:color w:val="000000"/>
                <w:sz w:val="24"/>
                <w:szCs w:val="24"/>
                <w:u w:val="single"/>
                <w:shd w:val="clear" w:color="auto" w:fill="FFFFFF"/>
                <w:lang w:eastAsia="en-GB"/>
              </w:rPr>
              <w:t>UK delays</w:t>
            </w:r>
            <w:r>
              <w:rPr>
                <w:rFonts w:ascii="Arial" w:eastAsia="Calibri" w:hAnsi="Arial" w:cs="Arial"/>
                <w:color w:val="000000"/>
                <w:sz w:val="24"/>
                <w:szCs w:val="24"/>
                <w:u w:val="single"/>
                <w:shd w:val="clear" w:color="auto" w:fill="FFFFFF"/>
                <w:lang w:eastAsia="en-GB"/>
              </w:rPr>
              <w:t xml:space="preserve"> the announcement of new </w:t>
            </w:r>
            <w:r w:rsidRPr="00F00B39">
              <w:rPr>
                <w:rFonts w:ascii="Arial" w:eastAsia="Calibri" w:hAnsi="Arial" w:cs="Arial"/>
                <w:color w:val="000000"/>
                <w:sz w:val="24"/>
                <w:szCs w:val="24"/>
                <w:u w:val="single"/>
                <w:shd w:val="clear" w:color="auto" w:fill="FFFFFF"/>
                <w:lang w:eastAsia="en-GB"/>
              </w:rPr>
              <w:t>fiscal statement</w:t>
            </w:r>
          </w:p>
          <w:p w14:paraId="5F4E9F1F" w14:textId="77777777" w:rsidR="002F1300" w:rsidRDefault="002F1300" w:rsidP="002F1300">
            <w:pPr>
              <w:rPr>
                <w:lang w:eastAsia="en-GB"/>
              </w:rPr>
            </w:pPr>
          </w:p>
          <w:p w14:paraId="5AD47A81" w14:textId="11EDC669" w:rsidR="00F00B39" w:rsidRDefault="002F1300" w:rsidP="005A722E">
            <w:pPr>
              <w:jc w:val="both"/>
              <w:rPr>
                <w:rFonts w:ascii="Arial" w:hAnsi="Arial" w:cs="Arial"/>
                <w:color w:val="333333"/>
                <w:sz w:val="24"/>
                <w:szCs w:val="24"/>
                <w:shd w:val="clear" w:color="auto" w:fill="FFFFFF"/>
                <w:lang w:eastAsia="en-GB"/>
              </w:rPr>
            </w:pPr>
            <w:r w:rsidRPr="002F1300">
              <w:rPr>
                <w:rFonts w:ascii="Arial" w:hAnsi="Arial" w:cs="Arial"/>
                <w:color w:val="333333"/>
                <w:sz w:val="24"/>
                <w:szCs w:val="24"/>
                <w:shd w:val="clear" w:color="auto" w:fill="FFFFFF"/>
                <w:lang w:eastAsia="en-GB"/>
              </w:rPr>
              <w:t>The U.K.’s fiscal statement will be delayed to Nov</w:t>
            </w:r>
            <w:r w:rsidR="005241B8">
              <w:rPr>
                <w:rFonts w:ascii="Arial" w:hAnsi="Arial" w:cs="Arial"/>
                <w:color w:val="333333"/>
                <w:sz w:val="24"/>
                <w:szCs w:val="24"/>
                <w:shd w:val="clear" w:color="auto" w:fill="FFFFFF"/>
                <w:lang w:eastAsia="en-GB"/>
              </w:rPr>
              <w:t>ember</w:t>
            </w:r>
            <w:r w:rsidRPr="002F1300">
              <w:rPr>
                <w:rFonts w:ascii="Arial" w:hAnsi="Arial" w:cs="Arial"/>
                <w:color w:val="333333"/>
                <w:sz w:val="24"/>
                <w:szCs w:val="24"/>
                <w:shd w:val="clear" w:color="auto" w:fill="FFFFFF"/>
                <w:lang w:eastAsia="en-GB"/>
              </w:rPr>
              <w:t xml:space="preserve"> 17 after it was in</w:t>
            </w:r>
            <w:r w:rsidR="008E4571">
              <w:rPr>
                <w:rFonts w:ascii="Arial" w:hAnsi="Arial" w:cs="Arial"/>
                <w:color w:val="333333"/>
                <w:sz w:val="24"/>
                <w:szCs w:val="24"/>
                <w:shd w:val="clear" w:color="auto" w:fill="FFFFFF"/>
                <w:lang w:eastAsia="en-GB"/>
              </w:rPr>
              <w:t xml:space="preserve">itially supposed to be announced on </w:t>
            </w:r>
            <w:r w:rsidR="005241B8">
              <w:rPr>
                <w:rFonts w:ascii="Arial" w:hAnsi="Arial" w:cs="Arial"/>
                <w:color w:val="333333"/>
                <w:sz w:val="24"/>
                <w:szCs w:val="24"/>
                <w:shd w:val="clear" w:color="auto" w:fill="FFFFFF"/>
                <w:lang w:eastAsia="en-GB"/>
              </w:rPr>
              <w:t xml:space="preserve">October </w:t>
            </w:r>
            <w:r w:rsidRPr="002F1300">
              <w:rPr>
                <w:rFonts w:ascii="Arial" w:hAnsi="Arial" w:cs="Arial"/>
                <w:color w:val="333333"/>
                <w:sz w:val="24"/>
                <w:szCs w:val="24"/>
                <w:shd w:val="clear" w:color="auto" w:fill="FFFFFF"/>
                <w:lang w:eastAsia="en-GB"/>
              </w:rPr>
              <w:t>31.</w:t>
            </w:r>
            <w:r w:rsidR="00965546">
              <w:rPr>
                <w:rFonts w:ascii="Arial" w:hAnsi="Arial" w:cs="Arial"/>
                <w:color w:val="333333"/>
                <w:sz w:val="24"/>
                <w:szCs w:val="24"/>
                <w:shd w:val="clear" w:color="auto" w:fill="FFFFFF"/>
                <w:lang w:eastAsia="en-GB"/>
              </w:rPr>
              <w:t xml:space="preserve"> </w:t>
            </w:r>
            <w:r w:rsidR="00965546" w:rsidRPr="00965546">
              <w:rPr>
                <w:rFonts w:ascii="Arial" w:hAnsi="Arial" w:cs="Arial"/>
                <w:color w:val="333333"/>
                <w:sz w:val="24"/>
                <w:szCs w:val="24"/>
                <w:shd w:val="clear" w:color="auto" w:fill="FFFFFF"/>
                <w:lang w:eastAsia="en-GB"/>
              </w:rPr>
              <w:t xml:space="preserve">The British government delayed the announcement of its plan to repair the country's public finances </w:t>
            </w:r>
            <w:r w:rsidR="008E4571">
              <w:rPr>
                <w:rFonts w:ascii="Arial" w:hAnsi="Arial" w:cs="Arial"/>
                <w:color w:val="333333"/>
                <w:sz w:val="24"/>
                <w:szCs w:val="24"/>
                <w:shd w:val="clear" w:color="auto" w:fill="FFFFFF"/>
                <w:lang w:eastAsia="en-GB"/>
              </w:rPr>
              <w:t>by more than two weeks saying</w:t>
            </w:r>
            <w:r w:rsidR="00965546" w:rsidRPr="00965546">
              <w:rPr>
                <w:rFonts w:ascii="Arial" w:hAnsi="Arial" w:cs="Arial"/>
                <w:color w:val="333333"/>
                <w:sz w:val="24"/>
                <w:szCs w:val="24"/>
                <w:shd w:val="clear" w:color="auto" w:fill="FFFFFF"/>
                <w:lang w:eastAsia="en-GB"/>
              </w:rPr>
              <w:t xml:space="preserve"> it wanted to ensure the programme reflected the latest and most accurate economic forecasts.</w:t>
            </w:r>
          </w:p>
          <w:p w14:paraId="330E28E0" w14:textId="222AB0FC" w:rsidR="005A722E" w:rsidRPr="005A722E" w:rsidRDefault="005A722E" w:rsidP="005A722E">
            <w:pPr>
              <w:jc w:val="both"/>
              <w:rPr>
                <w:rFonts w:ascii="Arial" w:hAnsi="Arial" w:cs="Arial"/>
                <w:color w:val="333333"/>
                <w:sz w:val="24"/>
                <w:szCs w:val="24"/>
                <w:shd w:val="clear" w:color="auto" w:fill="FFFFFF"/>
                <w:lang w:eastAsia="en-GB"/>
              </w:rPr>
            </w:pPr>
          </w:p>
        </w:tc>
      </w:tr>
    </w:tbl>
    <w:p w14:paraId="3D9697E4" w14:textId="77777777" w:rsidR="0019687F" w:rsidRDefault="0019687F" w:rsidP="0019687F">
      <w:pPr>
        <w:pStyle w:val="ListParagraph"/>
        <w:rPr>
          <w:rFonts w:ascii="Arial" w:hAnsi="Arial" w:cs="Arial"/>
          <w:b/>
          <w:bCs/>
          <w:sz w:val="24"/>
          <w:szCs w:val="24"/>
          <w:u w:val="single"/>
        </w:rPr>
      </w:pPr>
    </w:p>
    <w:p w14:paraId="554DD028" w14:textId="77777777" w:rsidR="0019687F" w:rsidRDefault="0019687F" w:rsidP="0019687F">
      <w:pPr>
        <w:pStyle w:val="ListParagraph"/>
        <w:rPr>
          <w:rFonts w:ascii="Arial" w:hAnsi="Arial" w:cs="Arial"/>
          <w:b/>
          <w:bCs/>
          <w:sz w:val="24"/>
          <w:szCs w:val="24"/>
          <w:u w:val="single"/>
        </w:rPr>
      </w:pPr>
    </w:p>
    <w:p w14:paraId="25376F91" w14:textId="77777777" w:rsidR="0019687F" w:rsidRPr="00B5423E" w:rsidRDefault="0019687F" w:rsidP="0019687F">
      <w:pPr>
        <w:pStyle w:val="ListParagraph"/>
        <w:numPr>
          <w:ilvl w:val="0"/>
          <w:numId w:val="8"/>
        </w:numPr>
        <w:rPr>
          <w:rFonts w:ascii="Arial" w:hAnsi="Arial" w:cs="Arial"/>
          <w:b/>
          <w:bCs/>
          <w:sz w:val="24"/>
          <w:szCs w:val="24"/>
          <w:u w:val="single"/>
        </w:rPr>
      </w:pPr>
      <w:r w:rsidRPr="00B5423E">
        <w:rPr>
          <w:rFonts w:ascii="Arial" w:hAnsi="Arial" w:cs="Arial"/>
          <w:b/>
          <w:bCs/>
          <w:sz w:val="24"/>
          <w:szCs w:val="24"/>
          <w:u w:val="single"/>
        </w:rPr>
        <w:t xml:space="preserve">Details of trade research, information dissemination activity of the commercial wing </w:t>
      </w:r>
    </w:p>
    <w:p w14:paraId="5ABFC9C4" w14:textId="77777777" w:rsidR="0019687F" w:rsidRPr="00B5423E" w:rsidRDefault="0019687F" w:rsidP="0019687F">
      <w:pPr>
        <w:pStyle w:val="ListParagraph"/>
        <w:rPr>
          <w:rFonts w:ascii="Arial" w:hAnsi="Arial" w:cs="Arial"/>
          <w:b/>
          <w:bCs/>
          <w:sz w:val="24"/>
          <w:szCs w:val="24"/>
          <w:u w:val="single"/>
        </w:rPr>
      </w:pPr>
    </w:p>
    <w:tbl>
      <w:tblPr>
        <w:tblStyle w:val="TableGrid"/>
        <w:tblW w:w="9923" w:type="dxa"/>
        <w:tblInd w:w="-289" w:type="dxa"/>
        <w:tblLook w:val="04A0" w:firstRow="1" w:lastRow="0" w:firstColumn="1" w:lastColumn="0" w:noHBand="0" w:noVBand="1"/>
      </w:tblPr>
      <w:tblGrid>
        <w:gridCol w:w="797"/>
        <w:gridCol w:w="2848"/>
        <w:gridCol w:w="2511"/>
        <w:gridCol w:w="3767"/>
      </w:tblGrid>
      <w:tr w:rsidR="0019687F" w:rsidRPr="00B5423E" w14:paraId="0D17A690" w14:textId="77777777" w:rsidTr="0065244C">
        <w:tc>
          <w:tcPr>
            <w:tcW w:w="805" w:type="dxa"/>
          </w:tcPr>
          <w:p w14:paraId="0AAC57F9" w14:textId="77777777" w:rsidR="0019687F" w:rsidRPr="00B5423E" w:rsidRDefault="0019687F" w:rsidP="0065244C">
            <w:pPr>
              <w:pStyle w:val="ListParagraph"/>
              <w:ind w:left="0"/>
              <w:rPr>
                <w:rFonts w:ascii="Arial" w:hAnsi="Arial" w:cs="Arial"/>
                <w:b/>
                <w:sz w:val="24"/>
                <w:szCs w:val="24"/>
              </w:rPr>
            </w:pPr>
            <w:r w:rsidRPr="00B5423E">
              <w:rPr>
                <w:rFonts w:ascii="Arial" w:hAnsi="Arial" w:cs="Arial"/>
                <w:b/>
                <w:sz w:val="24"/>
                <w:szCs w:val="24"/>
              </w:rPr>
              <w:t>Sr No</w:t>
            </w:r>
          </w:p>
        </w:tc>
        <w:tc>
          <w:tcPr>
            <w:tcW w:w="2876" w:type="dxa"/>
          </w:tcPr>
          <w:p w14:paraId="10B790ED" w14:textId="77777777" w:rsidR="0019687F" w:rsidRPr="00B5423E" w:rsidRDefault="0019687F" w:rsidP="0065244C">
            <w:pPr>
              <w:pStyle w:val="ListParagraph"/>
              <w:ind w:left="0"/>
              <w:rPr>
                <w:rFonts w:ascii="Arial" w:hAnsi="Arial" w:cs="Arial"/>
                <w:b/>
                <w:sz w:val="24"/>
                <w:szCs w:val="24"/>
              </w:rPr>
            </w:pPr>
            <w:r w:rsidRPr="00B5423E">
              <w:rPr>
                <w:rFonts w:ascii="Arial" w:hAnsi="Arial" w:cs="Arial"/>
                <w:b/>
                <w:sz w:val="24"/>
                <w:szCs w:val="24"/>
              </w:rPr>
              <w:t>Nature of activity (trade research, information dissemination, seminars etc.) (Max 200 words)</w:t>
            </w:r>
          </w:p>
        </w:tc>
        <w:tc>
          <w:tcPr>
            <w:tcW w:w="2415" w:type="dxa"/>
          </w:tcPr>
          <w:p w14:paraId="6D3F80AD" w14:textId="77777777" w:rsidR="0019687F" w:rsidRPr="00B5423E" w:rsidRDefault="0019687F" w:rsidP="0065244C">
            <w:pPr>
              <w:pStyle w:val="ListParagraph"/>
              <w:ind w:left="0"/>
              <w:rPr>
                <w:rFonts w:ascii="Arial" w:hAnsi="Arial" w:cs="Arial"/>
                <w:b/>
                <w:sz w:val="24"/>
                <w:szCs w:val="24"/>
              </w:rPr>
            </w:pPr>
            <w:r w:rsidRPr="00B5423E">
              <w:rPr>
                <w:rFonts w:ascii="Arial" w:hAnsi="Arial" w:cs="Arial"/>
                <w:b/>
                <w:sz w:val="24"/>
                <w:szCs w:val="24"/>
              </w:rPr>
              <w:t>Details of Seminar/conference (date/venue, no of participants) or research (Max 200 words)</w:t>
            </w:r>
          </w:p>
          <w:p w14:paraId="38386FF9" w14:textId="77777777" w:rsidR="0019687F" w:rsidRPr="00B5423E" w:rsidRDefault="0019687F" w:rsidP="0065244C">
            <w:pPr>
              <w:pStyle w:val="ListParagraph"/>
              <w:ind w:left="0"/>
              <w:rPr>
                <w:rFonts w:ascii="Arial" w:hAnsi="Arial" w:cs="Arial"/>
                <w:b/>
                <w:sz w:val="24"/>
                <w:szCs w:val="24"/>
              </w:rPr>
            </w:pPr>
          </w:p>
        </w:tc>
        <w:tc>
          <w:tcPr>
            <w:tcW w:w="3827" w:type="dxa"/>
          </w:tcPr>
          <w:p w14:paraId="682C7880" w14:textId="77777777" w:rsidR="0019687F" w:rsidRPr="00B5423E" w:rsidRDefault="0019687F" w:rsidP="0065244C">
            <w:pPr>
              <w:pStyle w:val="ListParagraph"/>
              <w:ind w:left="0"/>
              <w:rPr>
                <w:rFonts w:ascii="Arial" w:hAnsi="Arial" w:cs="Arial"/>
                <w:b/>
                <w:sz w:val="24"/>
                <w:szCs w:val="24"/>
              </w:rPr>
            </w:pPr>
            <w:r w:rsidRPr="00B5423E">
              <w:rPr>
                <w:rFonts w:ascii="Arial" w:hAnsi="Arial" w:cs="Arial"/>
                <w:b/>
                <w:sz w:val="24"/>
                <w:szCs w:val="24"/>
              </w:rPr>
              <w:t>Details of trade research (title of the report, executive summary, date of publication) (Max 200 words)</w:t>
            </w:r>
          </w:p>
        </w:tc>
      </w:tr>
      <w:tr w:rsidR="0019687F" w:rsidRPr="00B5423E" w14:paraId="2E55AD90" w14:textId="77777777" w:rsidTr="0065244C">
        <w:tc>
          <w:tcPr>
            <w:tcW w:w="805" w:type="dxa"/>
          </w:tcPr>
          <w:p w14:paraId="5F5D908B"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1.</w:t>
            </w:r>
          </w:p>
        </w:tc>
        <w:tc>
          <w:tcPr>
            <w:tcW w:w="2876" w:type="dxa"/>
          </w:tcPr>
          <w:p w14:paraId="237F011C"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Brief of India-UK Bilateral economic relations</w:t>
            </w:r>
          </w:p>
        </w:tc>
        <w:tc>
          <w:tcPr>
            <w:tcW w:w="2415" w:type="dxa"/>
          </w:tcPr>
          <w:p w14:paraId="5A5A5621" w14:textId="77777777" w:rsidR="0019687F" w:rsidRPr="00B5423E" w:rsidRDefault="0019687F" w:rsidP="0065244C">
            <w:pPr>
              <w:pStyle w:val="ListParagraph"/>
              <w:ind w:left="0"/>
              <w:rPr>
                <w:rFonts w:ascii="Arial" w:hAnsi="Arial" w:cs="Arial"/>
                <w:sz w:val="24"/>
                <w:szCs w:val="24"/>
              </w:rPr>
            </w:pPr>
          </w:p>
        </w:tc>
        <w:tc>
          <w:tcPr>
            <w:tcW w:w="3827" w:type="dxa"/>
          </w:tcPr>
          <w:p w14:paraId="56A70A5A" w14:textId="0494366C" w:rsidR="0019687F" w:rsidRDefault="0019687F" w:rsidP="0065244C">
            <w:pPr>
              <w:pStyle w:val="ListParagraph"/>
              <w:ind w:left="0"/>
              <w:rPr>
                <w:rFonts w:ascii="Arial" w:hAnsi="Arial" w:cs="Arial"/>
                <w:sz w:val="24"/>
                <w:szCs w:val="24"/>
              </w:rPr>
            </w:pPr>
            <w:r w:rsidRPr="00B5423E">
              <w:rPr>
                <w:rFonts w:ascii="Arial" w:hAnsi="Arial" w:cs="Arial"/>
                <w:sz w:val="24"/>
                <w:szCs w:val="24"/>
              </w:rPr>
              <w:t>Updated Brief of India-UK Bilateral economic relatio</w:t>
            </w:r>
            <w:r w:rsidR="00D9589F">
              <w:rPr>
                <w:rFonts w:ascii="Arial" w:hAnsi="Arial" w:cs="Arial"/>
                <w:sz w:val="24"/>
                <w:szCs w:val="24"/>
              </w:rPr>
              <w:t>ns is</w:t>
            </w:r>
            <w:r w:rsidR="00DD4DBF">
              <w:rPr>
                <w:rFonts w:ascii="Arial" w:hAnsi="Arial" w:cs="Arial"/>
                <w:sz w:val="24"/>
                <w:szCs w:val="24"/>
              </w:rPr>
              <w:t xml:space="preserve"> uploaded on M</w:t>
            </w:r>
            <w:r w:rsidRPr="00B5423E">
              <w:rPr>
                <w:rFonts w:ascii="Arial" w:hAnsi="Arial" w:cs="Arial"/>
                <w:sz w:val="24"/>
                <w:szCs w:val="24"/>
              </w:rPr>
              <w:t>ission’s website</w:t>
            </w:r>
          </w:p>
          <w:p w14:paraId="6144FAC8" w14:textId="77777777" w:rsidR="0019687F" w:rsidRPr="00B5423E" w:rsidRDefault="0019687F" w:rsidP="0065244C">
            <w:pPr>
              <w:pStyle w:val="ListParagraph"/>
              <w:ind w:left="0"/>
              <w:rPr>
                <w:rFonts w:ascii="Arial" w:hAnsi="Arial" w:cs="Arial"/>
                <w:sz w:val="24"/>
                <w:szCs w:val="24"/>
              </w:rPr>
            </w:pPr>
          </w:p>
        </w:tc>
      </w:tr>
      <w:tr w:rsidR="0019687F" w:rsidRPr="00B5423E" w14:paraId="1EA11B57" w14:textId="77777777" w:rsidTr="0065244C">
        <w:tc>
          <w:tcPr>
            <w:tcW w:w="805" w:type="dxa"/>
          </w:tcPr>
          <w:p w14:paraId="27F03E29"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lastRenderedPageBreak/>
              <w:t>2.</w:t>
            </w:r>
          </w:p>
        </w:tc>
        <w:tc>
          <w:tcPr>
            <w:tcW w:w="2876" w:type="dxa"/>
          </w:tcPr>
          <w:p w14:paraId="468D845C"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India-UK Bilateral Trade Statistics</w:t>
            </w:r>
          </w:p>
        </w:tc>
        <w:tc>
          <w:tcPr>
            <w:tcW w:w="2415" w:type="dxa"/>
          </w:tcPr>
          <w:p w14:paraId="3E1B929E" w14:textId="77777777" w:rsidR="0019687F" w:rsidRPr="00B5423E" w:rsidRDefault="0019687F" w:rsidP="0065244C">
            <w:pPr>
              <w:pStyle w:val="ListParagraph"/>
              <w:ind w:left="0"/>
              <w:rPr>
                <w:rFonts w:ascii="Arial" w:hAnsi="Arial" w:cs="Arial"/>
                <w:sz w:val="24"/>
                <w:szCs w:val="24"/>
              </w:rPr>
            </w:pPr>
          </w:p>
        </w:tc>
        <w:tc>
          <w:tcPr>
            <w:tcW w:w="3827" w:type="dxa"/>
          </w:tcPr>
          <w:p w14:paraId="42D47F08" w14:textId="29867AF9" w:rsidR="0019687F" w:rsidRDefault="0019687F" w:rsidP="0065244C">
            <w:pPr>
              <w:pStyle w:val="ListParagraph"/>
              <w:ind w:left="0"/>
              <w:rPr>
                <w:rFonts w:ascii="Arial" w:hAnsi="Arial" w:cs="Arial"/>
                <w:sz w:val="24"/>
                <w:szCs w:val="24"/>
              </w:rPr>
            </w:pPr>
            <w:r w:rsidRPr="00B5423E">
              <w:rPr>
                <w:rFonts w:ascii="Arial" w:hAnsi="Arial" w:cs="Arial"/>
                <w:sz w:val="24"/>
                <w:szCs w:val="24"/>
              </w:rPr>
              <w:t>Updated India-UK t</w:t>
            </w:r>
            <w:r w:rsidR="00DD4DBF">
              <w:rPr>
                <w:rFonts w:ascii="Arial" w:hAnsi="Arial" w:cs="Arial"/>
                <w:sz w:val="24"/>
                <w:szCs w:val="24"/>
              </w:rPr>
              <w:t>rade Statistics is uploaded on M</w:t>
            </w:r>
            <w:r w:rsidRPr="00B5423E">
              <w:rPr>
                <w:rFonts w:ascii="Arial" w:hAnsi="Arial" w:cs="Arial"/>
                <w:sz w:val="24"/>
                <w:szCs w:val="24"/>
              </w:rPr>
              <w:t>ission’s website</w:t>
            </w:r>
          </w:p>
          <w:p w14:paraId="6D1A2241"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 xml:space="preserve"> </w:t>
            </w:r>
          </w:p>
        </w:tc>
      </w:tr>
      <w:tr w:rsidR="0019687F" w:rsidRPr="00B5423E" w14:paraId="2218F8BB" w14:textId="77777777" w:rsidTr="0065244C">
        <w:tc>
          <w:tcPr>
            <w:tcW w:w="805" w:type="dxa"/>
          </w:tcPr>
          <w:p w14:paraId="25A298AC"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3</w:t>
            </w:r>
          </w:p>
        </w:tc>
        <w:tc>
          <w:tcPr>
            <w:tcW w:w="2876" w:type="dxa"/>
          </w:tcPr>
          <w:p w14:paraId="69C7BD92"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Fact Sheet on Indian FDI</w:t>
            </w:r>
          </w:p>
        </w:tc>
        <w:tc>
          <w:tcPr>
            <w:tcW w:w="2415" w:type="dxa"/>
          </w:tcPr>
          <w:p w14:paraId="2EC087FF" w14:textId="77777777" w:rsidR="0019687F" w:rsidRPr="00B5423E" w:rsidRDefault="0019687F" w:rsidP="0065244C">
            <w:pPr>
              <w:pStyle w:val="ListParagraph"/>
              <w:ind w:left="0"/>
              <w:rPr>
                <w:rFonts w:ascii="Arial" w:hAnsi="Arial" w:cs="Arial"/>
                <w:sz w:val="24"/>
                <w:szCs w:val="24"/>
              </w:rPr>
            </w:pPr>
          </w:p>
        </w:tc>
        <w:tc>
          <w:tcPr>
            <w:tcW w:w="3827" w:type="dxa"/>
          </w:tcPr>
          <w:p w14:paraId="2B2E0214" w14:textId="181E7181" w:rsidR="0019687F" w:rsidRDefault="0019687F" w:rsidP="0065244C">
            <w:pPr>
              <w:pStyle w:val="ListParagraph"/>
              <w:ind w:left="0"/>
              <w:rPr>
                <w:rFonts w:ascii="Arial" w:hAnsi="Arial" w:cs="Arial"/>
                <w:sz w:val="24"/>
                <w:szCs w:val="24"/>
              </w:rPr>
            </w:pPr>
            <w:r w:rsidRPr="00B5423E">
              <w:rPr>
                <w:rFonts w:ascii="Arial" w:hAnsi="Arial" w:cs="Arial"/>
                <w:sz w:val="24"/>
                <w:szCs w:val="24"/>
              </w:rPr>
              <w:t>Updated Fact Shee</w:t>
            </w:r>
            <w:r w:rsidR="00DD4DBF">
              <w:rPr>
                <w:rFonts w:ascii="Arial" w:hAnsi="Arial" w:cs="Arial"/>
                <w:sz w:val="24"/>
                <w:szCs w:val="24"/>
              </w:rPr>
              <w:t>t on Indian FDI is uploaded on M</w:t>
            </w:r>
            <w:r w:rsidRPr="00B5423E">
              <w:rPr>
                <w:rFonts w:ascii="Arial" w:hAnsi="Arial" w:cs="Arial"/>
                <w:sz w:val="24"/>
                <w:szCs w:val="24"/>
              </w:rPr>
              <w:t>ission’s website</w:t>
            </w:r>
          </w:p>
          <w:p w14:paraId="1F1274D6" w14:textId="77777777" w:rsidR="0019687F" w:rsidRPr="00B5423E" w:rsidRDefault="0019687F" w:rsidP="0065244C">
            <w:pPr>
              <w:pStyle w:val="ListParagraph"/>
              <w:ind w:left="0"/>
              <w:rPr>
                <w:rFonts w:ascii="Arial" w:hAnsi="Arial" w:cs="Arial"/>
                <w:sz w:val="24"/>
                <w:szCs w:val="24"/>
              </w:rPr>
            </w:pPr>
          </w:p>
        </w:tc>
      </w:tr>
      <w:tr w:rsidR="0019687F" w:rsidRPr="00B5423E" w14:paraId="0DA46E6F" w14:textId="77777777" w:rsidTr="0065244C">
        <w:tc>
          <w:tcPr>
            <w:tcW w:w="805" w:type="dxa"/>
          </w:tcPr>
          <w:p w14:paraId="330AE03F"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4</w:t>
            </w:r>
          </w:p>
        </w:tc>
        <w:tc>
          <w:tcPr>
            <w:tcW w:w="2876" w:type="dxa"/>
          </w:tcPr>
          <w:p w14:paraId="4349A136"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 xml:space="preserve">Monthly Economic and Commercial report </w:t>
            </w:r>
          </w:p>
        </w:tc>
        <w:tc>
          <w:tcPr>
            <w:tcW w:w="2415" w:type="dxa"/>
          </w:tcPr>
          <w:p w14:paraId="7ABA63AA" w14:textId="77777777" w:rsidR="0019687F" w:rsidRPr="00B5423E" w:rsidRDefault="0019687F" w:rsidP="0065244C">
            <w:pPr>
              <w:pStyle w:val="ListParagraph"/>
              <w:ind w:left="0"/>
              <w:rPr>
                <w:rFonts w:ascii="Arial" w:hAnsi="Arial" w:cs="Arial"/>
                <w:sz w:val="24"/>
                <w:szCs w:val="24"/>
              </w:rPr>
            </w:pPr>
          </w:p>
        </w:tc>
        <w:tc>
          <w:tcPr>
            <w:tcW w:w="3827" w:type="dxa"/>
          </w:tcPr>
          <w:p w14:paraId="5B8E62CC" w14:textId="09C280FE" w:rsidR="0019687F" w:rsidRDefault="0019687F" w:rsidP="0065244C">
            <w:pPr>
              <w:pStyle w:val="ListParagraph"/>
              <w:ind w:left="0"/>
              <w:rPr>
                <w:rFonts w:ascii="Arial" w:hAnsi="Arial" w:cs="Arial"/>
                <w:sz w:val="24"/>
                <w:szCs w:val="24"/>
              </w:rPr>
            </w:pPr>
            <w:r w:rsidRPr="00B5423E">
              <w:rPr>
                <w:rFonts w:ascii="Arial" w:hAnsi="Arial" w:cs="Arial"/>
                <w:sz w:val="24"/>
                <w:szCs w:val="24"/>
              </w:rPr>
              <w:t>Updated Monthly Economic and Co</w:t>
            </w:r>
            <w:r w:rsidR="00DD4DBF">
              <w:rPr>
                <w:rFonts w:ascii="Arial" w:hAnsi="Arial" w:cs="Arial"/>
                <w:sz w:val="24"/>
                <w:szCs w:val="24"/>
              </w:rPr>
              <w:t>mmercial report is uploaded on M</w:t>
            </w:r>
            <w:r w:rsidRPr="00B5423E">
              <w:rPr>
                <w:rFonts w:ascii="Arial" w:hAnsi="Arial" w:cs="Arial"/>
                <w:sz w:val="24"/>
                <w:szCs w:val="24"/>
              </w:rPr>
              <w:t>ission’s website, online trade portal and also circulated among chamber of commerce and other organisations.</w:t>
            </w:r>
          </w:p>
          <w:p w14:paraId="007117A3" w14:textId="77777777" w:rsidR="0019687F" w:rsidRPr="00B5423E" w:rsidRDefault="0019687F" w:rsidP="0065244C">
            <w:pPr>
              <w:pStyle w:val="ListParagraph"/>
              <w:ind w:left="0"/>
              <w:rPr>
                <w:rFonts w:ascii="Arial" w:hAnsi="Arial" w:cs="Arial"/>
                <w:sz w:val="24"/>
                <w:szCs w:val="24"/>
              </w:rPr>
            </w:pPr>
          </w:p>
        </w:tc>
      </w:tr>
    </w:tbl>
    <w:p w14:paraId="782D3DDD" w14:textId="77777777" w:rsidR="0019687F" w:rsidRDefault="0019687F" w:rsidP="0019687F">
      <w:pPr>
        <w:rPr>
          <w:rFonts w:ascii="Arial" w:hAnsi="Arial" w:cs="Arial"/>
          <w:b/>
          <w:bCs/>
          <w:sz w:val="24"/>
          <w:szCs w:val="24"/>
          <w:u w:val="single"/>
        </w:rPr>
      </w:pPr>
    </w:p>
    <w:p w14:paraId="7AAB2CB3" w14:textId="77777777" w:rsidR="0019687F" w:rsidRPr="00B5423E" w:rsidRDefault="0019687F" w:rsidP="0019687F">
      <w:pPr>
        <w:pStyle w:val="ListParagraph"/>
        <w:numPr>
          <w:ilvl w:val="0"/>
          <w:numId w:val="8"/>
        </w:numPr>
        <w:rPr>
          <w:rFonts w:ascii="Arial" w:hAnsi="Arial" w:cs="Arial"/>
          <w:b/>
          <w:bCs/>
          <w:sz w:val="24"/>
          <w:szCs w:val="24"/>
          <w:u w:val="single"/>
        </w:rPr>
      </w:pPr>
      <w:r w:rsidRPr="00B5423E">
        <w:rPr>
          <w:rFonts w:ascii="Arial" w:hAnsi="Arial" w:cs="Arial"/>
          <w:b/>
          <w:bCs/>
          <w:sz w:val="24"/>
          <w:szCs w:val="24"/>
          <w:u w:val="single"/>
        </w:rPr>
        <w:t>Details of activities conducted out of Trade promotion budget:</w:t>
      </w:r>
    </w:p>
    <w:p w14:paraId="13DEB65B" w14:textId="77777777" w:rsidR="0019687F" w:rsidRPr="00B5423E" w:rsidRDefault="0019687F" w:rsidP="0019687F">
      <w:pPr>
        <w:pStyle w:val="ListParagraph"/>
        <w:rPr>
          <w:rFonts w:ascii="Arial" w:hAnsi="Arial" w:cs="Arial"/>
          <w:b/>
          <w:bCs/>
          <w:sz w:val="24"/>
          <w:szCs w:val="24"/>
          <w:u w:val="single"/>
        </w:rPr>
      </w:pPr>
    </w:p>
    <w:tbl>
      <w:tblPr>
        <w:tblStyle w:val="TableGrid"/>
        <w:tblW w:w="9855" w:type="dxa"/>
        <w:tblInd w:w="-289" w:type="dxa"/>
        <w:tblLook w:val="04A0" w:firstRow="1" w:lastRow="0" w:firstColumn="1" w:lastColumn="0" w:noHBand="0" w:noVBand="1"/>
      </w:tblPr>
      <w:tblGrid>
        <w:gridCol w:w="1844"/>
        <w:gridCol w:w="1077"/>
        <w:gridCol w:w="2041"/>
        <w:gridCol w:w="1701"/>
        <w:gridCol w:w="3192"/>
      </w:tblGrid>
      <w:tr w:rsidR="0019687F" w:rsidRPr="00B5423E" w14:paraId="706DBFCC" w14:textId="77777777" w:rsidTr="0065244C">
        <w:trPr>
          <w:trHeight w:val="597"/>
        </w:trPr>
        <w:tc>
          <w:tcPr>
            <w:tcW w:w="1844" w:type="dxa"/>
          </w:tcPr>
          <w:p w14:paraId="6206871D" w14:textId="1B09BF8F" w:rsidR="0019687F" w:rsidRPr="00B5423E" w:rsidRDefault="00AF23CB" w:rsidP="0065244C">
            <w:pPr>
              <w:pStyle w:val="ListParagraph"/>
              <w:ind w:left="0"/>
              <w:rPr>
                <w:rFonts w:ascii="Arial" w:hAnsi="Arial" w:cs="Arial"/>
                <w:sz w:val="24"/>
                <w:szCs w:val="24"/>
              </w:rPr>
            </w:pPr>
            <w:r>
              <w:rPr>
                <w:rFonts w:ascii="Arial" w:hAnsi="Arial" w:cs="Arial"/>
                <w:sz w:val="24"/>
                <w:szCs w:val="24"/>
              </w:rPr>
              <w:t>BE for 2022 – 2023</w:t>
            </w:r>
          </w:p>
        </w:tc>
        <w:tc>
          <w:tcPr>
            <w:tcW w:w="1077" w:type="dxa"/>
          </w:tcPr>
          <w:p w14:paraId="2F7A5D5F" w14:textId="0E5CD632" w:rsidR="0019687F" w:rsidRPr="00B5423E" w:rsidRDefault="00AF23CB" w:rsidP="0065244C">
            <w:pPr>
              <w:pStyle w:val="ListParagraph"/>
              <w:ind w:left="0"/>
              <w:rPr>
                <w:rFonts w:ascii="Arial" w:hAnsi="Arial" w:cs="Arial"/>
                <w:sz w:val="24"/>
                <w:szCs w:val="24"/>
              </w:rPr>
            </w:pPr>
            <w:r>
              <w:rPr>
                <w:rFonts w:ascii="Arial" w:hAnsi="Arial" w:cs="Arial"/>
                <w:sz w:val="24"/>
                <w:szCs w:val="24"/>
              </w:rPr>
              <w:t>RE for 2022 -2023</w:t>
            </w:r>
          </w:p>
        </w:tc>
        <w:tc>
          <w:tcPr>
            <w:tcW w:w="2041" w:type="dxa"/>
          </w:tcPr>
          <w:p w14:paraId="045CC654" w14:textId="007496F0" w:rsidR="0019687F" w:rsidRDefault="0019687F" w:rsidP="0065244C">
            <w:pPr>
              <w:pStyle w:val="ListParagraph"/>
              <w:ind w:left="0"/>
              <w:rPr>
                <w:rFonts w:ascii="Arial" w:hAnsi="Arial" w:cs="Arial"/>
                <w:sz w:val="24"/>
                <w:szCs w:val="24"/>
              </w:rPr>
            </w:pPr>
            <w:r w:rsidRPr="00B5423E">
              <w:rPr>
                <w:rFonts w:ascii="Arial" w:hAnsi="Arial" w:cs="Arial"/>
                <w:sz w:val="24"/>
                <w:szCs w:val="24"/>
              </w:rPr>
              <w:t xml:space="preserve">Progressive Expenditure up to </w:t>
            </w:r>
            <w:r w:rsidR="00C177F3">
              <w:rPr>
                <w:rFonts w:ascii="Arial" w:hAnsi="Arial" w:cs="Arial"/>
                <w:sz w:val="24"/>
                <w:szCs w:val="24"/>
              </w:rPr>
              <w:t>Se</w:t>
            </w:r>
            <w:r w:rsidR="00A90ADA">
              <w:rPr>
                <w:rFonts w:ascii="Arial" w:hAnsi="Arial" w:cs="Arial"/>
                <w:sz w:val="24"/>
                <w:szCs w:val="24"/>
              </w:rPr>
              <w:t>ptember</w:t>
            </w:r>
            <w:r>
              <w:rPr>
                <w:rFonts w:ascii="Arial" w:hAnsi="Arial" w:cs="Arial"/>
                <w:sz w:val="24"/>
                <w:szCs w:val="24"/>
              </w:rPr>
              <w:t xml:space="preserve"> </w:t>
            </w:r>
            <w:r w:rsidR="00AF23CB">
              <w:rPr>
                <w:rFonts w:ascii="Arial" w:hAnsi="Arial" w:cs="Arial"/>
                <w:sz w:val="24"/>
                <w:szCs w:val="24"/>
              </w:rPr>
              <w:t>2022</w:t>
            </w:r>
          </w:p>
          <w:p w14:paraId="76313C8F" w14:textId="77777777" w:rsidR="0019687F" w:rsidRPr="00B5423E" w:rsidRDefault="0019687F" w:rsidP="0065244C">
            <w:pPr>
              <w:pStyle w:val="ListParagraph"/>
              <w:ind w:left="0"/>
              <w:rPr>
                <w:rFonts w:ascii="Arial" w:hAnsi="Arial" w:cs="Arial"/>
                <w:sz w:val="24"/>
                <w:szCs w:val="24"/>
              </w:rPr>
            </w:pPr>
          </w:p>
        </w:tc>
        <w:tc>
          <w:tcPr>
            <w:tcW w:w="1701" w:type="dxa"/>
          </w:tcPr>
          <w:p w14:paraId="59ED350E" w14:textId="0AA0E170"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 xml:space="preserve">Amount utilised in </w:t>
            </w:r>
            <w:r w:rsidR="00A90ADA">
              <w:rPr>
                <w:rFonts w:ascii="Arial" w:hAnsi="Arial" w:cs="Arial"/>
                <w:sz w:val="24"/>
                <w:szCs w:val="24"/>
              </w:rPr>
              <w:t>September</w:t>
            </w:r>
            <w:r>
              <w:rPr>
                <w:rFonts w:ascii="Arial" w:hAnsi="Arial" w:cs="Arial"/>
                <w:sz w:val="24"/>
                <w:szCs w:val="24"/>
              </w:rPr>
              <w:t xml:space="preserve"> </w:t>
            </w:r>
            <w:r w:rsidRPr="00B5423E">
              <w:rPr>
                <w:rFonts w:ascii="Arial" w:hAnsi="Arial" w:cs="Arial"/>
                <w:sz w:val="24"/>
                <w:szCs w:val="24"/>
              </w:rPr>
              <w:t>202</w:t>
            </w:r>
            <w:r>
              <w:rPr>
                <w:rFonts w:ascii="Arial" w:hAnsi="Arial" w:cs="Arial"/>
                <w:sz w:val="24"/>
                <w:szCs w:val="24"/>
              </w:rPr>
              <w:t>2</w:t>
            </w:r>
          </w:p>
        </w:tc>
        <w:tc>
          <w:tcPr>
            <w:tcW w:w="3192" w:type="dxa"/>
          </w:tcPr>
          <w:p w14:paraId="7C1944B5" w14:textId="77777777" w:rsidR="0019687F" w:rsidRPr="00B5423E" w:rsidRDefault="0019687F" w:rsidP="0065244C">
            <w:pPr>
              <w:pStyle w:val="ListParagraph"/>
              <w:ind w:left="0"/>
              <w:rPr>
                <w:rFonts w:ascii="Arial" w:hAnsi="Arial" w:cs="Arial"/>
                <w:sz w:val="24"/>
                <w:szCs w:val="24"/>
              </w:rPr>
            </w:pPr>
            <w:r w:rsidRPr="00B5423E">
              <w:rPr>
                <w:rFonts w:ascii="Arial" w:hAnsi="Arial" w:cs="Arial"/>
                <w:sz w:val="24"/>
                <w:szCs w:val="24"/>
              </w:rPr>
              <w:t>Details of Activity (Max 200 words)</w:t>
            </w:r>
          </w:p>
        </w:tc>
      </w:tr>
      <w:tr w:rsidR="0019687F" w:rsidRPr="00B5423E" w14:paraId="7FAC3ECD" w14:textId="77777777" w:rsidTr="0065244C">
        <w:trPr>
          <w:trHeight w:val="298"/>
        </w:trPr>
        <w:tc>
          <w:tcPr>
            <w:tcW w:w="1844" w:type="dxa"/>
          </w:tcPr>
          <w:p w14:paraId="3D63F29D" w14:textId="6F59AD1C" w:rsidR="0019687F" w:rsidRPr="00B5423E" w:rsidRDefault="002A2089" w:rsidP="0065244C">
            <w:pPr>
              <w:pStyle w:val="ListParagraph"/>
              <w:ind w:left="0"/>
              <w:rPr>
                <w:rFonts w:ascii="Arial" w:hAnsi="Arial" w:cs="Arial"/>
                <w:sz w:val="24"/>
                <w:szCs w:val="24"/>
              </w:rPr>
            </w:pPr>
            <w:r>
              <w:rPr>
                <w:rFonts w:ascii="Arial" w:hAnsi="Arial" w:cs="Arial"/>
                <w:sz w:val="24"/>
                <w:szCs w:val="24"/>
              </w:rPr>
              <w:t>Rs. 15,00,000</w:t>
            </w:r>
          </w:p>
        </w:tc>
        <w:tc>
          <w:tcPr>
            <w:tcW w:w="1077" w:type="dxa"/>
          </w:tcPr>
          <w:p w14:paraId="3E5F5477" w14:textId="77416DA5" w:rsidR="0019687F" w:rsidRPr="00B5423E" w:rsidRDefault="00AB35F3" w:rsidP="0065244C">
            <w:pPr>
              <w:pStyle w:val="ListParagraph"/>
              <w:ind w:left="0"/>
              <w:rPr>
                <w:rFonts w:ascii="Arial" w:hAnsi="Arial" w:cs="Arial"/>
                <w:sz w:val="24"/>
                <w:szCs w:val="24"/>
              </w:rPr>
            </w:pPr>
            <w:r>
              <w:rPr>
                <w:rFonts w:ascii="Arial" w:hAnsi="Arial" w:cs="Arial"/>
                <w:sz w:val="24"/>
                <w:szCs w:val="24"/>
              </w:rPr>
              <w:t>-</w:t>
            </w:r>
          </w:p>
        </w:tc>
        <w:tc>
          <w:tcPr>
            <w:tcW w:w="2041" w:type="dxa"/>
          </w:tcPr>
          <w:p w14:paraId="6A38347E" w14:textId="06EAA2A3" w:rsidR="0019687F" w:rsidRPr="00B5423E" w:rsidRDefault="00704E8B" w:rsidP="0065244C">
            <w:pPr>
              <w:pStyle w:val="ListParagraph"/>
              <w:ind w:left="0"/>
              <w:rPr>
                <w:rFonts w:ascii="Arial" w:hAnsi="Arial" w:cs="Arial"/>
                <w:sz w:val="24"/>
                <w:szCs w:val="24"/>
              </w:rPr>
            </w:pPr>
            <w:r>
              <w:rPr>
                <w:rFonts w:ascii="Arial" w:hAnsi="Arial" w:cs="Arial"/>
                <w:sz w:val="24"/>
                <w:szCs w:val="24"/>
              </w:rPr>
              <w:t>Rs. 8,53,000</w:t>
            </w:r>
          </w:p>
        </w:tc>
        <w:tc>
          <w:tcPr>
            <w:tcW w:w="1701" w:type="dxa"/>
          </w:tcPr>
          <w:p w14:paraId="0942A8C2" w14:textId="7880E7F6" w:rsidR="0019687F" w:rsidRPr="00B5423E" w:rsidRDefault="00C43E0C" w:rsidP="0065244C">
            <w:pPr>
              <w:pStyle w:val="ListParagraph"/>
              <w:ind w:left="0"/>
              <w:rPr>
                <w:rFonts w:ascii="Arial" w:hAnsi="Arial" w:cs="Arial"/>
                <w:sz w:val="24"/>
                <w:szCs w:val="24"/>
              </w:rPr>
            </w:pPr>
            <w:r>
              <w:rPr>
                <w:rFonts w:ascii="Arial" w:hAnsi="Arial" w:cs="Arial"/>
                <w:sz w:val="24"/>
                <w:szCs w:val="24"/>
              </w:rPr>
              <w:t>Nil</w:t>
            </w:r>
          </w:p>
        </w:tc>
        <w:tc>
          <w:tcPr>
            <w:tcW w:w="3192" w:type="dxa"/>
          </w:tcPr>
          <w:p w14:paraId="5D50CBEE" w14:textId="5F703571" w:rsidR="0019687F" w:rsidRPr="00B5423E" w:rsidRDefault="00C43E0C" w:rsidP="0065244C">
            <w:pPr>
              <w:rPr>
                <w:rFonts w:ascii="Arial" w:hAnsi="Arial" w:cs="Arial"/>
                <w:sz w:val="24"/>
                <w:szCs w:val="24"/>
              </w:rPr>
            </w:pPr>
            <w:r>
              <w:rPr>
                <w:rFonts w:ascii="Arial" w:hAnsi="Arial" w:cs="Arial"/>
                <w:sz w:val="24"/>
                <w:szCs w:val="24"/>
              </w:rPr>
              <w:t>Payment</w:t>
            </w:r>
            <w:r w:rsidR="00A678DE">
              <w:rPr>
                <w:rFonts w:ascii="Arial" w:hAnsi="Arial" w:cs="Arial"/>
                <w:sz w:val="24"/>
                <w:szCs w:val="24"/>
              </w:rPr>
              <w:t xml:space="preserve"> of on account of venue hire from the Royal College of Physicians (RCP) for the 4</w:t>
            </w:r>
            <w:r w:rsidR="00A678DE" w:rsidRPr="00A678DE">
              <w:rPr>
                <w:rFonts w:ascii="Arial" w:hAnsi="Arial" w:cs="Arial"/>
                <w:sz w:val="24"/>
                <w:szCs w:val="24"/>
                <w:vertAlign w:val="superscript"/>
              </w:rPr>
              <w:t>th</w:t>
            </w:r>
            <w:r w:rsidR="00A678DE">
              <w:rPr>
                <w:rFonts w:ascii="Arial" w:hAnsi="Arial" w:cs="Arial"/>
                <w:sz w:val="24"/>
                <w:szCs w:val="24"/>
              </w:rPr>
              <w:t xml:space="preserve"> India-UK Healthcare Conference 2022.</w:t>
            </w:r>
          </w:p>
        </w:tc>
      </w:tr>
    </w:tbl>
    <w:p w14:paraId="0DF23A68" w14:textId="77777777" w:rsidR="0019687F" w:rsidRDefault="0019687F" w:rsidP="0019687F">
      <w:pPr>
        <w:rPr>
          <w:rFonts w:ascii="Arial" w:hAnsi="Arial" w:cs="Arial"/>
          <w:b/>
          <w:bCs/>
          <w:sz w:val="24"/>
          <w:szCs w:val="24"/>
          <w:u w:val="single"/>
        </w:rPr>
      </w:pPr>
    </w:p>
    <w:p w14:paraId="20B76C0B" w14:textId="77777777" w:rsidR="0019687F" w:rsidRPr="00B5423E" w:rsidRDefault="0019687F" w:rsidP="0019687F">
      <w:pPr>
        <w:pStyle w:val="ListParagraph"/>
        <w:numPr>
          <w:ilvl w:val="0"/>
          <w:numId w:val="8"/>
        </w:numPr>
        <w:rPr>
          <w:rFonts w:ascii="Arial" w:hAnsi="Arial" w:cs="Arial"/>
          <w:b/>
          <w:bCs/>
          <w:sz w:val="24"/>
          <w:szCs w:val="24"/>
          <w:u w:val="single"/>
        </w:rPr>
      </w:pPr>
      <w:r w:rsidRPr="00B5423E">
        <w:rPr>
          <w:rFonts w:ascii="Arial" w:hAnsi="Arial" w:cs="Arial"/>
          <w:b/>
          <w:bCs/>
          <w:sz w:val="24"/>
          <w:szCs w:val="24"/>
          <w:u w:val="single"/>
        </w:rPr>
        <w:t xml:space="preserve">Action taken on the previous JWGs, Joint Commissions, Sub-Commissions etc. </w:t>
      </w:r>
    </w:p>
    <w:p w14:paraId="37B8A7AE" w14:textId="77777777" w:rsidR="0019687F" w:rsidRPr="00B5423E" w:rsidRDefault="0019687F" w:rsidP="0019687F">
      <w:pPr>
        <w:pStyle w:val="ListParagraph"/>
        <w:rPr>
          <w:rFonts w:ascii="Arial" w:hAnsi="Arial" w:cs="Arial"/>
          <w:i/>
          <w:iCs/>
          <w:sz w:val="24"/>
          <w:szCs w:val="24"/>
          <w:u w:val="single"/>
        </w:rPr>
      </w:pPr>
      <w:r w:rsidRPr="00B5423E">
        <w:rPr>
          <w:rFonts w:ascii="Arial" w:hAnsi="Arial" w:cs="Arial"/>
          <w:i/>
          <w:iCs/>
          <w:sz w:val="24"/>
          <w:szCs w:val="24"/>
          <w:u w:val="single"/>
        </w:rPr>
        <w:t>(issues that Mission had to follow up with host government)</w:t>
      </w:r>
    </w:p>
    <w:p w14:paraId="42059534" w14:textId="77777777" w:rsidR="0019687F" w:rsidRPr="00B5423E" w:rsidRDefault="0019687F" w:rsidP="0019687F">
      <w:pPr>
        <w:pStyle w:val="ListParagraph"/>
        <w:rPr>
          <w:rFonts w:ascii="Arial" w:hAnsi="Arial" w:cs="Arial"/>
          <w:i/>
          <w:iCs/>
          <w:sz w:val="24"/>
          <w:szCs w:val="24"/>
          <w:u w:val="single"/>
        </w:rPr>
      </w:pPr>
    </w:p>
    <w:tbl>
      <w:tblPr>
        <w:tblStyle w:val="TableGrid"/>
        <w:tblW w:w="9923" w:type="dxa"/>
        <w:tblInd w:w="-289" w:type="dxa"/>
        <w:tblLook w:val="04A0" w:firstRow="1" w:lastRow="0" w:firstColumn="1" w:lastColumn="0" w:noHBand="0" w:noVBand="1"/>
      </w:tblPr>
      <w:tblGrid>
        <w:gridCol w:w="9923"/>
      </w:tblGrid>
      <w:tr w:rsidR="0019687F" w:rsidRPr="00B5423E" w14:paraId="70767439" w14:textId="77777777" w:rsidTr="0065244C">
        <w:tc>
          <w:tcPr>
            <w:tcW w:w="9923" w:type="dxa"/>
          </w:tcPr>
          <w:p w14:paraId="21B9D03D" w14:textId="1AD6B0E4" w:rsidR="0019687F" w:rsidRPr="00B5423E" w:rsidRDefault="00D046B8" w:rsidP="00D046B8">
            <w:pPr>
              <w:pStyle w:val="ListParagraph"/>
              <w:tabs>
                <w:tab w:val="left" w:pos="5700"/>
              </w:tabs>
              <w:ind w:left="0"/>
              <w:rPr>
                <w:rFonts w:ascii="Arial" w:hAnsi="Arial" w:cs="Arial"/>
                <w:sz w:val="24"/>
                <w:szCs w:val="24"/>
              </w:rPr>
            </w:pPr>
            <w:r>
              <w:rPr>
                <w:rFonts w:ascii="Arial" w:hAnsi="Arial" w:cs="Arial"/>
                <w:sz w:val="24"/>
                <w:szCs w:val="24"/>
              </w:rPr>
              <w:tab/>
            </w:r>
          </w:p>
        </w:tc>
      </w:tr>
    </w:tbl>
    <w:p w14:paraId="7712B918" w14:textId="77777777" w:rsidR="00761941" w:rsidRDefault="00761941" w:rsidP="0019687F">
      <w:pPr>
        <w:rPr>
          <w:rFonts w:ascii="Arial" w:hAnsi="Arial" w:cs="Arial"/>
          <w:b/>
          <w:bCs/>
          <w:sz w:val="24"/>
          <w:szCs w:val="24"/>
        </w:rPr>
      </w:pPr>
      <w:bookmarkStart w:id="4" w:name="_Hlk32239648"/>
    </w:p>
    <w:p w14:paraId="6D21C0A2" w14:textId="77777777" w:rsidR="0019687F" w:rsidRPr="00B5423E" w:rsidRDefault="0019687F" w:rsidP="0019687F">
      <w:pPr>
        <w:rPr>
          <w:rFonts w:ascii="Arial" w:hAnsi="Arial" w:cs="Arial"/>
          <w:b/>
          <w:bCs/>
          <w:sz w:val="24"/>
          <w:szCs w:val="24"/>
        </w:rPr>
      </w:pPr>
      <w:r w:rsidRPr="00B5423E">
        <w:rPr>
          <w:rFonts w:ascii="Arial" w:hAnsi="Arial" w:cs="Arial"/>
          <w:b/>
          <w:bCs/>
          <w:sz w:val="24"/>
          <w:szCs w:val="24"/>
        </w:rPr>
        <w:t>10. Complaints from foreign buyer/supplier on quality and trade dispute:</w:t>
      </w:r>
    </w:p>
    <w:tbl>
      <w:tblPr>
        <w:tblStyle w:val="TableGrid"/>
        <w:tblW w:w="10568" w:type="dxa"/>
        <w:tblInd w:w="-792" w:type="dxa"/>
        <w:tblLayout w:type="fixed"/>
        <w:tblLook w:val="04A0" w:firstRow="1" w:lastRow="0" w:firstColumn="1" w:lastColumn="0" w:noHBand="0" w:noVBand="1"/>
      </w:tblPr>
      <w:tblGrid>
        <w:gridCol w:w="1921"/>
        <w:gridCol w:w="2127"/>
        <w:gridCol w:w="2252"/>
        <w:gridCol w:w="2000"/>
        <w:gridCol w:w="2268"/>
      </w:tblGrid>
      <w:tr w:rsidR="0019687F" w:rsidRPr="00B5423E" w14:paraId="55007704" w14:textId="77777777" w:rsidTr="0065244C">
        <w:tc>
          <w:tcPr>
            <w:tcW w:w="1921" w:type="dxa"/>
          </w:tcPr>
          <w:p w14:paraId="42E7FB97" w14:textId="77777777" w:rsidR="0019687F" w:rsidRPr="00B5423E" w:rsidRDefault="0019687F" w:rsidP="0065244C">
            <w:pPr>
              <w:rPr>
                <w:rFonts w:ascii="Arial" w:hAnsi="Arial" w:cs="Arial"/>
                <w:b/>
                <w:bCs/>
                <w:sz w:val="24"/>
                <w:szCs w:val="24"/>
              </w:rPr>
            </w:pPr>
            <w:r w:rsidRPr="00B5423E">
              <w:rPr>
                <w:rFonts w:ascii="Arial" w:hAnsi="Arial" w:cs="Arial"/>
                <w:b/>
                <w:bCs/>
                <w:sz w:val="24"/>
                <w:szCs w:val="24"/>
              </w:rPr>
              <w:t xml:space="preserve">Name of Foreign buyer/supplier </w:t>
            </w:r>
          </w:p>
        </w:tc>
        <w:tc>
          <w:tcPr>
            <w:tcW w:w="2127" w:type="dxa"/>
          </w:tcPr>
          <w:p w14:paraId="58ABA9B1" w14:textId="77777777" w:rsidR="0019687F" w:rsidRPr="00B5423E" w:rsidRDefault="0019687F" w:rsidP="0065244C">
            <w:pPr>
              <w:rPr>
                <w:rFonts w:ascii="Arial" w:hAnsi="Arial" w:cs="Arial"/>
                <w:b/>
                <w:bCs/>
                <w:sz w:val="24"/>
                <w:szCs w:val="24"/>
              </w:rPr>
            </w:pPr>
            <w:r w:rsidRPr="00B5423E">
              <w:rPr>
                <w:rFonts w:ascii="Arial" w:hAnsi="Arial" w:cs="Arial"/>
                <w:b/>
                <w:bCs/>
                <w:sz w:val="24"/>
                <w:szCs w:val="24"/>
              </w:rPr>
              <w:t xml:space="preserve">Address &amp; contact details of foreign buyer/supplier </w:t>
            </w:r>
          </w:p>
        </w:tc>
        <w:tc>
          <w:tcPr>
            <w:tcW w:w="2252" w:type="dxa"/>
          </w:tcPr>
          <w:p w14:paraId="4C99E356" w14:textId="77777777" w:rsidR="0019687F" w:rsidRPr="00B5423E" w:rsidRDefault="0019687F" w:rsidP="0065244C">
            <w:pPr>
              <w:rPr>
                <w:rFonts w:ascii="Arial" w:hAnsi="Arial" w:cs="Arial"/>
                <w:b/>
                <w:bCs/>
                <w:sz w:val="24"/>
                <w:szCs w:val="24"/>
              </w:rPr>
            </w:pPr>
            <w:r w:rsidRPr="00B5423E">
              <w:rPr>
                <w:rFonts w:ascii="Arial" w:hAnsi="Arial" w:cs="Arial"/>
                <w:b/>
                <w:bCs/>
                <w:sz w:val="24"/>
                <w:szCs w:val="24"/>
              </w:rPr>
              <w:t xml:space="preserve">Name &amp; address of Indian exporter/importer </w:t>
            </w:r>
          </w:p>
        </w:tc>
        <w:tc>
          <w:tcPr>
            <w:tcW w:w="2000" w:type="dxa"/>
          </w:tcPr>
          <w:p w14:paraId="46B333A2" w14:textId="77777777" w:rsidR="0019687F" w:rsidRPr="00B5423E" w:rsidRDefault="0019687F" w:rsidP="0065244C">
            <w:pPr>
              <w:rPr>
                <w:rFonts w:ascii="Arial" w:hAnsi="Arial" w:cs="Arial"/>
                <w:b/>
                <w:bCs/>
                <w:sz w:val="24"/>
                <w:szCs w:val="24"/>
              </w:rPr>
            </w:pPr>
            <w:r w:rsidRPr="00B5423E">
              <w:rPr>
                <w:rFonts w:ascii="Arial" w:hAnsi="Arial" w:cs="Arial"/>
                <w:b/>
                <w:bCs/>
                <w:sz w:val="24"/>
                <w:szCs w:val="24"/>
              </w:rPr>
              <w:t xml:space="preserve">Brief description of complaint </w:t>
            </w:r>
          </w:p>
        </w:tc>
        <w:tc>
          <w:tcPr>
            <w:tcW w:w="2268" w:type="dxa"/>
          </w:tcPr>
          <w:p w14:paraId="63D09C13" w14:textId="77777777" w:rsidR="0019687F" w:rsidRPr="00B5423E" w:rsidRDefault="0019687F" w:rsidP="0065244C">
            <w:pPr>
              <w:rPr>
                <w:rFonts w:ascii="Arial" w:hAnsi="Arial" w:cs="Arial"/>
                <w:b/>
                <w:bCs/>
                <w:sz w:val="24"/>
                <w:szCs w:val="24"/>
              </w:rPr>
            </w:pPr>
            <w:r w:rsidRPr="00B5423E">
              <w:rPr>
                <w:rFonts w:ascii="Arial" w:hAnsi="Arial" w:cs="Arial"/>
                <w:b/>
                <w:bCs/>
                <w:sz w:val="24"/>
                <w:szCs w:val="24"/>
              </w:rPr>
              <w:t xml:space="preserve">The authority to whom the matter was referred and the date on which the matter was referred </w:t>
            </w:r>
          </w:p>
        </w:tc>
      </w:tr>
      <w:tr w:rsidR="0019687F" w:rsidRPr="00B5423E" w14:paraId="2CD2BAB7" w14:textId="77777777" w:rsidTr="0065244C">
        <w:tc>
          <w:tcPr>
            <w:tcW w:w="1921" w:type="dxa"/>
          </w:tcPr>
          <w:p w14:paraId="0DE2C6CC" w14:textId="77777777" w:rsidR="0019687F" w:rsidRPr="00B5423E" w:rsidRDefault="0019687F" w:rsidP="0065244C">
            <w:pPr>
              <w:rPr>
                <w:rFonts w:ascii="Arial" w:hAnsi="Arial" w:cs="Arial"/>
                <w:b/>
                <w:bCs/>
                <w:sz w:val="24"/>
                <w:szCs w:val="24"/>
              </w:rPr>
            </w:pPr>
            <w:r>
              <w:rPr>
                <w:rFonts w:ascii="Arial" w:hAnsi="Arial" w:cs="Arial"/>
                <w:b/>
                <w:bCs/>
                <w:sz w:val="24"/>
                <w:szCs w:val="24"/>
              </w:rPr>
              <w:t>-</w:t>
            </w:r>
          </w:p>
        </w:tc>
        <w:tc>
          <w:tcPr>
            <w:tcW w:w="2127" w:type="dxa"/>
          </w:tcPr>
          <w:p w14:paraId="4FF13AA1" w14:textId="77777777" w:rsidR="0019687F" w:rsidRPr="00B5423E" w:rsidRDefault="0019687F" w:rsidP="0065244C">
            <w:pPr>
              <w:rPr>
                <w:rFonts w:ascii="Arial" w:hAnsi="Arial" w:cs="Arial"/>
                <w:b/>
                <w:bCs/>
                <w:sz w:val="24"/>
                <w:szCs w:val="24"/>
              </w:rPr>
            </w:pPr>
            <w:r>
              <w:rPr>
                <w:rFonts w:ascii="Arial" w:hAnsi="Arial" w:cs="Arial"/>
                <w:b/>
                <w:bCs/>
                <w:sz w:val="24"/>
                <w:szCs w:val="24"/>
              </w:rPr>
              <w:t>-</w:t>
            </w:r>
          </w:p>
        </w:tc>
        <w:tc>
          <w:tcPr>
            <w:tcW w:w="2252" w:type="dxa"/>
          </w:tcPr>
          <w:p w14:paraId="74630701" w14:textId="77777777" w:rsidR="0019687F" w:rsidRPr="00B5423E" w:rsidRDefault="0019687F" w:rsidP="0065244C">
            <w:pPr>
              <w:rPr>
                <w:rFonts w:ascii="Arial" w:hAnsi="Arial" w:cs="Arial"/>
                <w:b/>
                <w:bCs/>
                <w:sz w:val="24"/>
                <w:szCs w:val="24"/>
              </w:rPr>
            </w:pPr>
            <w:r>
              <w:rPr>
                <w:rFonts w:ascii="Arial" w:hAnsi="Arial" w:cs="Arial"/>
                <w:b/>
                <w:bCs/>
                <w:sz w:val="24"/>
                <w:szCs w:val="24"/>
              </w:rPr>
              <w:t>-</w:t>
            </w:r>
          </w:p>
        </w:tc>
        <w:tc>
          <w:tcPr>
            <w:tcW w:w="2000" w:type="dxa"/>
          </w:tcPr>
          <w:p w14:paraId="1610AD5F" w14:textId="77777777" w:rsidR="0019687F" w:rsidRPr="00B5423E" w:rsidRDefault="0019687F" w:rsidP="0065244C">
            <w:pPr>
              <w:rPr>
                <w:rFonts w:ascii="Arial" w:hAnsi="Arial" w:cs="Arial"/>
                <w:b/>
                <w:bCs/>
                <w:sz w:val="24"/>
                <w:szCs w:val="24"/>
              </w:rPr>
            </w:pPr>
            <w:r>
              <w:rPr>
                <w:rFonts w:ascii="Arial" w:hAnsi="Arial" w:cs="Arial"/>
                <w:b/>
                <w:bCs/>
                <w:sz w:val="24"/>
                <w:szCs w:val="24"/>
              </w:rPr>
              <w:t>-</w:t>
            </w:r>
          </w:p>
        </w:tc>
        <w:tc>
          <w:tcPr>
            <w:tcW w:w="2268" w:type="dxa"/>
          </w:tcPr>
          <w:p w14:paraId="18D7E0AB" w14:textId="77777777" w:rsidR="0019687F" w:rsidRPr="00B5423E" w:rsidRDefault="0019687F" w:rsidP="0065244C">
            <w:pPr>
              <w:rPr>
                <w:rFonts w:ascii="Arial" w:hAnsi="Arial" w:cs="Arial"/>
                <w:b/>
                <w:bCs/>
                <w:sz w:val="24"/>
                <w:szCs w:val="24"/>
              </w:rPr>
            </w:pPr>
            <w:r>
              <w:rPr>
                <w:rFonts w:ascii="Arial" w:hAnsi="Arial" w:cs="Arial"/>
                <w:b/>
                <w:bCs/>
                <w:sz w:val="24"/>
                <w:szCs w:val="24"/>
              </w:rPr>
              <w:t>-</w:t>
            </w:r>
          </w:p>
        </w:tc>
      </w:tr>
    </w:tbl>
    <w:p w14:paraId="2B51D9F8" w14:textId="77777777" w:rsidR="0019687F" w:rsidRDefault="0019687F" w:rsidP="0019687F">
      <w:pPr>
        <w:rPr>
          <w:rFonts w:ascii="Arial" w:hAnsi="Arial" w:cs="Arial"/>
          <w:b/>
          <w:bCs/>
          <w:sz w:val="24"/>
          <w:szCs w:val="24"/>
        </w:rPr>
      </w:pPr>
    </w:p>
    <w:p w14:paraId="7E23D09D" w14:textId="77777777" w:rsidR="0019687F" w:rsidRPr="009C7188" w:rsidRDefault="0019687F" w:rsidP="0019687F">
      <w:pPr>
        <w:rPr>
          <w:rFonts w:ascii="Arial" w:hAnsi="Arial" w:cs="Arial"/>
          <w:b/>
          <w:bCs/>
          <w:sz w:val="24"/>
          <w:szCs w:val="24"/>
        </w:rPr>
      </w:pPr>
      <w:r w:rsidRPr="009C7188">
        <w:rPr>
          <w:rFonts w:ascii="Arial" w:hAnsi="Arial" w:cs="Arial"/>
          <w:b/>
          <w:bCs/>
          <w:sz w:val="24"/>
          <w:szCs w:val="24"/>
        </w:rPr>
        <w:t xml:space="preserve">11.Complaints of Indian exporter/importer:  </w:t>
      </w:r>
    </w:p>
    <w:tbl>
      <w:tblPr>
        <w:tblStyle w:val="TableGrid"/>
        <w:tblW w:w="11340" w:type="dxa"/>
        <w:tblInd w:w="-1139" w:type="dxa"/>
        <w:tblLayout w:type="fixed"/>
        <w:tblLook w:val="04A0" w:firstRow="1" w:lastRow="0" w:firstColumn="1" w:lastColumn="0" w:noHBand="0" w:noVBand="1"/>
      </w:tblPr>
      <w:tblGrid>
        <w:gridCol w:w="567"/>
        <w:gridCol w:w="1814"/>
        <w:gridCol w:w="1560"/>
        <w:gridCol w:w="3685"/>
        <w:gridCol w:w="2410"/>
        <w:gridCol w:w="1304"/>
      </w:tblGrid>
      <w:tr w:rsidR="0019687F" w:rsidRPr="00AB77E8" w14:paraId="3DED0274" w14:textId="77777777" w:rsidTr="00C35477">
        <w:trPr>
          <w:trHeight w:val="1804"/>
        </w:trPr>
        <w:tc>
          <w:tcPr>
            <w:tcW w:w="567" w:type="dxa"/>
          </w:tcPr>
          <w:p w14:paraId="3F0708DA" w14:textId="77777777" w:rsidR="0019687F" w:rsidRPr="00AB77E8" w:rsidRDefault="0019687F" w:rsidP="0065244C">
            <w:pPr>
              <w:rPr>
                <w:rFonts w:ascii="Arial" w:hAnsi="Arial" w:cs="Arial"/>
                <w:sz w:val="24"/>
                <w:szCs w:val="24"/>
              </w:rPr>
            </w:pPr>
            <w:proofErr w:type="spellStart"/>
            <w:r>
              <w:rPr>
                <w:rFonts w:ascii="Arial" w:hAnsi="Arial" w:cs="Arial"/>
                <w:b/>
                <w:bCs/>
              </w:rPr>
              <w:lastRenderedPageBreak/>
              <w:t>S</w:t>
            </w:r>
            <w:r w:rsidRPr="00195E41">
              <w:rPr>
                <w:rFonts w:ascii="Arial" w:hAnsi="Arial" w:cs="Arial"/>
                <w:b/>
                <w:bCs/>
              </w:rPr>
              <w:t>l</w:t>
            </w:r>
            <w:proofErr w:type="spellEnd"/>
            <w:r w:rsidRPr="00195E41">
              <w:rPr>
                <w:rFonts w:ascii="Arial" w:hAnsi="Arial" w:cs="Arial"/>
                <w:b/>
                <w:bCs/>
              </w:rPr>
              <w:t xml:space="preserve"> </w:t>
            </w:r>
            <w:r>
              <w:rPr>
                <w:rFonts w:ascii="Arial" w:hAnsi="Arial" w:cs="Arial"/>
                <w:b/>
                <w:bCs/>
              </w:rPr>
              <w:t>N</w:t>
            </w:r>
            <w:r w:rsidRPr="00195E41">
              <w:rPr>
                <w:rFonts w:ascii="Arial" w:hAnsi="Arial" w:cs="Arial"/>
                <w:b/>
                <w:bCs/>
              </w:rPr>
              <w:t>o</w:t>
            </w:r>
          </w:p>
        </w:tc>
        <w:tc>
          <w:tcPr>
            <w:tcW w:w="1814" w:type="dxa"/>
          </w:tcPr>
          <w:p w14:paraId="0BEB69BE" w14:textId="77777777" w:rsidR="0019687F" w:rsidRPr="00AB77E8" w:rsidRDefault="0019687F" w:rsidP="0065244C">
            <w:pPr>
              <w:rPr>
                <w:rFonts w:ascii="Arial" w:hAnsi="Arial" w:cs="Arial"/>
                <w:sz w:val="24"/>
                <w:szCs w:val="24"/>
              </w:rPr>
            </w:pPr>
            <w:r>
              <w:rPr>
                <w:rFonts w:ascii="Arial" w:hAnsi="Arial" w:cs="Arial"/>
                <w:b/>
                <w:bCs/>
              </w:rPr>
              <w:t>N</w:t>
            </w:r>
            <w:r w:rsidRPr="00195E41">
              <w:rPr>
                <w:rFonts w:ascii="Arial" w:hAnsi="Arial" w:cs="Arial"/>
                <w:b/>
                <w:bCs/>
              </w:rPr>
              <w:t xml:space="preserve">ame of </w:t>
            </w:r>
            <w:r>
              <w:rPr>
                <w:rFonts w:ascii="Arial" w:hAnsi="Arial" w:cs="Arial"/>
                <w:b/>
                <w:bCs/>
              </w:rPr>
              <w:t>I</w:t>
            </w:r>
            <w:r w:rsidRPr="00195E41">
              <w:rPr>
                <w:rFonts w:ascii="Arial" w:hAnsi="Arial" w:cs="Arial"/>
                <w:b/>
                <w:bCs/>
              </w:rPr>
              <w:t>ndian exporter/importer</w:t>
            </w:r>
          </w:p>
        </w:tc>
        <w:tc>
          <w:tcPr>
            <w:tcW w:w="1560" w:type="dxa"/>
          </w:tcPr>
          <w:p w14:paraId="614449A1" w14:textId="77777777" w:rsidR="0019687F" w:rsidRPr="00AB77E8" w:rsidRDefault="0019687F" w:rsidP="0065244C">
            <w:pPr>
              <w:rPr>
                <w:rFonts w:ascii="Arial" w:hAnsi="Arial" w:cs="Arial"/>
                <w:sz w:val="24"/>
                <w:szCs w:val="24"/>
              </w:rPr>
            </w:pPr>
            <w:r>
              <w:rPr>
                <w:rFonts w:ascii="Arial" w:hAnsi="Arial" w:cs="Arial"/>
                <w:b/>
                <w:bCs/>
              </w:rPr>
              <w:t>A</w:t>
            </w:r>
            <w:r w:rsidRPr="00195E41">
              <w:rPr>
                <w:rFonts w:ascii="Arial" w:hAnsi="Arial" w:cs="Arial"/>
                <w:b/>
                <w:bCs/>
              </w:rPr>
              <w:t>ddress &amp; address of foreign buyer/supplier</w:t>
            </w:r>
          </w:p>
        </w:tc>
        <w:tc>
          <w:tcPr>
            <w:tcW w:w="3685" w:type="dxa"/>
          </w:tcPr>
          <w:p w14:paraId="13C99AC1" w14:textId="77777777" w:rsidR="0019687F" w:rsidRPr="00AB77E8" w:rsidRDefault="0019687F" w:rsidP="0065244C">
            <w:pPr>
              <w:rPr>
                <w:rFonts w:ascii="Arial" w:hAnsi="Arial" w:cs="Arial"/>
                <w:sz w:val="24"/>
                <w:szCs w:val="24"/>
              </w:rPr>
            </w:pPr>
            <w:r>
              <w:rPr>
                <w:rFonts w:ascii="Arial" w:hAnsi="Arial" w:cs="Arial"/>
                <w:b/>
                <w:bCs/>
              </w:rPr>
              <w:t>B</w:t>
            </w:r>
            <w:r w:rsidRPr="00195E41">
              <w:rPr>
                <w:rFonts w:ascii="Arial" w:hAnsi="Arial" w:cs="Arial"/>
                <w:b/>
                <w:bCs/>
              </w:rPr>
              <w:t>rief description of complaint</w:t>
            </w:r>
          </w:p>
        </w:tc>
        <w:tc>
          <w:tcPr>
            <w:tcW w:w="2410" w:type="dxa"/>
          </w:tcPr>
          <w:p w14:paraId="38429BDB" w14:textId="77777777" w:rsidR="0019687F" w:rsidRPr="00AB77E8" w:rsidRDefault="0019687F" w:rsidP="0065244C">
            <w:pPr>
              <w:rPr>
                <w:rFonts w:ascii="Arial" w:hAnsi="Arial" w:cs="Arial"/>
                <w:sz w:val="24"/>
                <w:szCs w:val="24"/>
              </w:rPr>
            </w:pPr>
            <w:r>
              <w:rPr>
                <w:rFonts w:ascii="Arial" w:hAnsi="Arial" w:cs="Arial"/>
                <w:b/>
                <w:bCs/>
              </w:rPr>
              <w:t>T</w:t>
            </w:r>
            <w:r w:rsidRPr="00195E41">
              <w:rPr>
                <w:rFonts w:ascii="Arial" w:hAnsi="Arial" w:cs="Arial"/>
                <w:b/>
                <w:bCs/>
              </w:rPr>
              <w:t>he authority to whom the matter was referred and the date on which the matter was referred</w:t>
            </w:r>
          </w:p>
        </w:tc>
        <w:tc>
          <w:tcPr>
            <w:tcW w:w="1304" w:type="dxa"/>
          </w:tcPr>
          <w:p w14:paraId="6E61EDCF" w14:textId="77777777" w:rsidR="0019687F" w:rsidRPr="00AB77E8" w:rsidRDefault="0019687F" w:rsidP="0065244C">
            <w:pPr>
              <w:rPr>
                <w:rFonts w:ascii="Arial" w:hAnsi="Arial" w:cs="Arial"/>
                <w:sz w:val="24"/>
                <w:szCs w:val="24"/>
              </w:rPr>
            </w:pPr>
            <w:r>
              <w:rPr>
                <w:rFonts w:ascii="Arial" w:hAnsi="Arial" w:cs="Arial"/>
                <w:b/>
                <w:bCs/>
              </w:rPr>
              <w:t>A</w:t>
            </w:r>
            <w:r w:rsidRPr="00195E41">
              <w:rPr>
                <w:rFonts w:ascii="Arial" w:hAnsi="Arial" w:cs="Arial"/>
                <w:b/>
                <w:bCs/>
              </w:rPr>
              <w:t>ny outcome</w:t>
            </w:r>
          </w:p>
        </w:tc>
      </w:tr>
      <w:tr w:rsidR="004F78ED" w:rsidRPr="00AB77E8" w14:paraId="1BBD6096" w14:textId="77777777" w:rsidTr="00C35477">
        <w:tc>
          <w:tcPr>
            <w:tcW w:w="567" w:type="dxa"/>
          </w:tcPr>
          <w:p w14:paraId="4883F77A" w14:textId="5C1B179A" w:rsidR="004F78ED" w:rsidRPr="00C61480" w:rsidRDefault="004F78ED" w:rsidP="004F78ED">
            <w:pPr>
              <w:rPr>
                <w:rFonts w:ascii="Arial" w:hAnsi="Arial" w:cs="Arial"/>
              </w:rPr>
            </w:pPr>
            <w:r w:rsidRPr="00332C71">
              <w:rPr>
                <w:rFonts w:ascii="Arial" w:hAnsi="Arial" w:cs="Arial"/>
                <w:sz w:val="24"/>
                <w:szCs w:val="24"/>
              </w:rPr>
              <w:t>1.</w:t>
            </w:r>
          </w:p>
        </w:tc>
        <w:tc>
          <w:tcPr>
            <w:tcW w:w="1814" w:type="dxa"/>
          </w:tcPr>
          <w:p w14:paraId="311C131C" w14:textId="16654B69" w:rsidR="004F78ED" w:rsidRPr="00C61480" w:rsidRDefault="004F78ED" w:rsidP="004F78ED">
            <w:pPr>
              <w:rPr>
                <w:rFonts w:ascii="Arial" w:hAnsi="Arial" w:cs="Arial"/>
              </w:rPr>
            </w:pPr>
            <w:r w:rsidRPr="00332C71">
              <w:rPr>
                <w:rFonts w:ascii="Arial" w:hAnsi="Arial" w:cs="Arial"/>
                <w:color w:val="000000"/>
                <w:sz w:val="24"/>
                <w:szCs w:val="24"/>
                <w:shd w:val="clear" w:color="auto" w:fill="FFFFFF"/>
              </w:rPr>
              <w:t xml:space="preserve">Mr. Samir Sinha, Director, M/s </w:t>
            </w:r>
            <w:proofErr w:type="spellStart"/>
            <w:r w:rsidRPr="00332C71">
              <w:rPr>
                <w:rFonts w:ascii="Arial" w:hAnsi="Arial" w:cs="Arial"/>
                <w:color w:val="000000"/>
                <w:sz w:val="24"/>
                <w:szCs w:val="24"/>
                <w:shd w:val="clear" w:color="auto" w:fill="FFFFFF"/>
              </w:rPr>
              <w:t>Smas</w:t>
            </w:r>
            <w:proofErr w:type="spellEnd"/>
            <w:r w:rsidRPr="00332C71">
              <w:rPr>
                <w:rFonts w:ascii="Arial" w:hAnsi="Arial" w:cs="Arial"/>
                <w:color w:val="000000"/>
                <w:sz w:val="24"/>
                <w:szCs w:val="24"/>
                <w:shd w:val="clear" w:color="auto" w:fill="FFFFFF"/>
              </w:rPr>
              <w:t xml:space="preserve"> Leather Edge Pvt Ltd, B-06, Second Floor, Sector-65, Noida </w:t>
            </w:r>
          </w:p>
        </w:tc>
        <w:tc>
          <w:tcPr>
            <w:tcW w:w="1560" w:type="dxa"/>
          </w:tcPr>
          <w:p w14:paraId="470AB42A" w14:textId="77777777" w:rsidR="004F78ED" w:rsidRPr="00332C71" w:rsidRDefault="004F78ED" w:rsidP="004F78ED">
            <w:pPr>
              <w:shd w:val="clear" w:color="auto" w:fill="FFFFFF"/>
              <w:spacing w:line="235" w:lineRule="atLeast"/>
              <w:jc w:val="both"/>
              <w:rPr>
                <w:rFonts w:ascii="Arial" w:eastAsia="Times New Roman" w:hAnsi="Arial" w:cs="Arial"/>
                <w:color w:val="000000"/>
                <w:sz w:val="24"/>
                <w:szCs w:val="24"/>
                <w:shd w:val="clear" w:color="auto" w:fill="FFFFFF"/>
                <w:lang w:eastAsia="en-GB"/>
              </w:rPr>
            </w:pPr>
            <w:r w:rsidRPr="00332C71">
              <w:rPr>
                <w:rFonts w:ascii="Arial" w:eastAsia="Times New Roman" w:hAnsi="Arial" w:cs="Arial"/>
                <w:color w:val="000000"/>
                <w:sz w:val="24"/>
                <w:szCs w:val="24"/>
                <w:shd w:val="clear" w:color="auto" w:fill="FFFFFF"/>
                <w:lang w:eastAsia="en-GB"/>
              </w:rPr>
              <w:t>Mr. Punnet Bhalla,</w:t>
            </w:r>
          </w:p>
          <w:p w14:paraId="00AE91DE" w14:textId="77777777" w:rsidR="004F78ED" w:rsidRPr="00332C71" w:rsidRDefault="004F78ED" w:rsidP="004F78ED">
            <w:pPr>
              <w:shd w:val="clear" w:color="auto" w:fill="FFFFFF"/>
              <w:spacing w:line="235" w:lineRule="atLeast"/>
              <w:jc w:val="both"/>
              <w:rPr>
                <w:rFonts w:ascii="Arial" w:eastAsia="Times New Roman" w:hAnsi="Arial" w:cs="Arial"/>
                <w:color w:val="000000"/>
                <w:sz w:val="24"/>
                <w:szCs w:val="24"/>
                <w:lang w:eastAsia="en-GB"/>
              </w:rPr>
            </w:pPr>
            <w:r w:rsidRPr="00332C71">
              <w:rPr>
                <w:rFonts w:ascii="Arial" w:eastAsia="Times New Roman" w:hAnsi="Arial" w:cs="Arial"/>
                <w:color w:val="000000"/>
                <w:sz w:val="24"/>
                <w:szCs w:val="24"/>
                <w:shd w:val="clear" w:color="auto" w:fill="FFFFFF"/>
                <w:lang w:eastAsia="en-GB"/>
              </w:rPr>
              <w:t>M/s Maxim World, London,</w:t>
            </w:r>
            <w:r w:rsidRPr="00332C71">
              <w:rPr>
                <w:rFonts w:ascii="Arial" w:eastAsia="Times New Roman" w:hAnsi="Arial" w:cs="Arial"/>
                <w:color w:val="000000"/>
                <w:sz w:val="24"/>
                <w:szCs w:val="24"/>
                <w:lang w:eastAsia="en-GB"/>
              </w:rPr>
              <w:t> Building 2, 10 Stonefield Way, HA4 OJS, United Kingdom.</w:t>
            </w:r>
          </w:p>
          <w:p w14:paraId="58E58357" w14:textId="4826033A" w:rsidR="004F78ED" w:rsidRPr="00C61480" w:rsidRDefault="004F78ED" w:rsidP="004F78ED">
            <w:pPr>
              <w:rPr>
                <w:rFonts w:ascii="Arial" w:eastAsia="Times New Roman" w:hAnsi="Arial" w:cs="Arial"/>
                <w:bCs/>
                <w:color w:val="000000"/>
                <w:shd w:val="clear" w:color="auto" w:fill="FFFFFF"/>
                <w:lang w:eastAsia="en-GB"/>
              </w:rPr>
            </w:pPr>
          </w:p>
        </w:tc>
        <w:tc>
          <w:tcPr>
            <w:tcW w:w="3685" w:type="dxa"/>
          </w:tcPr>
          <w:p w14:paraId="441EA69F" w14:textId="77777777" w:rsidR="004F78ED" w:rsidRPr="00332C71" w:rsidRDefault="004F78ED" w:rsidP="004F78ED">
            <w:pPr>
              <w:shd w:val="clear" w:color="auto" w:fill="FFFFFF"/>
              <w:spacing w:line="0" w:lineRule="atLeast"/>
              <w:rPr>
                <w:rFonts w:ascii="Arial" w:hAnsi="Arial" w:cs="Arial"/>
                <w:color w:val="000000"/>
                <w:sz w:val="24"/>
                <w:szCs w:val="24"/>
                <w:shd w:val="clear" w:color="auto" w:fill="FFFFFF"/>
              </w:rPr>
            </w:pPr>
            <w:r w:rsidRPr="00332C71">
              <w:rPr>
                <w:rFonts w:ascii="Arial" w:hAnsi="Arial" w:cs="Arial"/>
                <w:color w:val="000000"/>
                <w:sz w:val="24"/>
                <w:szCs w:val="24"/>
                <w:shd w:val="clear" w:color="auto" w:fill="FFFFFF"/>
              </w:rPr>
              <w:t>Mr. Samir Sinha has stated that M/s Maxim World, London was holding their huge total due USD 216,643.89. Even after several reminders, they have not received the full amount of money.</w:t>
            </w:r>
          </w:p>
          <w:p w14:paraId="66EB0BB6" w14:textId="77777777" w:rsidR="004F78ED" w:rsidRPr="00332C71" w:rsidRDefault="004F78ED" w:rsidP="004F78ED">
            <w:pPr>
              <w:shd w:val="clear" w:color="auto" w:fill="FFFFFF"/>
              <w:spacing w:line="0" w:lineRule="atLeast"/>
              <w:rPr>
                <w:rFonts w:ascii="Arial" w:hAnsi="Arial" w:cs="Arial"/>
                <w:color w:val="000000"/>
                <w:sz w:val="24"/>
                <w:szCs w:val="24"/>
                <w:shd w:val="clear" w:color="auto" w:fill="FFFFFF"/>
              </w:rPr>
            </w:pPr>
          </w:p>
          <w:p w14:paraId="622D2446" w14:textId="77777777" w:rsidR="004F78ED" w:rsidRPr="00332C71" w:rsidRDefault="004F78ED" w:rsidP="004F78ED">
            <w:pPr>
              <w:shd w:val="clear" w:color="auto" w:fill="FFFFFF"/>
              <w:spacing w:line="235" w:lineRule="atLeast"/>
              <w:rPr>
                <w:rFonts w:ascii="Arial" w:eastAsia="Times New Roman" w:hAnsi="Arial" w:cs="Arial"/>
                <w:color w:val="000000"/>
                <w:sz w:val="24"/>
                <w:szCs w:val="24"/>
                <w:lang w:eastAsia="en-GB"/>
              </w:rPr>
            </w:pPr>
            <w:r w:rsidRPr="00332C71">
              <w:rPr>
                <w:rFonts w:ascii="Arial" w:eastAsia="Times New Roman" w:hAnsi="Arial" w:cs="Arial"/>
                <w:color w:val="000000"/>
                <w:sz w:val="24"/>
                <w:szCs w:val="24"/>
                <w:lang w:eastAsia="en-GB"/>
              </w:rPr>
              <w:t>On 6</w:t>
            </w:r>
            <w:r w:rsidRPr="00332C71">
              <w:rPr>
                <w:rFonts w:ascii="Arial" w:eastAsia="Times New Roman" w:hAnsi="Arial" w:cs="Arial"/>
                <w:color w:val="000000"/>
                <w:sz w:val="24"/>
                <w:szCs w:val="24"/>
                <w:vertAlign w:val="superscript"/>
                <w:lang w:eastAsia="en-GB"/>
              </w:rPr>
              <w:t>th</w:t>
            </w:r>
            <w:r w:rsidRPr="00332C71">
              <w:rPr>
                <w:rFonts w:ascii="Arial" w:eastAsia="Times New Roman" w:hAnsi="Arial" w:cs="Arial"/>
                <w:color w:val="000000"/>
                <w:sz w:val="24"/>
                <w:szCs w:val="24"/>
                <w:lang w:eastAsia="en-GB"/>
              </w:rPr>
              <w:t xml:space="preserve"> October, we took the matter with </w:t>
            </w:r>
            <w:r w:rsidRPr="00332C71">
              <w:rPr>
                <w:rFonts w:ascii="Arial" w:eastAsia="Times New Roman" w:hAnsi="Arial" w:cs="Arial"/>
                <w:color w:val="000000"/>
                <w:sz w:val="24"/>
                <w:szCs w:val="24"/>
                <w:shd w:val="clear" w:color="auto" w:fill="FFFFFF"/>
                <w:lang w:eastAsia="en-GB"/>
              </w:rPr>
              <w:t>Mr. </w:t>
            </w:r>
            <w:r w:rsidRPr="00332C71">
              <w:rPr>
                <w:rFonts w:ascii="Arial" w:eastAsia="Times New Roman" w:hAnsi="Arial" w:cs="Arial"/>
                <w:color w:val="000000"/>
                <w:sz w:val="24"/>
                <w:szCs w:val="24"/>
                <w:lang w:eastAsia="en-GB"/>
              </w:rPr>
              <w:t xml:space="preserve">Puneet Bhalla of M/s Maxim World and </w:t>
            </w:r>
            <w:r w:rsidRPr="00332C71">
              <w:rPr>
                <w:rFonts w:ascii="Arial" w:eastAsia="Times New Roman" w:hAnsi="Arial" w:cs="Arial"/>
                <w:color w:val="000000"/>
                <w:sz w:val="24"/>
                <w:szCs w:val="24"/>
                <w:lang w:val="en-US" w:eastAsia="en-GB"/>
              </w:rPr>
              <w:t xml:space="preserve">the matter was later handed over to Mr. </w:t>
            </w:r>
            <w:proofErr w:type="spellStart"/>
            <w:r w:rsidRPr="00332C71">
              <w:rPr>
                <w:rFonts w:ascii="Arial" w:eastAsia="Times New Roman" w:hAnsi="Arial" w:cs="Arial"/>
                <w:color w:val="000000"/>
                <w:sz w:val="24"/>
                <w:szCs w:val="24"/>
                <w:lang w:val="en-US" w:eastAsia="en-GB"/>
              </w:rPr>
              <w:t>Rolf.H</w:t>
            </w:r>
            <w:proofErr w:type="spellEnd"/>
            <w:r w:rsidRPr="00332C71">
              <w:rPr>
                <w:rFonts w:ascii="Arial" w:eastAsia="Times New Roman" w:hAnsi="Arial" w:cs="Arial"/>
                <w:color w:val="000000"/>
                <w:sz w:val="24"/>
                <w:szCs w:val="24"/>
                <w:lang w:val="en-US" w:eastAsia="en-GB"/>
              </w:rPr>
              <w:t xml:space="preserve">. </w:t>
            </w:r>
            <w:proofErr w:type="spellStart"/>
            <w:r w:rsidRPr="00332C71">
              <w:rPr>
                <w:rFonts w:ascii="Arial" w:eastAsia="Times New Roman" w:hAnsi="Arial" w:cs="Arial"/>
                <w:color w:val="000000"/>
                <w:sz w:val="24"/>
                <w:szCs w:val="24"/>
                <w:lang w:val="en-US" w:eastAsia="en-GB"/>
              </w:rPr>
              <w:t>Oeldorf</w:t>
            </w:r>
            <w:proofErr w:type="spellEnd"/>
            <w:r w:rsidRPr="00332C71">
              <w:rPr>
                <w:rFonts w:ascii="Arial" w:eastAsia="Times New Roman" w:hAnsi="Arial" w:cs="Arial"/>
                <w:color w:val="000000"/>
                <w:sz w:val="24"/>
                <w:szCs w:val="24"/>
                <w:lang w:val="en-US" w:eastAsia="en-GB"/>
              </w:rPr>
              <w:t>, Global Head of Legal Affairs. On 17</w:t>
            </w:r>
            <w:r w:rsidRPr="00332C71">
              <w:rPr>
                <w:rFonts w:ascii="Arial" w:eastAsia="Times New Roman" w:hAnsi="Arial" w:cs="Arial"/>
                <w:color w:val="000000"/>
                <w:sz w:val="24"/>
                <w:szCs w:val="24"/>
                <w:vertAlign w:val="superscript"/>
                <w:lang w:val="en-US" w:eastAsia="en-GB"/>
              </w:rPr>
              <w:t>th</w:t>
            </w:r>
            <w:r w:rsidRPr="00332C71">
              <w:rPr>
                <w:rFonts w:ascii="Arial" w:eastAsia="Times New Roman" w:hAnsi="Arial" w:cs="Arial"/>
                <w:color w:val="000000"/>
                <w:sz w:val="24"/>
                <w:szCs w:val="24"/>
                <w:lang w:val="en-US" w:eastAsia="en-GB"/>
              </w:rPr>
              <w:t xml:space="preserve"> October, Mr. </w:t>
            </w:r>
            <w:proofErr w:type="spellStart"/>
            <w:r w:rsidRPr="00332C71">
              <w:rPr>
                <w:rFonts w:ascii="Arial" w:eastAsia="Times New Roman" w:hAnsi="Arial" w:cs="Arial"/>
                <w:color w:val="000000"/>
                <w:sz w:val="24"/>
                <w:szCs w:val="24"/>
                <w:lang w:val="en-US" w:eastAsia="en-GB"/>
              </w:rPr>
              <w:t>Rolf.H</w:t>
            </w:r>
            <w:proofErr w:type="spellEnd"/>
            <w:r w:rsidRPr="00332C71">
              <w:rPr>
                <w:rFonts w:ascii="Arial" w:eastAsia="Times New Roman" w:hAnsi="Arial" w:cs="Arial"/>
                <w:color w:val="000000"/>
                <w:sz w:val="24"/>
                <w:szCs w:val="24"/>
                <w:lang w:val="en-US" w:eastAsia="en-GB"/>
              </w:rPr>
              <w:t xml:space="preserve">. </w:t>
            </w:r>
            <w:proofErr w:type="spellStart"/>
            <w:r w:rsidRPr="00332C71">
              <w:rPr>
                <w:rFonts w:ascii="Arial" w:eastAsia="Times New Roman" w:hAnsi="Arial" w:cs="Arial"/>
                <w:color w:val="000000"/>
                <w:sz w:val="24"/>
                <w:szCs w:val="24"/>
                <w:lang w:val="en-US" w:eastAsia="en-GB"/>
              </w:rPr>
              <w:t>Oeldorf</w:t>
            </w:r>
            <w:proofErr w:type="spellEnd"/>
            <w:r w:rsidRPr="00332C71">
              <w:rPr>
                <w:rFonts w:ascii="Arial" w:eastAsia="Times New Roman" w:hAnsi="Arial" w:cs="Arial"/>
                <w:color w:val="000000"/>
                <w:sz w:val="24"/>
                <w:szCs w:val="24"/>
                <w:lang w:val="en-US" w:eastAsia="en-GB"/>
              </w:rPr>
              <w:t xml:space="preserve"> has replied that </w:t>
            </w:r>
            <w:r w:rsidRPr="00332C71">
              <w:rPr>
                <w:rFonts w:ascii="Arial" w:eastAsia="Times New Roman" w:hAnsi="Arial" w:cs="Arial"/>
                <w:color w:val="000000"/>
                <w:sz w:val="24"/>
                <w:szCs w:val="24"/>
                <w:lang w:eastAsia="en-GB"/>
              </w:rPr>
              <w:t>Mr. Samir Sinha had provided incorrect information and their legal department has reacted by rejecting the fully unfounded claim and has requested the correction of the wrong statements showing an amount of USD 216,643.89.</w:t>
            </w:r>
          </w:p>
          <w:p w14:paraId="49DF6E05" w14:textId="64C3D743" w:rsidR="004F78ED" w:rsidRPr="00C61480" w:rsidRDefault="004F78ED" w:rsidP="004F78ED">
            <w:pPr>
              <w:shd w:val="clear" w:color="auto" w:fill="FFFFFF"/>
              <w:spacing w:line="0" w:lineRule="atLeast"/>
              <w:rPr>
                <w:rFonts w:ascii="Arial" w:hAnsi="Arial" w:cs="Arial"/>
              </w:rPr>
            </w:pPr>
          </w:p>
        </w:tc>
        <w:tc>
          <w:tcPr>
            <w:tcW w:w="2410" w:type="dxa"/>
          </w:tcPr>
          <w:p w14:paraId="5E345B0B" w14:textId="78D5857E" w:rsidR="004F78ED" w:rsidRPr="00C61480" w:rsidRDefault="004F78ED" w:rsidP="004F78ED">
            <w:pPr>
              <w:rPr>
                <w:rFonts w:ascii="Arial" w:hAnsi="Arial" w:cs="Arial"/>
              </w:rPr>
            </w:pPr>
            <w:r w:rsidRPr="00332C71">
              <w:rPr>
                <w:rFonts w:ascii="Arial" w:hAnsi="Arial" w:cs="Arial"/>
                <w:sz w:val="24"/>
                <w:szCs w:val="24"/>
              </w:rPr>
              <w:t>On 17</w:t>
            </w:r>
            <w:r w:rsidRPr="00332C71">
              <w:rPr>
                <w:rFonts w:ascii="Arial" w:hAnsi="Arial" w:cs="Arial"/>
                <w:sz w:val="24"/>
                <w:szCs w:val="24"/>
                <w:vertAlign w:val="superscript"/>
              </w:rPr>
              <w:t>th</w:t>
            </w:r>
            <w:r w:rsidRPr="00332C71">
              <w:rPr>
                <w:rFonts w:ascii="Arial" w:hAnsi="Arial" w:cs="Arial"/>
                <w:sz w:val="24"/>
                <w:szCs w:val="24"/>
              </w:rPr>
              <w:t xml:space="preserve"> October, we wrote to </w:t>
            </w:r>
            <w:r w:rsidRPr="00332C71">
              <w:rPr>
                <w:rFonts w:ascii="Arial" w:hAnsi="Arial" w:cs="Arial"/>
                <w:color w:val="000000"/>
                <w:sz w:val="24"/>
                <w:szCs w:val="24"/>
                <w:shd w:val="clear" w:color="auto" w:fill="FFFFFF"/>
              </w:rPr>
              <w:t>Mr. Samir Sinha, quoting Mr.</w:t>
            </w:r>
            <w:r w:rsidRPr="00332C71">
              <w:rPr>
                <w:rFonts w:ascii="Arial" w:eastAsia="Times New Roman" w:hAnsi="Arial" w:cs="Arial"/>
                <w:color w:val="000000"/>
                <w:sz w:val="24"/>
                <w:szCs w:val="24"/>
                <w:lang w:val="en-US" w:eastAsia="en-GB"/>
              </w:rPr>
              <w:t xml:space="preserve"> </w:t>
            </w:r>
            <w:proofErr w:type="spellStart"/>
            <w:r w:rsidRPr="00332C71">
              <w:rPr>
                <w:rFonts w:ascii="Arial" w:eastAsia="Times New Roman" w:hAnsi="Arial" w:cs="Arial"/>
                <w:color w:val="000000"/>
                <w:sz w:val="24"/>
                <w:szCs w:val="24"/>
                <w:lang w:val="en-US" w:eastAsia="en-GB"/>
              </w:rPr>
              <w:t>Rolf.H</w:t>
            </w:r>
            <w:proofErr w:type="spellEnd"/>
            <w:r w:rsidRPr="00332C71">
              <w:rPr>
                <w:rFonts w:ascii="Arial" w:eastAsia="Times New Roman" w:hAnsi="Arial" w:cs="Arial"/>
                <w:color w:val="000000"/>
                <w:sz w:val="24"/>
                <w:szCs w:val="24"/>
                <w:lang w:val="en-US" w:eastAsia="en-GB"/>
              </w:rPr>
              <w:t xml:space="preserve">. </w:t>
            </w:r>
            <w:proofErr w:type="spellStart"/>
            <w:r w:rsidRPr="00332C71">
              <w:rPr>
                <w:rFonts w:ascii="Arial" w:eastAsia="Times New Roman" w:hAnsi="Arial" w:cs="Arial"/>
                <w:color w:val="000000"/>
                <w:sz w:val="24"/>
                <w:szCs w:val="24"/>
                <w:lang w:val="en-US" w:eastAsia="en-GB"/>
              </w:rPr>
              <w:t>Oeldorf</w:t>
            </w:r>
            <w:proofErr w:type="spellEnd"/>
            <w:r w:rsidRPr="00332C71">
              <w:rPr>
                <w:rFonts w:ascii="Arial" w:eastAsia="Times New Roman" w:hAnsi="Arial" w:cs="Arial"/>
                <w:color w:val="000000"/>
                <w:sz w:val="24"/>
                <w:szCs w:val="24"/>
                <w:lang w:val="en-US" w:eastAsia="en-GB"/>
              </w:rPr>
              <w:t xml:space="preserve"> ‘s reply.</w:t>
            </w:r>
          </w:p>
        </w:tc>
        <w:tc>
          <w:tcPr>
            <w:tcW w:w="1304" w:type="dxa"/>
          </w:tcPr>
          <w:p w14:paraId="19959D39" w14:textId="326F1A7A" w:rsidR="004F78ED" w:rsidRPr="00C61480" w:rsidRDefault="004F78ED" w:rsidP="004F78ED">
            <w:pPr>
              <w:spacing w:line="0" w:lineRule="atLeast"/>
              <w:rPr>
                <w:rFonts w:ascii="Arial" w:hAnsi="Arial" w:cs="Arial"/>
              </w:rPr>
            </w:pPr>
            <w:r w:rsidRPr="00332C71">
              <w:rPr>
                <w:rFonts w:ascii="Arial" w:hAnsi="Arial" w:cs="Arial"/>
                <w:sz w:val="24"/>
                <w:szCs w:val="24"/>
              </w:rPr>
              <w:t>Response awaited</w:t>
            </w:r>
          </w:p>
        </w:tc>
      </w:tr>
      <w:tr w:rsidR="004F78ED" w:rsidRPr="00AB77E8" w14:paraId="0FFFDA5F" w14:textId="77777777" w:rsidTr="00C35477">
        <w:tc>
          <w:tcPr>
            <w:tcW w:w="567" w:type="dxa"/>
          </w:tcPr>
          <w:p w14:paraId="01064ECD" w14:textId="65691FE3" w:rsidR="004F78ED" w:rsidRPr="00332C71" w:rsidRDefault="004F78ED" w:rsidP="004F78ED">
            <w:pPr>
              <w:rPr>
                <w:rFonts w:ascii="Arial" w:hAnsi="Arial" w:cs="Arial"/>
                <w:sz w:val="24"/>
                <w:szCs w:val="24"/>
              </w:rPr>
            </w:pPr>
            <w:r w:rsidRPr="00332C71">
              <w:rPr>
                <w:rFonts w:ascii="Arial" w:hAnsi="Arial" w:cs="Arial"/>
                <w:sz w:val="24"/>
                <w:szCs w:val="24"/>
              </w:rPr>
              <w:t>2.</w:t>
            </w:r>
          </w:p>
        </w:tc>
        <w:tc>
          <w:tcPr>
            <w:tcW w:w="1814" w:type="dxa"/>
          </w:tcPr>
          <w:p w14:paraId="0CF93C35" w14:textId="77777777" w:rsidR="004F78ED" w:rsidRPr="00332C71" w:rsidRDefault="004F78ED" w:rsidP="004F78ED">
            <w:pPr>
              <w:rPr>
                <w:rFonts w:ascii="Arial" w:eastAsia="Times New Roman" w:hAnsi="Arial" w:cs="Arial"/>
                <w:color w:val="000000"/>
                <w:sz w:val="24"/>
                <w:szCs w:val="24"/>
                <w:lang w:eastAsia="en-GB"/>
              </w:rPr>
            </w:pPr>
            <w:r w:rsidRPr="00332C71">
              <w:rPr>
                <w:rFonts w:ascii="Arial" w:eastAsia="Times New Roman" w:hAnsi="Arial" w:cs="Arial"/>
                <w:color w:val="000000"/>
                <w:sz w:val="24"/>
                <w:szCs w:val="24"/>
                <w:lang w:eastAsia="en-GB"/>
              </w:rPr>
              <w:t>Mr. Surjit Singh Jolly, Partner, M/s Robinson Sports,</w:t>
            </w:r>
          </w:p>
          <w:p w14:paraId="6A09C1A5" w14:textId="50877094" w:rsidR="004F78ED" w:rsidRPr="00332C71" w:rsidRDefault="004F78ED" w:rsidP="004F78ED">
            <w:pPr>
              <w:rPr>
                <w:rFonts w:ascii="Arial" w:hAnsi="Arial" w:cs="Arial"/>
                <w:color w:val="000000"/>
                <w:sz w:val="24"/>
                <w:szCs w:val="24"/>
                <w:shd w:val="clear" w:color="auto" w:fill="FFFFFF"/>
              </w:rPr>
            </w:pPr>
            <w:r w:rsidRPr="00332C71">
              <w:rPr>
                <w:rFonts w:ascii="Arial" w:eastAsia="Times New Roman" w:hAnsi="Arial" w:cs="Arial"/>
                <w:color w:val="000000"/>
                <w:sz w:val="24"/>
                <w:szCs w:val="24"/>
                <w:lang w:eastAsia="en-GB"/>
              </w:rPr>
              <w:t>P O Box No. 801, WX-82,  Basti Nau, Jalandhar-144002</w:t>
            </w:r>
          </w:p>
        </w:tc>
        <w:tc>
          <w:tcPr>
            <w:tcW w:w="1560" w:type="dxa"/>
          </w:tcPr>
          <w:p w14:paraId="1356D979" w14:textId="76F6C7DC" w:rsidR="004F78ED" w:rsidRPr="00332C71" w:rsidRDefault="004F78ED" w:rsidP="004F78ED">
            <w:pPr>
              <w:shd w:val="clear" w:color="auto" w:fill="FFFFFF"/>
              <w:spacing w:line="235" w:lineRule="atLeast"/>
              <w:jc w:val="both"/>
              <w:rPr>
                <w:rFonts w:ascii="Arial" w:eastAsia="Times New Roman" w:hAnsi="Arial" w:cs="Arial"/>
                <w:color w:val="000000"/>
                <w:sz w:val="24"/>
                <w:szCs w:val="24"/>
                <w:shd w:val="clear" w:color="auto" w:fill="FFFFFF"/>
                <w:lang w:eastAsia="en-GB"/>
              </w:rPr>
            </w:pPr>
            <w:r w:rsidRPr="00332C71">
              <w:rPr>
                <w:rFonts w:ascii="Arial" w:hAnsi="Arial" w:cs="Arial"/>
                <w:color w:val="000000"/>
                <w:sz w:val="24"/>
                <w:szCs w:val="24"/>
                <w:shd w:val="clear" w:color="auto" w:fill="FFFFFF"/>
              </w:rPr>
              <w:t xml:space="preserve">Mr. Johnno Gordon, </w:t>
            </w:r>
            <w:proofErr w:type="spellStart"/>
            <w:r w:rsidRPr="00332C71">
              <w:rPr>
                <w:rFonts w:ascii="Arial" w:hAnsi="Arial" w:cs="Arial"/>
                <w:color w:val="000000"/>
                <w:sz w:val="24"/>
                <w:szCs w:val="24"/>
                <w:shd w:val="clear" w:color="auto" w:fill="FFFFFF"/>
              </w:rPr>
              <w:t>Partner,</w:t>
            </w:r>
            <w:r w:rsidRPr="00332C71">
              <w:rPr>
                <w:rFonts w:ascii="Arial" w:eastAsia="Times New Roman" w:hAnsi="Arial" w:cs="Arial"/>
                <w:color w:val="000000"/>
                <w:sz w:val="24"/>
                <w:szCs w:val="24"/>
                <w:lang w:eastAsia="en-GB"/>
              </w:rPr>
              <w:t>M</w:t>
            </w:r>
            <w:proofErr w:type="spellEnd"/>
            <w:r w:rsidRPr="00332C71">
              <w:rPr>
                <w:rFonts w:ascii="Arial" w:eastAsia="Times New Roman" w:hAnsi="Arial" w:cs="Arial"/>
                <w:color w:val="000000"/>
                <w:sz w:val="24"/>
                <w:szCs w:val="24"/>
                <w:lang w:eastAsia="en-GB"/>
              </w:rPr>
              <w:t xml:space="preserve">/s Woodstock Bat Company Ltd, 23 </w:t>
            </w:r>
            <w:proofErr w:type="spellStart"/>
            <w:r w:rsidRPr="00332C71">
              <w:rPr>
                <w:rFonts w:ascii="Arial" w:eastAsia="Times New Roman" w:hAnsi="Arial" w:cs="Arial"/>
                <w:color w:val="000000"/>
                <w:sz w:val="24"/>
                <w:szCs w:val="24"/>
                <w:lang w:eastAsia="en-GB"/>
              </w:rPr>
              <w:t>Woodmanhurst</w:t>
            </w:r>
            <w:proofErr w:type="spellEnd"/>
            <w:r w:rsidRPr="00332C71">
              <w:rPr>
                <w:rFonts w:ascii="Arial" w:eastAsia="Times New Roman" w:hAnsi="Arial" w:cs="Arial"/>
                <w:color w:val="000000"/>
                <w:sz w:val="24"/>
                <w:szCs w:val="24"/>
                <w:lang w:eastAsia="en-GB"/>
              </w:rPr>
              <w:t xml:space="preserve"> Road, </w:t>
            </w:r>
            <w:proofErr w:type="spellStart"/>
            <w:r w:rsidRPr="00332C71">
              <w:rPr>
                <w:rFonts w:ascii="Arial" w:eastAsia="Times New Roman" w:hAnsi="Arial" w:cs="Arial"/>
                <w:color w:val="000000"/>
                <w:sz w:val="24"/>
                <w:szCs w:val="24"/>
                <w:lang w:eastAsia="en-GB"/>
              </w:rPr>
              <w:t>Corringham</w:t>
            </w:r>
            <w:proofErr w:type="spellEnd"/>
            <w:r w:rsidRPr="00332C71">
              <w:rPr>
                <w:rFonts w:ascii="Arial" w:eastAsia="Times New Roman" w:hAnsi="Arial" w:cs="Arial"/>
                <w:color w:val="000000"/>
                <w:sz w:val="24"/>
                <w:szCs w:val="24"/>
                <w:lang w:eastAsia="en-GB"/>
              </w:rPr>
              <w:t>, Stanford-Le-Hope, Essex SS17 7RX</w:t>
            </w:r>
          </w:p>
        </w:tc>
        <w:tc>
          <w:tcPr>
            <w:tcW w:w="3685" w:type="dxa"/>
          </w:tcPr>
          <w:p w14:paraId="745E4AEA" w14:textId="77777777" w:rsidR="004F78ED" w:rsidRPr="00332C71" w:rsidRDefault="004F78ED" w:rsidP="004F78ED">
            <w:pPr>
              <w:shd w:val="clear" w:color="auto" w:fill="FFFFFF"/>
              <w:spacing w:line="0" w:lineRule="atLeast"/>
              <w:rPr>
                <w:rFonts w:ascii="Arial" w:eastAsia="Times New Roman" w:hAnsi="Arial" w:cs="Arial"/>
                <w:color w:val="000000"/>
                <w:sz w:val="24"/>
                <w:szCs w:val="24"/>
                <w:lang w:eastAsia="en-GB"/>
              </w:rPr>
            </w:pPr>
            <w:r w:rsidRPr="00332C71">
              <w:rPr>
                <w:rFonts w:ascii="Arial" w:eastAsia="Times New Roman" w:hAnsi="Arial" w:cs="Arial"/>
                <w:color w:val="000000"/>
                <w:sz w:val="24"/>
                <w:szCs w:val="24"/>
                <w:lang w:eastAsia="en-GB"/>
              </w:rPr>
              <w:t xml:space="preserve">Mr. Surjit Singh has stated that they </w:t>
            </w:r>
          </w:p>
          <w:p w14:paraId="606CE6EC" w14:textId="77777777" w:rsidR="004F78ED" w:rsidRPr="00332C71" w:rsidRDefault="004F78ED" w:rsidP="004F78ED">
            <w:pPr>
              <w:shd w:val="clear" w:color="auto" w:fill="FFFFFF"/>
              <w:spacing w:line="0" w:lineRule="atLeast"/>
              <w:rPr>
                <w:rFonts w:ascii="Arial" w:eastAsia="Times New Roman" w:hAnsi="Arial" w:cs="Arial"/>
                <w:color w:val="000000"/>
                <w:sz w:val="24"/>
                <w:szCs w:val="24"/>
                <w:lang w:eastAsia="en-GB"/>
              </w:rPr>
            </w:pPr>
            <w:r w:rsidRPr="00332C71">
              <w:rPr>
                <w:rFonts w:ascii="Arial" w:hAnsi="Arial" w:cs="Arial"/>
                <w:color w:val="000000"/>
                <w:sz w:val="24"/>
                <w:szCs w:val="24"/>
                <w:shd w:val="clear" w:color="auto" w:fill="FFFFFF"/>
              </w:rPr>
              <w:t>have supplied cricket equipment to M/s Woodstock Bat Company Ltd, UK between Feb to </w:t>
            </w:r>
            <w:r w:rsidRPr="00332C71">
              <w:rPr>
                <w:rStyle w:val="object"/>
                <w:rFonts w:ascii="Arial" w:hAnsi="Arial" w:cs="Arial"/>
                <w:color w:val="005A95"/>
                <w:sz w:val="24"/>
                <w:szCs w:val="24"/>
                <w:shd w:val="clear" w:color="auto" w:fill="FFFFFF"/>
              </w:rPr>
              <w:t>May 2022</w:t>
            </w:r>
            <w:r w:rsidRPr="00332C71">
              <w:rPr>
                <w:rFonts w:ascii="Arial" w:hAnsi="Arial" w:cs="Arial"/>
                <w:color w:val="000000"/>
                <w:sz w:val="24"/>
                <w:szCs w:val="24"/>
                <w:shd w:val="clear" w:color="auto" w:fill="FFFFFF"/>
              </w:rPr>
              <w:t> with a total value of GBP 60204. M/s Woodstock Bat Company Ltd paid an amount of GBP 5060 and balance amount of GBP 55144 was overdue for payment. Despite several reminder the UK Company has not made the payment to M/s Robinson</w:t>
            </w:r>
            <w:r w:rsidRPr="00332C71">
              <w:rPr>
                <w:rFonts w:ascii="Arial" w:hAnsi="Arial" w:cs="Arial"/>
                <w:sz w:val="24"/>
                <w:szCs w:val="24"/>
              </w:rPr>
              <w:t> </w:t>
            </w:r>
            <w:r w:rsidRPr="00332C71">
              <w:rPr>
                <w:rFonts w:ascii="Arial" w:hAnsi="Arial" w:cs="Arial"/>
                <w:color w:val="000000"/>
                <w:sz w:val="24"/>
                <w:szCs w:val="24"/>
                <w:shd w:val="clear" w:color="auto" w:fill="FFFFFF"/>
              </w:rPr>
              <w:t>Sports.</w:t>
            </w:r>
          </w:p>
          <w:p w14:paraId="05E19F92" w14:textId="77777777" w:rsidR="004F78ED" w:rsidRPr="00332C71" w:rsidRDefault="004F78ED" w:rsidP="004F78ED">
            <w:pPr>
              <w:shd w:val="clear" w:color="auto" w:fill="FFFFFF"/>
              <w:spacing w:line="0" w:lineRule="atLeast"/>
              <w:rPr>
                <w:rFonts w:ascii="Arial" w:hAnsi="Arial" w:cs="Arial"/>
                <w:color w:val="000000"/>
                <w:sz w:val="24"/>
                <w:szCs w:val="24"/>
                <w:shd w:val="clear" w:color="auto" w:fill="FFFFFF"/>
              </w:rPr>
            </w:pPr>
          </w:p>
        </w:tc>
        <w:tc>
          <w:tcPr>
            <w:tcW w:w="2410" w:type="dxa"/>
          </w:tcPr>
          <w:p w14:paraId="3BB368C0" w14:textId="4CE3C593" w:rsidR="004F78ED" w:rsidRPr="00332C71" w:rsidRDefault="004F78ED" w:rsidP="004F78ED">
            <w:pPr>
              <w:rPr>
                <w:rFonts w:ascii="Arial" w:hAnsi="Arial" w:cs="Arial"/>
                <w:sz w:val="24"/>
                <w:szCs w:val="24"/>
              </w:rPr>
            </w:pPr>
            <w:r w:rsidRPr="00332C71">
              <w:rPr>
                <w:rFonts w:ascii="Arial" w:hAnsi="Arial" w:cs="Arial"/>
                <w:sz w:val="24"/>
                <w:szCs w:val="24"/>
              </w:rPr>
              <w:t>On 28</w:t>
            </w:r>
            <w:r w:rsidRPr="00332C71">
              <w:rPr>
                <w:rFonts w:ascii="Arial" w:hAnsi="Arial" w:cs="Arial"/>
                <w:sz w:val="24"/>
                <w:szCs w:val="24"/>
                <w:vertAlign w:val="superscript"/>
              </w:rPr>
              <w:t>th</w:t>
            </w:r>
            <w:r w:rsidRPr="00332C71">
              <w:rPr>
                <w:rFonts w:ascii="Arial" w:hAnsi="Arial" w:cs="Arial"/>
                <w:sz w:val="24"/>
                <w:szCs w:val="24"/>
              </w:rPr>
              <w:t xml:space="preserve"> October 2022, we wrote to </w:t>
            </w:r>
            <w:r w:rsidRPr="00332C71">
              <w:rPr>
                <w:rFonts w:ascii="Arial" w:eastAsia="Times New Roman" w:hAnsi="Arial" w:cs="Arial"/>
                <w:color w:val="000000"/>
                <w:sz w:val="24"/>
                <w:szCs w:val="24"/>
                <w:lang w:eastAsia="en-GB"/>
              </w:rPr>
              <w:t xml:space="preserve">Mr. </w:t>
            </w:r>
            <w:r w:rsidRPr="00332C71">
              <w:rPr>
                <w:rFonts w:ascii="Arial" w:hAnsi="Arial" w:cs="Arial"/>
                <w:color w:val="000000"/>
                <w:sz w:val="24"/>
                <w:szCs w:val="24"/>
                <w:shd w:val="clear" w:color="auto" w:fill="FFFFFF"/>
              </w:rPr>
              <w:t>Johnno Gordon</w:t>
            </w:r>
            <w:r w:rsidRPr="00332C71">
              <w:rPr>
                <w:rFonts w:ascii="Arial" w:eastAsia="Times New Roman" w:hAnsi="Arial" w:cs="Arial"/>
                <w:color w:val="000000"/>
                <w:sz w:val="24"/>
                <w:szCs w:val="24"/>
                <w:lang w:eastAsia="en-GB"/>
              </w:rPr>
              <w:t xml:space="preserve"> requesting to </w:t>
            </w:r>
            <w:r w:rsidRPr="00332C71">
              <w:rPr>
                <w:rFonts w:ascii="Arial" w:hAnsi="Arial" w:cs="Arial"/>
                <w:color w:val="000000"/>
                <w:sz w:val="24"/>
                <w:szCs w:val="24"/>
                <w:shd w:val="clear" w:color="auto" w:fill="FFFFFF"/>
              </w:rPr>
              <w:t>look into the matter and resolve the issue amicably with M/s. </w:t>
            </w:r>
            <w:r w:rsidRPr="00332C71">
              <w:rPr>
                <w:rFonts w:ascii="Arial" w:hAnsi="Arial" w:cs="Arial"/>
                <w:sz w:val="24"/>
                <w:szCs w:val="24"/>
              </w:rPr>
              <w:t>Robinson </w:t>
            </w:r>
            <w:r w:rsidRPr="00332C71">
              <w:rPr>
                <w:rFonts w:ascii="Arial" w:hAnsi="Arial" w:cs="Arial"/>
                <w:color w:val="000000"/>
                <w:sz w:val="24"/>
                <w:szCs w:val="24"/>
                <w:shd w:val="clear" w:color="auto" w:fill="FFFFFF"/>
              </w:rPr>
              <w:t>Sports under intimation to this office</w:t>
            </w:r>
          </w:p>
        </w:tc>
        <w:tc>
          <w:tcPr>
            <w:tcW w:w="1304" w:type="dxa"/>
          </w:tcPr>
          <w:p w14:paraId="6CC656E1" w14:textId="591F6A13" w:rsidR="004F78ED" w:rsidRPr="00332C71" w:rsidRDefault="004F78ED" w:rsidP="004F78ED">
            <w:pPr>
              <w:spacing w:line="0" w:lineRule="atLeast"/>
              <w:rPr>
                <w:rFonts w:ascii="Arial" w:hAnsi="Arial" w:cs="Arial"/>
                <w:sz w:val="24"/>
                <w:szCs w:val="24"/>
              </w:rPr>
            </w:pPr>
            <w:r w:rsidRPr="00332C71">
              <w:rPr>
                <w:rFonts w:ascii="Arial" w:hAnsi="Arial" w:cs="Arial"/>
                <w:sz w:val="24"/>
                <w:szCs w:val="24"/>
              </w:rPr>
              <w:t>Response awaited</w:t>
            </w:r>
          </w:p>
        </w:tc>
      </w:tr>
    </w:tbl>
    <w:bookmarkEnd w:id="4"/>
    <w:p w14:paraId="3E53A6FB" w14:textId="77777777" w:rsidR="0019687F" w:rsidRPr="00B5423E" w:rsidRDefault="0019687F" w:rsidP="0019687F">
      <w:pPr>
        <w:rPr>
          <w:rFonts w:ascii="Arial" w:hAnsi="Arial" w:cs="Arial"/>
          <w:b/>
          <w:bCs/>
          <w:sz w:val="24"/>
          <w:szCs w:val="24"/>
          <w:u w:val="single"/>
        </w:rPr>
      </w:pPr>
      <w:r w:rsidRPr="00B5423E">
        <w:rPr>
          <w:rFonts w:ascii="Arial" w:hAnsi="Arial" w:cs="Arial"/>
          <w:b/>
          <w:bCs/>
          <w:sz w:val="24"/>
          <w:szCs w:val="24"/>
          <w:u w:val="single"/>
        </w:rPr>
        <w:t xml:space="preserve">12. Any other issue of importance (Max. 500 words) </w:t>
      </w:r>
    </w:p>
    <w:tbl>
      <w:tblPr>
        <w:tblStyle w:val="TableGrid"/>
        <w:tblW w:w="9923" w:type="dxa"/>
        <w:tblInd w:w="-289" w:type="dxa"/>
        <w:tblLook w:val="04A0" w:firstRow="1" w:lastRow="0" w:firstColumn="1" w:lastColumn="0" w:noHBand="0" w:noVBand="1"/>
      </w:tblPr>
      <w:tblGrid>
        <w:gridCol w:w="9923"/>
      </w:tblGrid>
      <w:tr w:rsidR="0019687F" w:rsidRPr="00B5423E" w14:paraId="246A5DC7" w14:textId="77777777" w:rsidTr="0065244C">
        <w:tc>
          <w:tcPr>
            <w:tcW w:w="9923" w:type="dxa"/>
          </w:tcPr>
          <w:p w14:paraId="2A39C40D" w14:textId="77777777" w:rsidR="0019687F" w:rsidRDefault="0019687F" w:rsidP="0065244C">
            <w:pPr>
              <w:pStyle w:val="ListParagraph"/>
              <w:ind w:left="0"/>
              <w:jc w:val="center"/>
              <w:rPr>
                <w:rFonts w:ascii="Arial" w:hAnsi="Arial" w:cs="Arial"/>
                <w:sz w:val="24"/>
                <w:szCs w:val="24"/>
              </w:rPr>
            </w:pPr>
          </w:p>
          <w:p w14:paraId="0522EA89" w14:textId="77777777" w:rsidR="0019687F" w:rsidRDefault="0019687F" w:rsidP="0065244C">
            <w:pPr>
              <w:pStyle w:val="ListParagraph"/>
              <w:ind w:left="0"/>
              <w:jc w:val="center"/>
              <w:rPr>
                <w:rFonts w:ascii="Arial" w:hAnsi="Arial" w:cs="Arial"/>
                <w:sz w:val="24"/>
                <w:szCs w:val="24"/>
              </w:rPr>
            </w:pPr>
            <w:r w:rsidRPr="00B5423E">
              <w:rPr>
                <w:rFonts w:ascii="Arial" w:hAnsi="Arial" w:cs="Arial"/>
                <w:sz w:val="24"/>
                <w:szCs w:val="24"/>
              </w:rPr>
              <w:t>N/A</w:t>
            </w:r>
          </w:p>
          <w:p w14:paraId="278C4C02" w14:textId="77777777" w:rsidR="0019687F" w:rsidRDefault="0019687F" w:rsidP="0065244C">
            <w:pPr>
              <w:pStyle w:val="ListParagraph"/>
              <w:ind w:left="0"/>
              <w:jc w:val="center"/>
              <w:rPr>
                <w:rFonts w:ascii="Arial" w:hAnsi="Arial" w:cs="Arial"/>
                <w:sz w:val="24"/>
                <w:szCs w:val="24"/>
              </w:rPr>
            </w:pPr>
          </w:p>
          <w:p w14:paraId="4C4CB215" w14:textId="77777777" w:rsidR="0019687F" w:rsidRDefault="0019687F" w:rsidP="0065244C">
            <w:pPr>
              <w:pStyle w:val="ListParagraph"/>
              <w:ind w:left="0"/>
              <w:jc w:val="center"/>
              <w:rPr>
                <w:rFonts w:ascii="Arial" w:hAnsi="Arial" w:cs="Arial"/>
                <w:sz w:val="24"/>
                <w:szCs w:val="24"/>
              </w:rPr>
            </w:pPr>
          </w:p>
          <w:p w14:paraId="3558A2CD" w14:textId="77777777" w:rsidR="0019687F" w:rsidRPr="00B5423E" w:rsidRDefault="0019687F" w:rsidP="0065244C">
            <w:pPr>
              <w:pStyle w:val="ListParagraph"/>
              <w:ind w:left="0"/>
              <w:jc w:val="center"/>
              <w:rPr>
                <w:rFonts w:ascii="Arial" w:hAnsi="Arial" w:cs="Arial"/>
                <w:sz w:val="24"/>
                <w:szCs w:val="24"/>
              </w:rPr>
            </w:pPr>
          </w:p>
        </w:tc>
      </w:tr>
    </w:tbl>
    <w:p w14:paraId="1F9C63D3" w14:textId="77777777" w:rsidR="0019687F" w:rsidRDefault="0019687F" w:rsidP="0019687F"/>
    <w:p w14:paraId="4DAE68E6" w14:textId="77777777" w:rsidR="0019687F" w:rsidRDefault="0019687F" w:rsidP="0019687F"/>
    <w:p w14:paraId="36FB11D4" w14:textId="77777777" w:rsidR="0019687F" w:rsidRDefault="0019687F" w:rsidP="0019687F"/>
    <w:p w14:paraId="58E7B66D" w14:textId="77777777" w:rsidR="0019687F" w:rsidRDefault="0019687F" w:rsidP="0019687F"/>
    <w:p w14:paraId="4C4E4738" w14:textId="77777777" w:rsidR="0019687F" w:rsidRDefault="0019687F" w:rsidP="0019687F"/>
    <w:p w14:paraId="25F25B10" w14:textId="77777777" w:rsidR="0019687F" w:rsidRDefault="0019687F"/>
    <w:sectPr w:rsidR="0019687F" w:rsidSect="0006585E">
      <w:headerReference w:type="default" r:id="rId59"/>
      <w:footerReference w:type="default" r:id="rId6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A4557" w14:textId="77777777" w:rsidR="003B758C" w:rsidRDefault="003B758C">
      <w:pPr>
        <w:spacing w:after="0"/>
      </w:pPr>
      <w:r>
        <w:separator/>
      </w:r>
    </w:p>
  </w:endnote>
  <w:endnote w:type="continuationSeparator" w:id="0">
    <w:p w14:paraId="2580FF31" w14:textId="77777777" w:rsidR="003B758C" w:rsidRDefault="003B75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78224"/>
      <w:docPartObj>
        <w:docPartGallery w:val="Page Numbers (Bottom of Page)"/>
        <w:docPartUnique/>
      </w:docPartObj>
    </w:sdtPr>
    <w:sdtEndPr>
      <w:rPr>
        <w:noProof/>
      </w:rPr>
    </w:sdtEndPr>
    <w:sdtContent>
      <w:p w14:paraId="2D498340" w14:textId="77777777" w:rsidR="00CF16EC" w:rsidRDefault="00CF16EC">
        <w:pPr>
          <w:pStyle w:val="Footer"/>
          <w:jc w:val="center"/>
        </w:pPr>
        <w:r>
          <w:fldChar w:fldCharType="begin"/>
        </w:r>
        <w:r>
          <w:instrText xml:space="preserve"> PAGE   \* MERGEFORMAT </w:instrText>
        </w:r>
        <w:r>
          <w:fldChar w:fldCharType="separate"/>
        </w:r>
        <w:r w:rsidR="00841794">
          <w:rPr>
            <w:noProof/>
          </w:rPr>
          <w:t>1</w:t>
        </w:r>
        <w:r>
          <w:rPr>
            <w:noProof/>
          </w:rPr>
          <w:fldChar w:fldCharType="end"/>
        </w:r>
      </w:p>
    </w:sdtContent>
  </w:sdt>
  <w:p w14:paraId="783D083D" w14:textId="77777777" w:rsidR="00CF16EC" w:rsidRDefault="00CF1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E4693" w14:textId="77777777" w:rsidR="003B758C" w:rsidRDefault="003B758C">
      <w:pPr>
        <w:spacing w:after="0"/>
      </w:pPr>
      <w:r>
        <w:separator/>
      </w:r>
    </w:p>
  </w:footnote>
  <w:footnote w:type="continuationSeparator" w:id="0">
    <w:p w14:paraId="4B0E4667" w14:textId="77777777" w:rsidR="003B758C" w:rsidRDefault="003B758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EFE17" w14:textId="77777777" w:rsidR="00CF16EC" w:rsidRDefault="00CF16EC">
    <w:pPr>
      <w:pStyle w:val="Header"/>
    </w:pPr>
  </w:p>
  <w:p w14:paraId="4436B4E3" w14:textId="77777777" w:rsidR="00CF16EC" w:rsidRDefault="00CF1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9C0"/>
    <w:multiLevelType w:val="multilevel"/>
    <w:tmpl w:val="376CB1BE"/>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B05114"/>
    <w:multiLevelType w:val="multilevel"/>
    <w:tmpl w:val="77A6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346B9B"/>
    <w:multiLevelType w:val="hybridMultilevel"/>
    <w:tmpl w:val="F63E513E"/>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35544D"/>
    <w:multiLevelType w:val="hybridMultilevel"/>
    <w:tmpl w:val="073AB3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2908BA"/>
    <w:multiLevelType w:val="multilevel"/>
    <w:tmpl w:val="ECA0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C14C12"/>
    <w:multiLevelType w:val="multilevel"/>
    <w:tmpl w:val="329E5D4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06423A7"/>
    <w:multiLevelType w:val="multilevel"/>
    <w:tmpl w:val="F9FE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5778F6"/>
    <w:multiLevelType w:val="hybridMultilevel"/>
    <w:tmpl w:val="D770A700"/>
    <w:lvl w:ilvl="0" w:tplc="1E143838">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A14877"/>
    <w:multiLevelType w:val="hybridMultilevel"/>
    <w:tmpl w:val="D2386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7900DE"/>
    <w:multiLevelType w:val="hybridMultilevel"/>
    <w:tmpl w:val="E1B6B408"/>
    <w:lvl w:ilvl="0" w:tplc="44D0640A">
      <w:start w:val="1"/>
      <w:numFmt w:val="lowerLetter"/>
      <w:lvlText w:val="%1."/>
      <w:lvlJc w:val="left"/>
      <w:pPr>
        <w:ind w:left="928" w:hanging="360"/>
      </w:pPr>
      <w:rPr>
        <w:rFonts w:hint="default"/>
        <w:i w:val="0"/>
        <w:i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A402104"/>
    <w:multiLevelType w:val="multilevel"/>
    <w:tmpl w:val="AA7E1BD0"/>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886706"/>
    <w:multiLevelType w:val="hybridMultilevel"/>
    <w:tmpl w:val="96AE2F9A"/>
    <w:lvl w:ilvl="0" w:tplc="7F36B65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5126C5"/>
    <w:multiLevelType w:val="hybridMultilevel"/>
    <w:tmpl w:val="4308D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C1634C"/>
    <w:multiLevelType w:val="multilevel"/>
    <w:tmpl w:val="52E8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3A00E84"/>
    <w:multiLevelType w:val="multilevel"/>
    <w:tmpl w:val="07F8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BAC3E55"/>
    <w:multiLevelType w:val="hybridMultilevel"/>
    <w:tmpl w:val="E98C1C6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E206B7A"/>
    <w:multiLevelType w:val="hybridMultilevel"/>
    <w:tmpl w:val="64882C4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12"/>
  </w:num>
  <w:num w:numId="4">
    <w:abstractNumId w:val="9"/>
  </w:num>
  <w:num w:numId="5">
    <w:abstractNumId w:val="15"/>
  </w:num>
  <w:num w:numId="6">
    <w:abstractNumId w:val="11"/>
  </w:num>
  <w:num w:numId="7">
    <w:abstractNumId w:val="8"/>
  </w:num>
  <w:num w:numId="8">
    <w:abstractNumId w:val="16"/>
  </w:num>
  <w:num w:numId="9">
    <w:abstractNumId w:val="2"/>
  </w:num>
  <w:num w:numId="10">
    <w:abstractNumId w:val="10"/>
  </w:num>
  <w:num w:numId="11">
    <w:abstractNumId w:val="6"/>
  </w:num>
  <w:num w:numId="12">
    <w:abstractNumId w:val="13"/>
  </w:num>
  <w:num w:numId="13">
    <w:abstractNumId w:val="1"/>
  </w:num>
  <w:num w:numId="14">
    <w:abstractNumId w:val="4"/>
  </w:num>
  <w:num w:numId="15">
    <w:abstractNumId w:val="5"/>
  </w:num>
  <w:num w:numId="16">
    <w:abstractNumId w:val="14"/>
  </w:num>
  <w:num w:numId="1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7F"/>
    <w:rsid w:val="0000514F"/>
    <w:rsid w:val="0000551B"/>
    <w:rsid w:val="00005A34"/>
    <w:rsid w:val="000278E4"/>
    <w:rsid w:val="00035471"/>
    <w:rsid w:val="00053D39"/>
    <w:rsid w:val="00064155"/>
    <w:rsid w:val="0006585E"/>
    <w:rsid w:val="00073490"/>
    <w:rsid w:val="000802AD"/>
    <w:rsid w:val="000A0A9F"/>
    <w:rsid w:val="000A1E2B"/>
    <w:rsid w:val="000A4C07"/>
    <w:rsid w:val="000B0630"/>
    <w:rsid w:val="000C02BC"/>
    <w:rsid w:val="000C19E5"/>
    <w:rsid w:val="000C7546"/>
    <w:rsid w:val="000D3A36"/>
    <w:rsid w:val="000F34DA"/>
    <w:rsid w:val="000F5178"/>
    <w:rsid w:val="000F57BA"/>
    <w:rsid w:val="00104A5F"/>
    <w:rsid w:val="00112525"/>
    <w:rsid w:val="00115491"/>
    <w:rsid w:val="001541CE"/>
    <w:rsid w:val="00156192"/>
    <w:rsid w:val="00164006"/>
    <w:rsid w:val="001729C3"/>
    <w:rsid w:val="0017794D"/>
    <w:rsid w:val="00190842"/>
    <w:rsid w:val="0019687F"/>
    <w:rsid w:val="001A425F"/>
    <w:rsid w:val="001A48BF"/>
    <w:rsid w:val="001B4B7B"/>
    <w:rsid w:val="001D1E66"/>
    <w:rsid w:val="001D75D0"/>
    <w:rsid w:val="001F3277"/>
    <w:rsid w:val="00225800"/>
    <w:rsid w:val="00230892"/>
    <w:rsid w:val="002403EE"/>
    <w:rsid w:val="0024435B"/>
    <w:rsid w:val="00266098"/>
    <w:rsid w:val="00267F7A"/>
    <w:rsid w:val="002736F8"/>
    <w:rsid w:val="00283253"/>
    <w:rsid w:val="00284C87"/>
    <w:rsid w:val="00285612"/>
    <w:rsid w:val="002955A2"/>
    <w:rsid w:val="002A2089"/>
    <w:rsid w:val="002A4D7B"/>
    <w:rsid w:val="002A57C1"/>
    <w:rsid w:val="002C4E0D"/>
    <w:rsid w:val="002E0339"/>
    <w:rsid w:val="002E05A0"/>
    <w:rsid w:val="002F1300"/>
    <w:rsid w:val="00307330"/>
    <w:rsid w:val="00315209"/>
    <w:rsid w:val="00335BEF"/>
    <w:rsid w:val="00347BF7"/>
    <w:rsid w:val="00366F71"/>
    <w:rsid w:val="00384ED1"/>
    <w:rsid w:val="0039109A"/>
    <w:rsid w:val="003A3127"/>
    <w:rsid w:val="003A4C45"/>
    <w:rsid w:val="003B16DC"/>
    <w:rsid w:val="003B1A42"/>
    <w:rsid w:val="003B758C"/>
    <w:rsid w:val="003C1B29"/>
    <w:rsid w:val="003C7A5B"/>
    <w:rsid w:val="003D1915"/>
    <w:rsid w:val="003D38AE"/>
    <w:rsid w:val="003E17D3"/>
    <w:rsid w:val="003E2F73"/>
    <w:rsid w:val="003F19A4"/>
    <w:rsid w:val="003F3E36"/>
    <w:rsid w:val="00402E36"/>
    <w:rsid w:val="00404C0E"/>
    <w:rsid w:val="004125CE"/>
    <w:rsid w:val="00426731"/>
    <w:rsid w:val="00427A31"/>
    <w:rsid w:val="00474B2E"/>
    <w:rsid w:val="00485DB9"/>
    <w:rsid w:val="004912E8"/>
    <w:rsid w:val="00492573"/>
    <w:rsid w:val="004C6CDD"/>
    <w:rsid w:val="004D0FEE"/>
    <w:rsid w:val="004D3E05"/>
    <w:rsid w:val="004E1C10"/>
    <w:rsid w:val="004F2DC7"/>
    <w:rsid w:val="004F667B"/>
    <w:rsid w:val="004F78ED"/>
    <w:rsid w:val="00501473"/>
    <w:rsid w:val="00503367"/>
    <w:rsid w:val="0050548A"/>
    <w:rsid w:val="0051281F"/>
    <w:rsid w:val="00520F57"/>
    <w:rsid w:val="005241B8"/>
    <w:rsid w:val="00524E95"/>
    <w:rsid w:val="005337E1"/>
    <w:rsid w:val="00535E94"/>
    <w:rsid w:val="00542531"/>
    <w:rsid w:val="00551A55"/>
    <w:rsid w:val="0056347D"/>
    <w:rsid w:val="00564AC5"/>
    <w:rsid w:val="0056660A"/>
    <w:rsid w:val="0057201E"/>
    <w:rsid w:val="005816EA"/>
    <w:rsid w:val="0058170F"/>
    <w:rsid w:val="005A722E"/>
    <w:rsid w:val="005E50B5"/>
    <w:rsid w:val="005F30CA"/>
    <w:rsid w:val="006039D1"/>
    <w:rsid w:val="006047AE"/>
    <w:rsid w:val="0061144A"/>
    <w:rsid w:val="00611E42"/>
    <w:rsid w:val="00614DD1"/>
    <w:rsid w:val="00623607"/>
    <w:rsid w:val="006300DA"/>
    <w:rsid w:val="006424F0"/>
    <w:rsid w:val="0065244C"/>
    <w:rsid w:val="006572A4"/>
    <w:rsid w:val="00685F53"/>
    <w:rsid w:val="00691D50"/>
    <w:rsid w:val="006B72E9"/>
    <w:rsid w:val="006C6338"/>
    <w:rsid w:val="006D6F76"/>
    <w:rsid w:val="006F2D97"/>
    <w:rsid w:val="0070433E"/>
    <w:rsid w:val="00704DA7"/>
    <w:rsid w:val="00704E8B"/>
    <w:rsid w:val="0071399E"/>
    <w:rsid w:val="00725A09"/>
    <w:rsid w:val="007300C9"/>
    <w:rsid w:val="00750CBE"/>
    <w:rsid w:val="00761941"/>
    <w:rsid w:val="00762DB2"/>
    <w:rsid w:val="00780E64"/>
    <w:rsid w:val="007A57D2"/>
    <w:rsid w:val="007A621C"/>
    <w:rsid w:val="007C3DA7"/>
    <w:rsid w:val="007C7F02"/>
    <w:rsid w:val="007D693A"/>
    <w:rsid w:val="007E1923"/>
    <w:rsid w:val="007F577E"/>
    <w:rsid w:val="00817154"/>
    <w:rsid w:val="00826C0D"/>
    <w:rsid w:val="008309D6"/>
    <w:rsid w:val="00833F55"/>
    <w:rsid w:val="00841794"/>
    <w:rsid w:val="00857816"/>
    <w:rsid w:val="00871104"/>
    <w:rsid w:val="00871456"/>
    <w:rsid w:val="008742C3"/>
    <w:rsid w:val="0088512D"/>
    <w:rsid w:val="008854F4"/>
    <w:rsid w:val="00893481"/>
    <w:rsid w:val="0089770E"/>
    <w:rsid w:val="008A744B"/>
    <w:rsid w:val="008B3745"/>
    <w:rsid w:val="008B43A5"/>
    <w:rsid w:val="008B7AF0"/>
    <w:rsid w:val="008C2CFD"/>
    <w:rsid w:val="008C4B95"/>
    <w:rsid w:val="008D4EA4"/>
    <w:rsid w:val="008D7486"/>
    <w:rsid w:val="008E4571"/>
    <w:rsid w:val="008E48B1"/>
    <w:rsid w:val="008F0245"/>
    <w:rsid w:val="008F3FC4"/>
    <w:rsid w:val="009322FA"/>
    <w:rsid w:val="00965546"/>
    <w:rsid w:val="00975100"/>
    <w:rsid w:val="00976D76"/>
    <w:rsid w:val="00991161"/>
    <w:rsid w:val="009A1E93"/>
    <w:rsid w:val="009A739C"/>
    <w:rsid w:val="009B335A"/>
    <w:rsid w:val="009B35A4"/>
    <w:rsid w:val="009D677B"/>
    <w:rsid w:val="009D7156"/>
    <w:rsid w:val="009E7402"/>
    <w:rsid w:val="00A04511"/>
    <w:rsid w:val="00A05224"/>
    <w:rsid w:val="00A15C08"/>
    <w:rsid w:val="00A25827"/>
    <w:rsid w:val="00A2777D"/>
    <w:rsid w:val="00A4069C"/>
    <w:rsid w:val="00A46BFB"/>
    <w:rsid w:val="00A4732B"/>
    <w:rsid w:val="00A50915"/>
    <w:rsid w:val="00A64540"/>
    <w:rsid w:val="00A653B2"/>
    <w:rsid w:val="00A678DE"/>
    <w:rsid w:val="00A763E1"/>
    <w:rsid w:val="00A8178C"/>
    <w:rsid w:val="00A90ADA"/>
    <w:rsid w:val="00A96949"/>
    <w:rsid w:val="00AA547B"/>
    <w:rsid w:val="00AA754C"/>
    <w:rsid w:val="00AB0EB6"/>
    <w:rsid w:val="00AB35F3"/>
    <w:rsid w:val="00AC646C"/>
    <w:rsid w:val="00AD6256"/>
    <w:rsid w:val="00AF23CB"/>
    <w:rsid w:val="00B01B4A"/>
    <w:rsid w:val="00B02166"/>
    <w:rsid w:val="00B074F7"/>
    <w:rsid w:val="00B111F5"/>
    <w:rsid w:val="00B33E64"/>
    <w:rsid w:val="00B603C1"/>
    <w:rsid w:val="00B879B2"/>
    <w:rsid w:val="00BA2AC6"/>
    <w:rsid w:val="00BB1D0F"/>
    <w:rsid w:val="00BB3AFA"/>
    <w:rsid w:val="00BC0154"/>
    <w:rsid w:val="00BC11BB"/>
    <w:rsid w:val="00BD2248"/>
    <w:rsid w:val="00BD38D1"/>
    <w:rsid w:val="00BD7B2E"/>
    <w:rsid w:val="00C005F9"/>
    <w:rsid w:val="00C0708E"/>
    <w:rsid w:val="00C12418"/>
    <w:rsid w:val="00C125B5"/>
    <w:rsid w:val="00C14B57"/>
    <w:rsid w:val="00C177F3"/>
    <w:rsid w:val="00C20932"/>
    <w:rsid w:val="00C215E7"/>
    <w:rsid w:val="00C262F2"/>
    <w:rsid w:val="00C35477"/>
    <w:rsid w:val="00C43E0C"/>
    <w:rsid w:val="00C62737"/>
    <w:rsid w:val="00C641E7"/>
    <w:rsid w:val="00C6576A"/>
    <w:rsid w:val="00C72C31"/>
    <w:rsid w:val="00C743E3"/>
    <w:rsid w:val="00C86D1F"/>
    <w:rsid w:val="00C94557"/>
    <w:rsid w:val="00CB013A"/>
    <w:rsid w:val="00CC6AB7"/>
    <w:rsid w:val="00CC7B71"/>
    <w:rsid w:val="00CD5603"/>
    <w:rsid w:val="00CE5140"/>
    <w:rsid w:val="00CE5298"/>
    <w:rsid w:val="00CF16EC"/>
    <w:rsid w:val="00D046B8"/>
    <w:rsid w:val="00D25345"/>
    <w:rsid w:val="00D40275"/>
    <w:rsid w:val="00D43E6D"/>
    <w:rsid w:val="00D53CC1"/>
    <w:rsid w:val="00D569EE"/>
    <w:rsid w:val="00D56EFA"/>
    <w:rsid w:val="00D656B5"/>
    <w:rsid w:val="00D90AFB"/>
    <w:rsid w:val="00D9589F"/>
    <w:rsid w:val="00DA0D8A"/>
    <w:rsid w:val="00DB526E"/>
    <w:rsid w:val="00DB53ED"/>
    <w:rsid w:val="00DD1660"/>
    <w:rsid w:val="00DD4DBF"/>
    <w:rsid w:val="00DD58F8"/>
    <w:rsid w:val="00DE2D48"/>
    <w:rsid w:val="00DF2A77"/>
    <w:rsid w:val="00E00053"/>
    <w:rsid w:val="00E17022"/>
    <w:rsid w:val="00E17D1B"/>
    <w:rsid w:val="00E17F6D"/>
    <w:rsid w:val="00E3510F"/>
    <w:rsid w:val="00E45098"/>
    <w:rsid w:val="00E67226"/>
    <w:rsid w:val="00E739D4"/>
    <w:rsid w:val="00E75B44"/>
    <w:rsid w:val="00E858BE"/>
    <w:rsid w:val="00E92006"/>
    <w:rsid w:val="00EA5797"/>
    <w:rsid w:val="00EB1145"/>
    <w:rsid w:val="00EC080C"/>
    <w:rsid w:val="00EC0858"/>
    <w:rsid w:val="00ED117B"/>
    <w:rsid w:val="00ED173B"/>
    <w:rsid w:val="00EE037B"/>
    <w:rsid w:val="00EE29BE"/>
    <w:rsid w:val="00F00B39"/>
    <w:rsid w:val="00F1244A"/>
    <w:rsid w:val="00F16E07"/>
    <w:rsid w:val="00F342F6"/>
    <w:rsid w:val="00F508C6"/>
    <w:rsid w:val="00F70BA9"/>
    <w:rsid w:val="00F70D65"/>
    <w:rsid w:val="00F77F4B"/>
    <w:rsid w:val="00F844C5"/>
    <w:rsid w:val="00F85ADE"/>
    <w:rsid w:val="00FA0991"/>
    <w:rsid w:val="00FB459A"/>
    <w:rsid w:val="00FD2F72"/>
    <w:rsid w:val="00FD4263"/>
  </w:rsids>
  <m:mathPr>
    <m:mathFont m:val="Cambria Math"/>
    <m:brkBin m:val="before"/>
    <m:brkBinSub m:val="--"/>
    <m:smallFrac m:val="0"/>
    <m:dispDef/>
    <m:lMargin m:val="0"/>
    <m:rMargin m:val="0"/>
    <m:defJc m:val="centerGroup"/>
    <m:wrapIndent m:val="1440"/>
    <m:intLim m:val="subSup"/>
    <m:naryLim m:val="undOvr"/>
  </m:mathPr>
  <w:themeFontLang w:val="en-GB"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87F"/>
    <w:pPr>
      <w:suppressAutoHyphens/>
      <w:autoSpaceDN w:val="0"/>
      <w:spacing w:line="240"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19687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9687F"/>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link w:val="Heading3Char"/>
    <w:uiPriority w:val="9"/>
    <w:qFormat/>
    <w:rsid w:val="0019687F"/>
    <w:pPr>
      <w:suppressAutoHyphens w:val="0"/>
      <w:spacing w:before="100" w:after="100"/>
      <w:textAlignment w:val="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19687F"/>
    <w:pPr>
      <w:keepNext/>
      <w:keepLines/>
      <w:spacing w:before="40" w:after="0"/>
      <w:outlineLvl w:val="3"/>
    </w:pPr>
    <w:rPr>
      <w:rFonts w:ascii="Calibri Light" w:eastAsia="Times New Roman" w:hAnsi="Calibri Light"/>
      <w:i/>
      <w:iCs/>
      <w:color w:val="2F5496"/>
    </w:rPr>
  </w:style>
  <w:style w:type="paragraph" w:styleId="Heading5">
    <w:name w:val="heading 5"/>
    <w:basedOn w:val="Normal"/>
    <w:next w:val="Normal"/>
    <w:link w:val="Heading5Char"/>
    <w:rsid w:val="0019687F"/>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687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19687F"/>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rsid w:val="0019687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9687F"/>
    <w:rPr>
      <w:rFonts w:ascii="Calibri Light" w:eastAsia="Times New Roman" w:hAnsi="Calibri Light" w:cs="Times New Roman"/>
      <w:i/>
      <w:iCs/>
      <w:color w:val="2F5496"/>
    </w:rPr>
  </w:style>
  <w:style w:type="character" w:customStyle="1" w:styleId="Heading5Char">
    <w:name w:val="Heading 5 Char"/>
    <w:basedOn w:val="DefaultParagraphFont"/>
    <w:link w:val="Heading5"/>
    <w:rsid w:val="0019687F"/>
    <w:rPr>
      <w:rFonts w:ascii="Cambria" w:eastAsia="Times New Roman" w:hAnsi="Cambria" w:cs="Times New Roman"/>
      <w:color w:val="243F60"/>
    </w:rPr>
  </w:style>
  <w:style w:type="paragraph" w:styleId="ListParagraph">
    <w:name w:val="List Paragraph"/>
    <w:aliases w:val="Dot pt,F5 List Paragraph,List Paragraph1,No Spacing1,List Paragraph Char Char Char,Indicator Text,Numbered Para 1,Bullet 1,Bullet Points,List Paragraph2,MAIN CONTENT,OBC Bullet,List Paragraph12,List Paragraph11,L,Recommendation,CV text,Bo"/>
    <w:basedOn w:val="Normal"/>
    <w:link w:val="ListParagraphChar"/>
    <w:qFormat/>
    <w:rsid w:val="0019687F"/>
    <w:pPr>
      <w:ind w:left="720"/>
      <w:contextualSpacing/>
    </w:pPr>
  </w:style>
  <w:style w:type="table" w:styleId="TableGrid">
    <w:name w:val="Table Grid"/>
    <w:basedOn w:val="TableNormal"/>
    <w:uiPriority w:val="39"/>
    <w:rsid w:val="00196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9687F"/>
    <w:rPr>
      <w:color w:val="0563C1" w:themeColor="hyperlink"/>
      <w:u w:val="single"/>
    </w:rPr>
  </w:style>
  <w:style w:type="paragraph" w:styleId="PlainText">
    <w:name w:val="Plain Text"/>
    <w:basedOn w:val="Normal"/>
    <w:link w:val="PlainTextChar"/>
    <w:rsid w:val="0019687F"/>
    <w:pPr>
      <w:spacing w:after="0"/>
    </w:pPr>
    <w:rPr>
      <w:rFonts w:ascii="Arial" w:hAnsi="Arial" w:cs="Consolas"/>
      <w:szCs w:val="21"/>
    </w:rPr>
  </w:style>
  <w:style w:type="character" w:customStyle="1" w:styleId="PlainTextChar">
    <w:name w:val="Plain Text Char"/>
    <w:basedOn w:val="DefaultParagraphFont"/>
    <w:link w:val="PlainText"/>
    <w:rsid w:val="0019687F"/>
    <w:rPr>
      <w:rFonts w:ascii="Arial" w:eastAsia="Calibri" w:hAnsi="Arial" w:cs="Consolas"/>
      <w:szCs w:val="21"/>
    </w:rPr>
  </w:style>
  <w:style w:type="paragraph" w:styleId="NormalWeb">
    <w:name w:val="Normal (Web)"/>
    <w:basedOn w:val="Normal"/>
    <w:rsid w:val="0019687F"/>
    <w:pPr>
      <w:spacing w:before="100" w:after="100"/>
    </w:pPr>
    <w:rPr>
      <w:rFonts w:ascii="Times New Roman" w:hAnsi="Times New Roman"/>
      <w:sz w:val="24"/>
      <w:szCs w:val="24"/>
      <w:lang w:eastAsia="en-GB"/>
    </w:rPr>
  </w:style>
  <w:style w:type="paragraph" w:styleId="NoSpacing">
    <w:name w:val="No Spacing"/>
    <w:qFormat/>
    <w:rsid w:val="0019687F"/>
    <w:pPr>
      <w:suppressAutoHyphens/>
      <w:autoSpaceDN w:val="0"/>
      <w:spacing w:after="0" w:line="240" w:lineRule="auto"/>
      <w:textAlignment w:val="baseline"/>
    </w:pPr>
    <w:rPr>
      <w:rFonts w:ascii="Calibri" w:eastAsia="Calibri" w:hAnsi="Calibri" w:cs="Times New Roman"/>
    </w:rPr>
  </w:style>
  <w:style w:type="character" w:customStyle="1" w:styleId="BalloonTextChar">
    <w:name w:val="Balloon Text Char"/>
    <w:basedOn w:val="DefaultParagraphFont"/>
    <w:link w:val="BalloonText"/>
    <w:rsid w:val="0019687F"/>
    <w:rPr>
      <w:rFonts w:ascii="Segoe UI" w:eastAsia="Calibri" w:hAnsi="Segoe UI" w:cs="Segoe UI"/>
      <w:sz w:val="18"/>
      <w:szCs w:val="18"/>
    </w:rPr>
  </w:style>
  <w:style w:type="paragraph" w:styleId="BalloonText">
    <w:name w:val="Balloon Text"/>
    <w:basedOn w:val="Normal"/>
    <w:link w:val="BalloonTextChar"/>
    <w:unhideWhenUsed/>
    <w:rsid w:val="0019687F"/>
    <w:pPr>
      <w:spacing w:after="0"/>
    </w:pPr>
    <w:rPr>
      <w:rFonts w:ascii="Segoe UI" w:hAnsi="Segoe UI" w:cs="Segoe UI"/>
      <w:sz w:val="18"/>
      <w:szCs w:val="18"/>
    </w:rPr>
  </w:style>
  <w:style w:type="character" w:customStyle="1" w:styleId="BalloonTextChar1">
    <w:name w:val="Balloon Text Char1"/>
    <w:basedOn w:val="DefaultParagraphFont"/>
    <w:uiPriority w:val="99"/>
    <w:semiHidden/>
    <w:rsid w:val="0019687F"/>
    <w:rPr>
      <w:rFonts w:ascii="Segoe UI" w:eastAsia="Calibri" w:hAnsi="Segoe UI" w:cs="Segoe UI"/>
      <w:sz w:val="18"/>
      <w:szCs w:val="18"/>
    </w:rPr>
  </w:style>
  <w:style w:type="paragraph" w:styleId="BlockText">
    <w:name w:val="Block Text"/>
    <w:basedOn w:val="Normal"/>
    <w:rsid w:val="0019687F"/>
    <w:pPr>
      <w:suppressAutoHyphens w:val="0"/>
      <w:autoSpaceDN/>
      <w:spacing w:after="0"/>
      <w:ind w:left="11520" w:right="29"/>
      <w:textAlignment w:val="auto"/>
    </w:pPr>
    <w:rPr>
      <w:rFonts w:ascii="Times New Roman" w:eastAsia="Times New Roman" w:hAnsi="Times New Roman"/>
      <w:sz w:val="24"/>
      <w:szCs w:val="24"/>
    </w:rPr>
  </w:style>
  <w:style w:type="paragraph" w:styleId="Header">
    <w:name w:val="header"/>
    <w:basedOn w:val="Normal"/>
    <w:link w:val="HeaderChar"/>
    <w:unhideWhenUsed/>
    <w:rsid w:val="0019687F"/>
    <w:pPr>
      <w:tabs>
        <w:tab w:val="center" w:pos="4513"/>
        <w:tab w:val="right" w:pos="9026"/>
      </w:tabs>
      <w:spacing w:after="0"/>
    </w:pPr>
  </w:style>
  <w:style w:type="character" w:customStyle="1" w:styleId="HeaderChar">
    <w:name w:val="Header Char"/>
    <w:basedOn w:val="DefaultParagraphFont"/>
    <w:link w:val="Header"/>
    <w:rsid w:val="0019687F"/>
    <w:rPr>
      <w:rFonts w:ascii="Calibri" w:eastAsia="Calibri" w:hAnsi="Calibri" w:cs="Times New Roman"/>
    </w:rPr>
  </w:style>
  <w:style w:type="paragraph" w:styleId="Footer">
    <w:name w:val="footer"/>
    <w:basedOn w:val="Normal"/>
    <w:link w:val="FooterChar"/>
    <w:unhideWhenUsed/>
    <w:rsid w:val="0019687F"/>
    <w:pPr>
      <w:tabs>
        <w:tab w:val="center" w:pos="4513"/>
        <w:tab w:val="right" w:pos="9026"/>
      </w:tabs>
      <w:spacing w:after="0"/>
    </w:pPr>
  </w:style>
  <w:style w:type="character" w:customStyle="1" w:styleId="FooterChar">
    <w:name w:val="Footer Char"/>
    <w:basedOn w:val="DefaultParagraphFont"/>
    <w:link w:val="Footer"/>
    <w:rsid w:val="0019687F"/>
    <w:rPr>
      <w:rFonts w:ascii="Calibri" w:eastAsia="Calibri" w:hAnsi="Calibri" w:cs="Times New Roman"/>
    </w:rPr>
  </w:style>
  <w:style w:type="character" w:customStyle="1" w:styleId="font">
    <w:name w:val="font"/>
    <w:basedOn w:val="DefaultParagraphFont"/>
    <w:rsid w:val="0019687F"/>
  </w:style>
  <w:style w:type="character" w:styleId="Strong">
    <w:name w:val="Strong"/>
    <w:basedOn w:val="DefaultParagraphFont"/>
    <w:qFormat/>
    <w:rsid w:val="0019687F"/>
    <w:rPr>
      <w:b/>
      <w:bCs/>
    </w:rPr>
  </w:style>
  <w:style w:type="character" w:customStyle="1" w:styleId="size">
    <w:name w:val="size"/>
    <w:basedOn w:val="DefaultParagraphFont"/>
    <w:rsid w:val="0019687F"/>
  </w:style>
  <w:style w:type="character" w:customStyle="1" w:styleId="gmail-pagesubtitle">
    <w:name w:val="gmail-pagesubtitle"/>
    <w:basedOn w:val="DefaultParagraphFont"/>
    <w:rsid w:val="0019687F"/>
  </w:style>
  <w:style w:type="paragraph" w:customStyle="1" w:styleId="Default">
    <w:name w:val="Default"/>
    <w:rsid w:val="0019687F"/>
    <w:pPr>
      <w:autoSpaceDE w:val="0"/>
      <w:autoSpaceDN w:val="0"/>
      <w:spacing w:after="0" w:line="240" w:lineRule="auto"/>
    </w:pPr>
    <w:rPr>
      <w:rFonts w:ascii="Arial" w:eastAsia="Calibri" w:hAnsi="Arial" w:cs="Arial"/>
      <w:color w:val="000000"/>
      <w:sz w:val="24"/>
      <w:szCs w:val="24"/>
    </w:rPr>
  </w:style>
  <w:style w:type="character" w:customStyle="1" w:styleId="object">
    <w:name w:val="object"/>
    <w:basedOn w:val="DefaultParagraphFont"/>
    <w:rsid w:val="0019687F"/>
  </w:style>
  <w:style w:type="character" w:customStyle="1" w:styleId="colour">
    <w:name w:val="colour"/>
    <w:basedOn w:val="DefaultParagraphFont"/>
    <w:rsid w:val="0019687F"/>
  </w:style>
  <w:style w:type="character" w:customStyle="1" w:styleId="zmsearchresult">
    <w:name w:val="zmsearchresult"/>
    <w:basedOn w:val="DefaultParagraphFont"/>
    <w:rsid w:val="0019687F"/>
  </w:style>
  <w:style w:type="character" w:customStyle="1" w:styleId="sender">
    <w:name w:val="sender"/>
    <w:basedOn w:val="DefaultParagraphFont"/>
    <w:rsid w:val="0019687F"/>
  </w:style>
  <w:style w:type="paragraph" w:customStyle="1" w:styleId="gmail-msolistparagraph">
    <w:name w:val="gmail-msolistparagraph"/>
    <w:basedOn w:val="Normal"/>
    <w:rsid w:val="0019687F"/>
    <w:pPr>
      <w:suppressAutoHyphens w:val="0"/>
      <w:spacing w:before="100" w:after="100"/>
      <w:textAlignment w:val="auto"/>
    </w:pPr>
    <w:rPr>
      <w:rFonts w:ascii="Times New Roman" w:hAnsi="Times New Roman"/>
      <w:sz w:val="24"/>
      <w:szCs w:val="24"/>
      <w:lang w:eastAsia="en-GB"/>
    </w:rPr>
  </w:style>
  <w:style w:type="character" w:customStyle="1" w:styleId="UnresolvedMention1">
    <w:name w:val="Unresolved Mention1"/>
    <w:basedOn w:val="DefaultParagraphFont"/>
    <w:rsid w:val="0019687F"/>
    <w:rPr>
      <w:color w:val="605E5C"/>
      <w:shd w:val="clear" w:color="auto" w:fill="E1DFDD"/>
    </w:rPr>
  </w:style>
  <w:style w:type="character" w:customStyle="1" w:styleId="xcolour">
    <w:name w:val="xcolour"/>
    <w:basedOn w:val="DefaultParagraphFont"/>
    <w:rsid w:val="0019687F"/>
  </w:style>
  <w:style w:type="paragraph" w:customStyle="1" w:styleId="c0">
    <w:name w:val="c0"/>
    <w:basedOn w:val="Normal"/>
    <w:rsid w:val="0019687F"/>
    <w:pPr>
      <w:suppressAutoHyphens w:val="0"/>
      <w:spacing w:before="100" w:after="100"/>
      <w:textAlignment w:val="auto"/>
    </w:pPr>
    <w:rPr>
      <w:rFonts w:ascii="Times New Roman" w:hAnsi="Times New Roman"/>
      <w:sz w:val="24"/>
      <w:szCs w:val="24"/>
      <w:lang w:eastAsia="en-GB"/>
    </w:rPr>
  </w:style>
  <w:style w:type="character" w:customStyle="1" w:styleId="gmail-m254651330111973190gmail-s1">
    <w:name w:val="gmail-m_254651330111973190gmail-s1"/>
    <w:basedOn w:val="DefaultParagraphFont"/>
    <w:rsid w:val="0019687F"/>
  </w:style>
  <w:style w:type="character" w:customStyle="1" w:styleId="object-hover">
    <w:name w:val="object-hover"/>
    <w:basedOn w:val="DefaultParagraphFont"/>
    <w:rsid w:val="0019687F"/>
  </w:style>
  <w:style w:type="character" w:styleId="Emphasis">
    <w:name w:val="Emphasis"/>
    <w:basedOn w:val="DefaultParagraphFont"/>
    <w:qFormat/>
    <w:rsid w:val="0019687F"/>
    <w:rPr>
      <w:i/>
      <w:iCs/>
    </w:rPr>
  </w:style>
  <w:style w:type="paragraph" w:styleId="HTMLPreformatted">
    <w:name w:val="HTML Preformatted"/>
    <w:basedOn w:val="Normal"/>
    <w:link w:val="HTMLPreformattedChar"/>
    <w:rsid w:val="0019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19687F"/>
    <w:rPr>
      <w:rFonts w:ascii="Courier New" w:eastAsia="Times New Roman" w:hAnsi="Courier New" w:cs="Courier New"/>
      <w:sz w:val="20"/>
      <w:szCs w:val="20"/>
      <w:lang w:eastAsia="en-GB"/>
    </w:rPr>
  </w:style>
  <w:style w:type="character" w:customStyle="1" w:styleId="x1152000450size">
    <w:name w:val="x_1152000450size"/>
    <w:basedOn w:val="DefaultParagraphFont"/>
    <w:rsid w:val="0019687F"/>
  </w:style>
  <w:style w:type="character" w:customStyle="1" w:styleId="UnresolvedMention2">
    <w:name w:val="Unresolved Mention2"/>
    <w:basedOn w:val="DefaultParagraphFont"/>
    <w:rsid w:val="0019687F"/>
    <w:rPr>
      <w:color w:val="605E5C"/>
      <w:shd w:val="clear" w:color="auto" w:fill="E1DFDD"/>
    </w:rPr>
  </w:style>
  <w:style w:type="character" w:customStyle="1" w:styleId="UnresolvedMention3">
    <w:name w:val="Unresolved Mention3"/>
    <w:basedOn w:val="DefaultParagraphFont"/>
    <w:rsid w:val="0019687F"/>
    <w:rPr>
      <w:color w:val="605E5C"/>
      <w:shd w:val="clear" w:color="auto" w:fill="E1DFDD"/>
    </w:rPr>
  </w:style>
  <w:style w:type="character" w:customStyle="1" w:styleId="UnresolvedMention4">
    <w:name w:val="Unresolved Mention4"/>
    <w:basedOn w:val="DefaultParagraphFont"/>
    <w:rsid w:val="0019687F"/>
    <w:rPr>
      <w:color w:val="605E5C"/>
      <w:shd w:val="clear" w:color="auto" w:fill="E1DFDD"/>
    </w:rPr>
  </w:style>
  <w:style w:type="paragraph" w:customStyle="1" w:styleId="yiv1872043584msonormal">
    <w:name w:val="yiv1872043584msonormal"/>
    <w:basedOn w:val="Normal"/>
    <w:rsid w:val="0019687F"/>
    <w:pPr>
      <w:suppressAutoHyphens w:val="0"/>
      <w:spacing w:before="100" w:after="100"/>
      <w:textAlignment w:val="auto"/>
    </w:pPr>
    <w:rPr>
      <w:rFonts w:ascii="Times New Roman" w:eastAsia="Times New Roman" w:hAnsi="Times New Roman"/>
      <w:sz w:val="24"/>
      <w:szCs w:val="24"/>
      <w:lang w:eastAsia="en-GB"/>
    </w:rPr>
  </w:style>
  <w:style w:type="paragraph" w:customStyle="1" w:styleId="msonormal0">
    <w:name w:val="msonormal"/>
    <w:basedOn w:val="Normal"/>
    <w:rsid w:val="0019687F"/>
    <w:pPr>
      <w:spacing w:before="100" w:after="100"/>
      <w:textAlignment w:val="auto"/>
    </w:pPr>
    <w:rPr>
      <w:rFonts w:ascii="Times New Roman" w:hAnsi="Times New Roman"/>
      <w:sz w:val="24"/>
      <w:szCs w:val="24"/>
      <w:lang w:eastAsia="en-GB"/>
    </w:rPr>
  </w:style>
  <w:style w:type="character" w:customStyle="1" w:styleId="x916042536size">
    <w:name w:val="x_916042536size"/>
    <w:basedOn w:val="DefaultParagraphFont"/>
    <w:rsid w:val="0019687F"/>
  </w:style>
  <w:style w:type="character" w:customStyle="1" w:styleId="lrzxr">
    <w:name w:val="lrzxr"/>
    <w:basedOn w:val="DefaultParagraphFont"/>
    <w:rsid w:val="0019687F"/>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List Paragraph2 Char,MAIN CONTENT Char,L Char"/>
    <w:link w:val="ListParagraph"/>
    <w:qFormat/>
    <w:locked/>
    <w:rsid w:val="0019687F"/>
    <w:rPr>
      <w:rFonts w:ascii="Calibri" w:eastAsia="Calibri" w:hAnsi="Calibri" w:cs="Times New Roman"/>
    </w:rPr>
  </w:style>
  <w:style w:type="character" w:customStyle="1" w:styleId="UnresolvedMention5">
    <w:name w:val="Unresolved Mention5"/>
    <w:basedOn w:val="DefaultParagraphFont"/>
    <w:rsid w:val="0019687F"/>
    <w:rPr>
      <w:color w:val="605E5C"/>
      <w:shd w:val="clear" w:color="auto" w:fill="E1DFDD"/>
    </w:rPr>
  </w:style>
  <w:style w:type="character" w:styleId="FollowedHyperlink">
    <w:name w:val="FollowedHyperlink"/>
    <w:basedOn w:val="DefaultParagraphFont"/>
    <w:rsid w:val="0019687F"/>
    <w:rPr>
      <w:color w:val="954F72"/>
      <w:u w:val="single"/>
    </w:rPr>
  </w:style>
  <w:style w:type="character" w:customStyle="1" w:styleId="gmaildefault">
    <w:name w:val="gmail_default"/>
    <w:basedOn w:val="DefaultParagraphFont"/>
    <w:rsid w:val="0019687F"/>
  </w:style>
  <w:style w:type="paragraph" w:customStyle="1" w:styleId="Standard">
    <w:name w:val="Standard"/>
    <w:rsid w:val="0019687F"/>
    <w:pPr>
      <w:suppressAutoHyphens/>
      <w:autoSpaceDN w:val="0"/>
      <w:spacing w:after="0" w:line="240" w:lineRule="auto"/>
    </w:pPr>
    <w:rPr>
      <w:rFonts w:ascii="Times New Roman" w:eastAsia="Times New Roman" w:hAnsi="Times New Roman" w:cs="Times New Roman"/>
      <w:kern w:val="3"/>
      <w:sz w:val="24"/>
      <w:szCs w:val="24"/>
      <w:lang w:val="en-US"/>
    </w:rPr>
  </w:style>
  <w:style w:type="paragraph" w:styleId="BodyText2">
    <w:name w:val="Body Text 2"/>
    <w:basedOn w:val="Normal"/>
    <w:link w:val="BodyText2Char"/>
    <w:rsid w:val="0019687F"/>
    <w:pPr>
      <w:spacing w:after="0"/>
      <w:textAlignment w:val="auto"/>
    </w:pPr>
    <w:rPr>
      <w:rFonts w:ascii="Times New Roman" w:eastAsia="Times New Roman" w:hAnsi="Times New Roman"/>
      <w:kern w:val="3"/>
      <w:sz w:val="24"/>
      <w:szCs w:val="24"/>
      <w:lang w:val="en-US"/>
    </w:rPr>
  </w:style>
  <w:style w:type="character" w:customStyle="1" w:styleId="BodyText2Char">
    <w:name w:val="Body Text 2 Char"/>
    <w:basedOn w:val="DefaultParagraphFont"/>
    <w:link w:val="BodyText2"/>
    <w:rsid w:val="0019687F"/>
    <w:rPr>
      <w:rFonts w:ascii="Times New Roman" w:eastAsia="Times New Roman" w:hAnsi="Times New Roman" w:cs="Times New Roman"/>
      <w:kern w:val="3"/>
      <w:sz w:val="24"/>
      <w:szCs w:val="24"/>
      <w:lang w:val="en-US"/>
    </w:rPr>
  </w:style>
  <w:style w:type="character" w:customStyle="1" w:styleId="texthlmark">
    <w:name w:val="texthlmark"/>
    <w:basedOn w:val="DefaultParagraphFont"/>
    <w:rsid w:val="0019687F"/>
  </w:style>
  <w:style w:type="character" w:customStyle="1" w:styleId="yiv8028936771ydp582e67c3m1210321196518403506m-3344349339825821620m1631320007605437510m-2504067773901153957m5534063662663024910gmail-il">
    <w:name w:val="yiv8028936771ydp582e67c3m1210321196518403506m-3344349339825821620m1631320007605437510m-2504067773901153957m5534063662663024910gmail-il"/>
    <w:basedOn w:val="DefaultParagraphFont"/>
    <w:rsid w:val="0019687F"/>
  </w:style>
  <w:style w:type="character" w:customStyle="1" w:styleId="UnresolvedMention6">
    <w:name w:val="Unresolved Mention6"/>
    <w:basedOn w:val="DefaultParagraphFont"/>
    <w:rsid w:val="0019687F"/>
    <w:rPr>
      <w:color w:val="605E5C"/>
      <w:shd w:val="clear" w:color="auto" w:fill="E1DFDD"/>
    </w:rPr>
  </w:style>
  <w:style w:type="character" w:customStyle="1" w:styleId="apple-converted-space">
    <w:name w:val="apple-converted-space"/>
    <w:basedOn w:val="DefaultParagraphFont"/>
    <w:rsid w:val="0019687F"/>
  </w:style>
  <w:style w:type="character" w:customStyle="1" w:styleId="UnresolvedMention7">
    <w:name w:val="Unresolved Mention7"/>
    <w:basedOn w:val="DefaultParagraphFont"/>
    <w:unhideWhenUsed/>
    <w:rsid w:val="0019687F"/>
    <w:rPr>
      <w:color w:val="605E5C"/>
      <w:shd w:val="clear" w:color="auto" w:fill="E1DFDD"/>
    </w:rPr>
  </w:style>
  <w:style w:type="paragraph" w:customStyle="1" w:styleId="xmsonormal">
    <w:name w:val="xmsonormal"/>
    <w:basedOn w:val="Normal"/>
    <w:rsid w:val="0019687F"/>
    <w:pPr>
      <w:suppressAutoHyphens w:val="0"/>
      <w:spacing w:before="100" w:after="100"/>
      <w:textAlignment w:val="auto"/>
    </w:pPr>
    <w:rPr>
      <w:rFonts w:ascii="Times New Roman" w:eastAsia="Times New Roman" w:hAnsi="Times New Roman"/>
      <w:sz w:val="24"/>
      <w:szCs w:val="24"/>
      <w:lang w:eastAsia="en-GB"/>
    </w:rPr>
  </w:style>
  <w:style w:type="character" w:customStyle="1" w:styleId="x1552870813size">
    <w:name w:val="x_1552870813size"/>
    <w:basedOn w:val="DefaultParagraphFont"/>
    <w:rsid w:val="0019687F"/>
  </w:style>
  <w:style w:type="character" w:customStyle="1" w:styleId="x852202888size">
    <w:name w:val="x_852202888size"/>
    <w:basedOn w:val="DefaultParagraphFont"/>
    <w:rsid w:val="0019687F"/>
  </w:style>
  <w:style w:type="character" w:customStyle="1" w:styleId="x852202888font">
    <w:name w:val="x_852202888font"/>
    <w:basedOn w:val="DefaultParagraphFont"/>
    <w:rsid w:val="0019687F"/>
  </w:style>
  <w:style w:type="character" w:customStyle="1" w:styleId="il">
    <w:name w:val="il"/>
    <w:basedOn w:val="DefaultParagraphFont"/>
    <w:rsid w:val="0019687F"/>
  </w:style>
  <w:style w:type="character" w:customStyle="1" w:styleId="x1502679357colour">
    <w:name w:val="x_1502679357colour"/>
    <w:basedOn w:val="DefaultParagraphFont"/>
    <w:rsid w:val="0019687F"/>
  </w:style>
  <w:style w:type="character" w:customStyle="1" w:styleId="UnresolvedMention8">
    <w:name w:val="Unresolved Mention8"/>
    <w:basedOn w:val="DefaultParagraphFont"/>
    <w:rsid w:val="0019687F"/>
    <w:rPr>
      <w:color w:val="605E5C"/>
      <w:shd w:val="clear" w:color="auto" w:fill="E1DFDD"/>
    </w:rPr>
  </w:style>
  <w:style w:type="character" w:customStyle="1" w:styleId="highlight">
    <w:name w:val="highlight"/>
    <w:basedOn w:val="DefaultParagraphFont"/>
    <w:rsid w:val="0019687F"/>
  </w:style>
  <w:style w:type="paragraph" w:customStyle="1" w:styleId="ydpd80725c0msonormal">
    <w:name w:val="ydpd80725c0msonormal"/>
    <w:basedOn w:val="Normal"/>
    <w:rsid w:val="0019687F"/>
    <w:pPr>
      <w:suppressAutoHyphens w:val="0"/>
      <w:spacing w:before="100" w:after="100"/>
      <w:textAlignment w:val="auto"/>
    </w:pPr>
    <w:rPr>
      <w:rFonts w:ascii="Times New Roman" w:eastAsia="Times New Roman" w:hAnsi="Times New Roman"/>
      <w:sz w:val="24"/>
      <w:szCs w:val="24"/>
      <w:lang w:eastAsia="en-GB"/>
    </w:rPr>
  </w:style>
  <w:style w:type="character" w:customStyle="1" w:styleId="gmail-y2iqfc">
    <w:name w:val="gmail-y2iqfc"/>
    <w:basedOn w:val="DefaultParagraphFont"/>
    <w:rsid w:val="00E17F6D"/>
  </w:style>
  <w:style w:type="character" w:customStyle="1" w:styleId="UnresolvedMention9">
    <w:name w:val="Unresolved Mention9"/>
    <w:basedOn w:val="DefaultParagraphFont"/>
    <w:rsid w:val="00BB3AFA"/>
    <w:rPr>
      <w:color w:val="605E5C"/>
      <w:shd w:val="clear" w:color="auto" w:fill="E1DFDD"/>
    </w:rPr>
  </w:style>
  <w:style w:type="character" w:customStyle="1" w:styleId="x724118528size">
    <w:name w:val="x_724118528size"/>
    <w:basedOn w:val="DefaultParagraphFont"/>
    <w:rsid w:val="00BB3AFA"/>
  </w:style>
  <w:style w:type="character" w:customStyle="1" w:styleId="normaltextrun">
    <w:name w:val="normaltextrun"/>
    <w:basedOn w:val="DefaultParagraphFont"/>
    <w:rsid w:val="00156192"/>
  </w:style>
  <w:style w:type="character" w:customStyle="1" w:styleId="UnresolvedMention10">
    <w:name w:val="Unresolved Mention10"/>
    <w:basedOn w:val="DefaultParagraphFont"/>
    <w:rsid w:val="003E2F73"/>
    <w:rPr>
      <w:color w:val="605E5C"/>
      <w:shd w:val="clear" w:color="auto" w:fill="E1DFDD"/>
    </w:rPr>
  </w:style>
  <w:style w:type="character" w:customStyle="1" w:styleId="UnresolvedMention">
    <w:name w:val="Unresolved Mention"/>
    <w:basedOn w:val="DefaultParagraphFont"/>
    <w:rsid w:val="004F78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87F"/>
    <w:pPr>
      <w:suppressAutoHyphens/>
      <w:autoSpaceDN w:val="0"/>
      <w:spacing w:line="240"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19687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9687F"/>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link w:val="Heading3Char"/>
    <w:uiPriority w:val="9"/>
    <w:qFormat/>
    <w:rsid w:val="0019687F"/>
    <w:pPr>
      <w:suppressAutoHyphens w:val="0"/>
      <w:spacing w:before="100" w:after="100"/>
      <w:textAlignment w:val="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19687F"/>
    <w:pPr>
      <w:keepNext/>
      <w:keepLines/>
      <w:spacing w:before="40" w:after="0"/>
      <w:outlineLvl w:val="3"/>
    </w:pPr>
    <w:rPr>
      <w:rFonts w:ascii="Calibri Light" w:eastAsia="Times New Roman" w:hAnsi="Calibri Light"/>
      <w:i/>
      <w:iCs/>
      <w:color w:val="2F5496"/>
    </w:rPr>
  </w:style>
  <w:style w:type="paragraph" w:styleId="Heading5">
    <w:name w:val="heading 5"/>
    <w:basedOn w:val="Normal"/>
    <w:next w:val="Normal"/>
    <w:link w:val="Heading5Char"/>
    <w:rsid w:val="0019687F"/>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687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19687F"/>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rsid w:val="0019687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9687F"/>
    <w:rPr>
      <w:rFonts w:ascii="Calibri Light" w:eastAsia="Times New Roman" w:hAnsi="Calibri Light" w:cs="Times New Roman"/>
      <w:i/>
      <w:iCs/>
      <w:color w:val="2F5496"/>
    </w:rPr>
  </w:style>
  <w:style w:type="character" w:customStyle="1" w:styleId="Heading5Char">
    <w:name w:val="Heading 5 Char"/>
    <w:basedOn w:val="DefaultParagraphFont"/>
    <w:link w:val="Heading5"/>
    <w:rsid w:val="0019687F"/>
    <w:rPr>
      <w:rFonts w:ascii="Cambria" w:eastAsia="Times New Roman" w:hAnsi="Cambria" w:cs="Times New Roman"/>
      <w:color w:val="243F60"/>
    </w:rPr>
  </w:style>
  <w:style w:type="paragraph" w:styleId="ListParagraph">
    <w:name w:val="List Paragraph"/>
    <w:aliases w:val="Dot pt,F5 List Paragraph,List Paragraph1,No Spacing1,List Paragraph Char Char Char,Indicator Text,Numbered Para 1,Bullet 1,Bullet Points,List Paragraph2,MAIN CONTENT,OBC Bullet,List Paragraph12,List Paragraph11,L,Recommendation,CV text,Bo"/>
    <w:basedOn w:val="Normal"/>
    <w:link w:val="ListParagraphChar"/>
    <w:qFormat/>
    <w:rsid w:val="0019687F"/>
    <w:pPr>
      <w:ind w:left="720"/>
      <w:contextualSpacing/>
    </w:pPr>
  </w:style>
  <w:style w:type="table" w:styleId="TableGrid">
    <w:name w:val="Table Grid"/>
    <w:basedOn w:val="TableNormal"/>
    <w:uiPriority w:val="39"/>
    <w:rsid w:val="00196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9687F"/>
    <w:rPr>
      <w:color w:val="0563C1" w:themeColor="hyperlink"/>
      <w:u w:val="single"/>
    </w:rPr>
  </w:style>
  <w:style w:type="paragraph" w:styleId="PlainText">
    <w:name w:val="Plain Text"/>
    <w:basedOn w:val="Normal"/>
    <w:link w:val="PlainTextChar"/>
    <w:rsid w:val="0019687F"/>
    <w:pPr>
      <w:spacing w:after="0"/>
    </w:pPr>
    <w:rPr>
      <w:rFonts w:ascii="Arial" w:hAnsi="Arial" w:cs="Consolas"/>
      <w:szCs w:val="21"/>
    </w:rPr>
  </w:style>
  <w:style w:type="character" w:customStyle="1" w:styleId="PlainTextChar">
    <w:name w:val="Plain Text Char"/>
    <w:basedOn w:val="DefaultParagraphFont"/>
    <w:link w:val="PlainText"/>
    <w:rsid w:val="0019687F"/>
    <w:rPr>
      <w:rFonts w:ascii="Arial" w:eastAsia="Calibri" w:hAnsi="Arial" w:cs="Consolas"/>
      <w:szCs w:val="21"/>
    </w:rPr>
  </w:style>
  <w:style w:type="paragraph" w:styleId="NormalWeb">
    <w:name w:val="Normal (Web)"/>
    <w:basedOn w:val="Normal"/>
    <w:rsid w:val="0019687F"/>
    <w:pPr>
      <w:spacing w:before="100" w:after="100"/>
    </w:pPr>
    <w:rPr>
      <w:rFonts w:ascii="Times New Roman" w:hAnsi="Times New Roman"/>
      <w:sz w:val="24"/>
      <w:szCs w:val="24"/>
      <w:lang w:eastAsia="en-GB"/>
    </w:rPr>
  </w:style>
  <w:style w:type="paragraph" w:styleId="NoSpacing">
    <w:name w:val="No Spacing"/>
    <w:qFormat/>
    <w:rsid w:val="0019687F"/>
    <w:pPr>
      <w:suppressAutoHyphens/>
      <w:autoSpaceDN w:val="0"/>
      <w:spacing w:after="0" w:line="240" w:lineRule="auto"/>
      <w:textAlignment w:val="baseline"/>
    </w:pPr>
    <w:rPr>
      <w:rFonts w:ascii="Calibri" w:eastAsia="Calibri" w:hAnsi="Calibri" w:cs="Times New Roman"/>
    </w:rPr>
  </w:style>
  <w:style w:type="character" w:customStyle="1" w:styleId="BalloonTextChar">
    <w:name w:val="Balloon Text Char"/>
    <w:basedOn w:val="DefaultParagraphFont"/>
    <w:link w:val="BalloonText"/>
    <w:rsid w:val="0019687F"/>
    <w:rPr>
      <w:rFonts w:ascii="Segoe UI" w:eastAsia="Calibri" w:hAnsi="Segoe UI" w:cs="Segoe UI"/>
      <w:sz w:val="18"/>
      <w:szCs w:val="18"/>
    </w:rPr>
  </w:style>
  <w:style w:type="paragraph" w:styleId="BalloonText">
    <w:name w:val="Balloon Text"/>
    <w:basedOn w:val="Normal"/>
    <w:link w:val="BalloonTextChar"/>
    <w:unhideWhenUsed/>
    <w:rsid w:val="0019687F"/>
    <w:pPr>
      <w:spacing w:after="0"/>
    </w:pPr>
    <w:rPr>
      <w:rFonts w:ascii="Segoe UI" w:hAnsi="Segoe UI" w:cs="Segoe UI"/>
      <w:sz w:val="18"/>
      <w:szCs w:val="18"/>
    </w:rPr>
  </w:style>
  <w:style w:type="character" w:customStyle="1" w:styleId="BalloonTextChar1">
    <w:name w:val="Balloon Text Char1"/>
    <w:basedOn w:val="DefaultParagraphFont"/>
    <w:uiPriority w:val="99"/>
    <w:semiHidden/>
    <w:rsid w:val="0019687F"/>
    <w:rPr>
      <w:rFonts w:ascii="Segoe UI" w:eastAsia="Calibri" w:hAnsi="Segoe UI" w:cs="Segoe UI"/>
      <w:sz w:val="18"/>
      <w:szCs w:val="18"/>
    </w:rPr>
  </w:style>
  <w:style w:type="paragraph" w:styleId="BlockText">
    <w:name w:val="Block Text"/>
    <w:basedOn w:val="Normal"/>
    <w:rsid w:val="0019687F"/>
    <w:pPr>
      <w:suppressAutoHyphens w:val="0"/>
      <w:autoSpaceDN/>
      <w:spacing w:after="0"/>
      <w:ind w:left="11520" w:right="29"/>
      <w:textAlignment w:val="auto"/>
    </w:pPr>
    <w:rPr>
      <w:rFonts w:ascii="Times New Roman" w:eastAsia="Times New Roman" w:hAnsi="Times New Roman"/>
      <w:sz w:val="24"/>
      <w:szCs w:val="24"/>
    </w:rPr>
  </w:style>
  <w:style w:type="paragraph" w:styleId="Header">
    <w:name w:val="header"/>
    <w:basedOn w:val="Normal"/>
    <w:link w:val="HeaderChar"/>
    <w:unhideWhenUsed/>
    <w:rsid w:val="0019687F"/>
    <w:pPr>
      <w:tabs>
        <w:tab w:val="center" w:pos="4513"/>
        <w:tab w:val="right" w:pos="9026"/>
      </w:tabs>
      <w:spacing w:after="0"/>
    </w:pPr>
  </w:style>
  <w:style w:type="character" w:customStyle="1" w:styleId="HeaderChar">
    <w:name w:val="Header Char"/>
    <w:basedOn w:val="DefaultParagraphFont"/>
    <w:link w:val="Header"/>
    <w:rsid w:val="0019687F"/>
    <w:rPr>
      <w:rFonts w:ascii="Calibri" w:eastAsia="Calibri" w:hAnsi="Calibri" w:cs="Times New Roman"/>
    </w:rPr>
  </w:style>
  <w:style w:type="paragraph" w:styleId="Footer">
    <w:name w:val="footer"/>
    <w:basedOn w:val="Normal"/>
    <w:link w:val="FooterChar"/>
    <w:unhideWhenUsed/>
    <w:rsid w:val="0019687F"/>
    <w:pPr>
      <w:tabs>
        <w:tab w:val="center" w:pos="4513"/>
        <w:tab w:val="right" w:pos="9026"/>
      </w:tabs>
      <w:spacing w:after="0"/>
    </w:pPr>
  </w:style>
  <w:style w:type="character" w:customStyle="1" w:styleId="FooterChar">
    <w:name w:val="Footer Char"/>
    <w:basedOn w:val="DefaultParagraphFont"/>
    <w:link w:val="Footer"/>
    <w:rsid w:val="0019687F"/>
    <w:rPr>
      <w:rFonts w:ascii="Calibri" w:eastAsia="Calibri" w:hAnsi="Calibri" w:cs="Times New Roman"/>
    </w:rPr>
  </w:style>
  <w:style w:type="character" w:customStyle="1" w:styleId="font">
    <w:name w:val="font"/>
    <w:basedOn w:val="DefaultParagraphFont"/>
    <w:rsid w:val="0019687F"/>
  </w:style>
  <w:style w:type="character" w:styleId="Strong">
    <w:name w:val="Strong"/>
    <w:basedOn w:val="DefaultParagraphFont"/>
    <w:qFormat/>
    <w:rsid w:val="0019687F"/>
    <w:rPr>
      <w:b/>
      <w:bCs/>
    </w:rPr>
  </w:style>
  <w:style w:type="character" w:customStyle="1" w:styleId="size">
    <w:name w:val="size"/>
    <w:basedOn w:val="DefaultParagraphFont"/>
    <w:rsid w:val="0019687F"/>
  </w:style>
  <w:style w:type="character" w:customStyle="1" w:styleId="gmail-pagesubtitle">
    <w:name w:val="gmail-pagesubtitle"/>
    <w:basedOn w:val="DefaultParagraphFont"/>
    <w:rsid w:val="0019687F"/>
  </w:style>
  <w:style w:type="paragraph" w:customStyle="1" w:styleId="Default">
    <w:name w:val="Default"/>
    <w:rsid w:val="0019687F"/>
    <w:pPr>
      <w:autoSpaceDE w:val="0"/>
      <w:autoSpaceDN w:val="0"/>
      <w:spacing w:after="0" w:line="240" w:lineRule="auto"/>
    </w:pPr>
    <w:rPr>
      <w:rFonts w:ascii="Arial" w:eastAsia="Calibri" w:hAnsi="Arial" w:cs="Arial"/>
      <w:color w:val="000000"/>
      <w:sz w:val="24"/>
      <w:szCs w:val="24"/>
    </w:rPr>
  </w:style>
  <w:style w:type="character" w:customStyle="1" w:styleId="object">
    <w:name w:val="object"/>
    <w:basedOn w:val="DefaultParagraphFont"/>
    <w:rsid w:val="0019687F"/>
  </w:style>
  <w:style w:type="character" w:customStyle="1" w:styleId="colour">
    <w:name w:val="colour"/>
    <w:basedOn w:val="DefaultParagraphFont"/>
    <w:rsid w:val="0019687F"/>
  </w:style>
  <w:style w:type="character" w:customStyle="1" w:styleId="zmsearchresult">
    <w:name w:val="zmsearchresult"/>
    <w:basedOn w:val="DefaultParagraphFont"/>
    <w:rsid w:val="0019687F"/>
  </w:style>
  <w:style w:type="character" w:customStyle="1" w:styleId="sender">
    <w:name w:val="sender"/>
    <w:basedOn w:val="DefaultParagraphFont"/>
    <w:rsid w:val="0019687F"/>
  </w:style>
  <w:style w:type="paragraph" w:customStyle="1" w:styleId="gmail-msolistparagraph">
    <w:name w:val="gmail-msolistparagraph"/>
    <w:basedOn w:val="Normal"/>
    <w:rsid w:val="0019687F"/>
    <w:pPr>
      <w:suppressAutoHyphens w:val="0"/>
      <w:spacing w:before="100" w:after="100"/>
      <w:textAlignment w:val="auto"/>
    </w:pPr>
    <w:rPr>
      <w:rFonts w:ascii="Times New Roman" w:hAnsi="Times New Roman"/>
      <w:sz w:val="24"/>
      <w:szCs w:val="24"/>
      <w:lang w:eastAsia="en-GB"/>
    </w:rPr>
  </w:style>
  <w:style w:type="character" w:customStyle="1" w:styleId="UnresolvedMention1">
    <w:name w:val="Unresolved Mention1"/>
    <w:basedOn w:val="DefaultParagraphFont"/>
    <w:rsid w:val="0019687F"/>
    <w:rPr>
      <w:color w:val="605E5C"/>
      <w:shd w:val="clear" w:color="auto" w:fill="E1DFDD"/>
    </w:rPr>
  </w:style>
  <w:style w:type="character" w:customStyle="1" w:styleId="xcolour">
    <w:name w:val="xcolour"/>
    <w:basedOn w:val="DefaultParagraphFont"/>
    <w:rsid w:val="0019687F"/>
  </w:style>
  <w:style w:type="paragraph" w:customStyle="1" w:styleId="c0">
    <w:name w:val="c0"/>
    <w:basedOn w:val="Normal"/>
    <w:rsid w:val="0019687F"/>
    <w:pPr>
      <w:suppressAutoHyphens w:val="0"/>
      <w:spacing w:before="100" w:after="100"/>
      <w:textAlignment w:val="auto"/>
    </w:pPr>
    <w:rPr>
      <w:rFonts w:ascii="Times New Roman" w:hAnsi="Times New Roman"/>
      <w:sz w:val="24"/>
      <w:szCs w:val="24"/>
      <w:lang w:eastAsia="en-GB"/>
    </w:rPr>
  </w:style>
  <w:style w:type="character" w:customStyle="1" w:styleId="gmail-m254651330111973190gmail-s1">
    <w:name w:val="gmail-m_254651330111973190gmail-s1"/>
    <w:basedOn w:val="DefaultParagraphFont"/>
    <w:rsid w:val="0019687F"/>
  </w:style>
  <w:style w:type="character" w:customStyle="1" w:styleId="object-hover">
    <w:name w:val="object-hover"/>
    <w:basedOn w:val="DefaultParagraphFont"/>
    <w:rsid w:val="0019687F"/>
  </w:style>
  <w:style w:type="character" w:styleId="Emphasis">
    <w:name w:val="Emphasis"/>
    <w:basedOn w:val="DefaultParagraphFont"/>
    <w:qFormat/>
    <w:rsid w:val="0019687F"/>
    <w:rPr>
      <w:i/>
      <w:iCs/>
    </w:rPr>
  </w:style>
  <w:style w:type="paragraph" w:styleId="HTMLPreformatted">
    <w:name w:val="HTML Preformatted"/>
    <w:basedOn w:val="Normal"/>
    <w:link w:val="HTMLPreformattedChar"/>
    <w:rsid w:val="0019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19687F"/>
    <w:rPr>
      <w:rFonts w:ascii="Courier New" w:eastAsia="Times New Roman" w:hAnsi="Courier New" w:cs="Courier New"/>
      <w:sz w:val="20"/>
      <w:szCs w:val="20"/>
      <w:lang w:eastAsia="en-GB"/>
    </w:rPr>
  </w:style>
  <w:style w:type="character" w:customStyle="1" w:styleId="x1152000450size">
    <w:name w:val="x_1152000450size"/>
    <w:basedOn w:val="DefaultParagraphFont"/>
    <w:rsid w:val="0019687F"/>
  </w:style>
  <w:style w:type="character" w:customStyle="1" w:styleId="UnresolvedMention2">
    <w:name w:val="Unresolved Mention2"/>
    <w:basedOn w:val="DefaultParagraphFont"/>
    <w:rsid w:val="0019687F"/>
    <w:rPr>
      <w:color w:val="605E5C"/>
      <w:shd w:val="clear" w:color="auto" w:fill="E1DFDD"/>
    </w:rPr>
  </w:style>
  <w:style w:type="character" w:customStyle="1" w:styleId="UnresolvedMention3">
    <w:name w:val="Unresolved Mention3"/>
    <w:basedOn w:val="DefaultParagraphFont"/>
    <w:rsid w:val="0019687F"/>
    <w:rPr>
      <w:color w:val="605E5C"/>
      <w:shd w:val="clear" w:color="auto" w:fill="E1DFDD"/>
    </w:rPr>
  </w:style>
  <w:style w:type="character" w:customStyle="1" w:styleId="UnresolvedMention4">
    <w:name w:val="Unresolved Mention4"/>
    <w:basedOn w:val="DefaultParagraphFont"/>
    <w:rsid w:val="0019687F"/>
    <w:rPr>
      <w:color w:val="605E5C"/>
      <w:shd w:val="clear" w:color="auto" w:fill="E1DFDD"/>
    </w:rPr>
  </w:style>
  <w:style w:type="paragraph" w:customStyle="1" w:styleId="yiv1872043584msonormal">
    <w:name w:val="yiv1872043584msonormal"/>
    <w:basedOn w:val="Normal"/>
    <w:rsid w:val="0019687F"/>
    <w:pPr>
      <w:suppressAutoHyphens w:val="0"/>
      <w:spacing w:before="100" w:after="100"/>
      <w:textAlignment w:val="auto"/>
    </w:pPr>
    <w:rPr>
      <w:rFonts w:ascii="Times New Roman" w:eastAsia="Times New Roman" w:hAnsi="Times New Roman"/>
      <w:sz w:val="24"/>
      <w:szCs w:val="24"/>
      <w:lang w:eastAsia="en-GB"/>
    </w:rPr>
  </w:style>
  <w:style w:type="paragraph" w:customStyle="1" w:styleId="msonormal0">
    <w:name w:val="msonormal"/>
    <w:basedOn w:val="Normal"/>
    <w:rsid w:val="0019687F"/>
    <w:pPr>
      <w:spacing w:before="100" w:after="100"/>
      <w:textAlignment w:val="auto"/>
    </w:pPr>
    <w:rPr>
      <w:rFonts w:ascii="Times New Roman" w:hAnsi="Times New Roman"/>
      <w:sz w:val="24"/>
      <w:szCs w:val="24"/>
      <w:lang w:eastAsia="en-GB"/>
    </w:rPr>
  </w:style>
  <w:style w:type="character" w:customStyle="1" w:styleId="x916042536size">
    <w:name w:val="x_916042536size"/>
    <w:basedOn w:val="DefaultParagraphFont"/>
    <w:rsid w:val="0019687F"/>
  </w:style>
  <w:style w:type="character" w:customStyle="1" w:styleId="lrzxr">
    <w:name w:val="lrzxr"/>
    <w:basedOn w:val="DefaultParagraphFont"/>
    <w:rsid w:val="0019687F"/>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List Paragraph2 Char,MAIN CONTENT Char,L Char"/>
    <w:link w:val="ListParagraph"/>
    <w:qFormat/>
    <w:locked/>
    <w:rsid w:val="0019687F"/>
    <w:rPr>
      <w:rFonts w:ascii="Calibri" w:eastAsia="Calibri" w:hAnsi="Calibri" w:cs="Times New Roman"/>
    </w:rPr>
  </w:style>
  <w:style w:type="character" w:customStyle="1" w:styleId="UnresolvedMention5">
    <w:name w:val="Unresolved Mention5"/>
    <w:basedOn w:val="DefaultParagraphFont"/>
    <w:rsid w:val="0019687F"/>
    <w:rPr>
      <w:color w:val="605E5C"/>
      <w:shd w:val="clear" w:color="auto" w:fill="E1DFDD"/>
    </w:rPr>
  </w:style>
  <w:style w:type="character" w:styleId="FollowedHyperlink">
    <w:name w:val="FollowedHyperlink"/>
    <w:basedOn w:val="DefaultParagraphFont"/>
    <w:rsid w:val="0019687F"/>
    <w:rPr>
      <w:color w:val="954F72"/>
      <w:u w:val="single"/>
    </w:rPr>
  </w:style>
  <w:style w:type="character" w:customStyle="1" w:styleId="gmaildefault">
    <w:name w:val="gmail_default"/>
    <w:basedOn w:val="DefaultParagraphFont"/>
    <w:rsid w:val="0019687F"/>
  </w:style>
  <w:style w:type="paragraph" w:customStyle="1" w:styleId="Standard">
    <w:name w:val="Standard"/>
    <w:rsid w:val="0019687F"/>
    <w:pPr>
      <w:suppressAutoHyphens/>
      <w:autoSpaceDN w:val="0"/>
      <w:spacing w:after="0" w:line="240" w:lineRule="auto"/>
    </w:pPr>
    <w:rPr>
      <w:rFonts w:ascii="Times New Roman" w:eastAsia="Times New Roman" w:hAnsi="Times New Roman" w:cs="Times New Roman"/>
      <w:kern w:val="3"/>
      <w:sz w:val="24"/>
      <w:szCs w:val="24"/>
      <w:lang w:val="en-US"/>
    </w:rPr>
  </w:style>
  <w:style w:type="paragraph" w:styleId="BodyText2">
    <w:name w:val="Body Text 2"/>
    <w:basedOn w:val="Normal"/>
    <w:link w:val="BodyText2Char"/>
    <w:rsid w:val="0019687F"/>
    <w:pPr>
      <w:spacing w:after="0"/>
      <w:textAlignment w:val="auto"/>
    </w:pPr>
    <w:rPr>
      <w:rFonts w:ascii="Times New Roman" w:eastAsia="Times New Roman" w:hAnsi="Times New Roman"/>
      <w:kern w:val="3"/>
      <w:sz w:val="24"/>
      <w:szCs w:val="24"/>
      <w:lang w:val="en-US"/>
    </w:rPr>
  </w:style>
  <w:style w:type="character" w:customStyle="1" w:styleId="BodyText2Char">
    <w:name w:val="Body Text 2 Char"/>
    <w:basedOn w:val="DefaultParagraphFont"/>
    <w:link w:val="BodyText2"/>
    <w:rsid w:val="0019687F"/>
    <w:rPr>
      <w:rFonts w:ascii="Times New Roman" w:eastAsia="Times New Roman" w:hAnsi="Times New Roman" w:cs="Times New Roman"/>
      <w:kern w:val="3"/>
      <w:sz w:val="24"/>
      <w:szCs w:val="24"/>
      <w:lang w:val="en-US"/>
    </w:rPr>
  </w:style>
  <w:style w:type="character" w:customStyle="1" w:styleId="texthlmark">
    <w:name w:val="texthlmark"/>
    <w:basedOn w:val="DefaultParagraphFont"/>
    <w:rsid w:val="0019687F"/>
  </w:style>
  <w:style w:type="character" w:customStyle="1" w:styleId="yiv8028936771ydp582e67c3m1210321196518403506m-3344349339825821620m1631320007605437510m-2504067773901153957m5534063662663024910gmail-il">
    <w:name w:val="yiv8028936771ydp582e67c3m1210321196518403506m-3344349339825821620m1631320007605437510m-2504067773901153957m5534063662663024910gmail-il"/>
    <w:basedOn w:val="DefaultParagraphFont"/>
    <w:rsid w:val="0019687F"/>
  </w:style>
  <w:style w:type="character" w:customStyle="1" w:styleId="UnresolvedMention6">
    <w:name w:val="Unresolved Mention6"/>
    <w:basedOn w:val="DefaultParagraphFont"/>
    <w:rsid w:val="0019687F"/>
    <w:rPr>
      <w:color w:val="605E5C"/>
      <w:shd w:val="clear" w:color="auto" w:fill="E1DFDD"/>
    </w:rPr>
  </w:style>
  <w:style w:type="character" w:customStyle="1" w:styleId="apple-converted-space">
    <w:name w:val="apple-converted-space"/>
    <w:basedOn w:val="DefaultParagraphFont"/>
    <w:rsid w:val="0019687F"/>
  </w:style>
  <w:style w:type="character" w:customStyle="1" w:styleId="UnresolvedMention7">
    <w:name w:val="Unresolved Mention7"/>
    <w:basedOn w:val="DefaultParagraphFont"/>
    <w:unhideWhenUsed/>
    <w:rsid w:val="0019687F"/>
    <w:rPr>
      <w:color w:val="605E5C"/>
      <w:shd w:val="clear" w:color="auto" w:fill="E1DFDD"/>
    </w:rPr>
  </w:style>
  <w:style w:type="paragraph" w:customStyle="1" w:styleId="xmsonormal">
    <w:name w:val="xmsonormal"/>
    <w:basedOn w:val="Normal"/>
    <w:rsid w:val="0019687F"/>
    <w:pPr>
      <w:suppressAutoHyphens w:val="0"/>
      <w:spacing w:before="100" w:after="100"/>
      <w:textAlignment w:val="auto"/>
    </w:pPr>
    <w:rPr>
      <w:rFonts w:ascii="Times New Roman" w:eastAsia="Times New Roman" w:hAnsi="Times New Roman"/>
      <w:sz w:val="24"/>
      <w:szCs w:val="24"/>
      <w:lang w:eastAsia="en-GB"/>
    </w:rPr>
  </w:style>
  <w:style w:type="character" w:customStyle="1" w:styleId="x1552870813size">
    <w:name w:val="x_1552870813size"/>
    <w:basedOn w:val="DefaultParagraphFont"/>
    <w:rsid w:val="0019687F"/>
  </w:style>
  <w:style w:type="character" w:customStyle="1" w:styleId="x852202888size">
    <w:name w:val="x_852202888size"/>
    <w:basedOn w:val="DefaultParagraphFont"/>
    <w:rsid w:val="0019687F"/>
  </w:style>
  <w:style w:type="character" w:customStyle="1" w:styleId="x852202888font">
    <w:name w:val="x_852202888font"/>
    <w:basedOn w:val="DefaultParagraphFont"/>
    <w:rsid w:val="0019687F"/>
  </w:style>
  <w:style w:type="character" w:customStyle="1" w:styleId="il">
    <w:name w:val="il"/>
    <w:basedOn w:val="DefaultParagraphFont"/>
    <w:rsid w:val="0019687F"/>
  </w:style>
  <w:style w:type="character" w:customStyle="1" w:styleId="x1502679357colour">
    <w:name w:val="x_1502679357colour"/>
    <w:basedOn w:val="DefaultParagraphFont"/>
    <w:rsid w:val="0019687F"/>
  </w:style>
  <w:style w:type="character" w:customStyle="1" w:styleId="UnresolvedMention8">
    <w:name w:val="Unresolved Mention8"/>
    <w:basedOn w:val="DefaultParagraphFont"/>
    <w:rsid w:val="0019687F"/>
    <w:rPr>
      <w:color w:val="605E5C"/>
      <w:shd w:val="clear" w:color="auto" w:fill="E1DFDD"/>
    </w:rPr>
  </w:style>
  <w:style w:type="character" w:customStyle="1" w:styleId="highlight">
    <w:name w:val="highlight"/>
    <w:basedOn w:val="DefaultParagraphFont"/>
    <w:rsid w:val="0019687F"/>
  </w:style>
  <w:style w:type="paragraph" w:customStyle="1" w:styleId="ydpd80725c0msonormal">
    <w:name w:val="ydpd80725c0msonormal"/>
    <w:basedOn w:val="Normal"/>
    <w:rsid w:val="0019687F"/>
    <w:pPr>
      <w:suppressAutoHyphens w:val="0"/>
      <w:spacing w:before="100" w:after="100"/>
      <w:textAlignment w:val="auto"/>
    </w:pPr>
    <w:rPr>
      <w:rFonts w:ascii="Times New Roman" w:eastAsia="Times New Roman" w:hAnsi="Times New Roman"/>
      <w:sz w:val="24"/>
      <w:szCs w:val="24"/>
      <w:lang w:eastAsia="en-GB"/>
    </w:rPr>
  </w:style>
  <w:style w:type="character" w:customStyle="1" w:styleId="gmail-y2iqfc">
    <w:name w:val="gmail-y2iqfc"/>
    <w:basedOn w:val="DefaultParagraphFont"/>
    <w:rsid w:val="00E17F6D"/>
  </w:style>
  <w:style w:type="character" w:customStyle="1" w:styleId="UnresolvedMention9">
    <w:name w:val="Unresolved Mention9"/>
    <w:basedOn w:val="DefaultParagraphFont"/>
    <w:rsid w:val="00BB3AFA"/>
    <w:rPr>
      <w:color w:val="605E5C"/>
      <w:shd w:val="clear" w:color="auto" w:fill="E1DFDD"/>
    </w:rPr>
  </w:style>
  <w:style w:type="character" w:customStyle="1" w:styleId="x724118528size">
    <w:name w:val="x_724118528size"/>
    <w:basedOn w:val="DefaultParagraphFont"/>
    <w:rsid w:val="00BB3AFA"/>
  </w:style>
  <w:style w:type="character" w:customStyle="1" w:styleId="normaltextrun">
    <w:name w:val="normaltextrun"/>
    <w:basedOn w:val="DefaultParagraphFont"/>
    <w:rsid w:val="00156192"/>
  </w:style>
  <w:style w:type="character" w:customStyle="1" w:styleId="UnresolvedMention10">
    <w:name w:val="Unresolved Mention10"/>
    <w:basedOn w:val="DefaultParagraphFont"/>
    <w:rsid w:val="003E2F73"/>
    <w:rPr>
      <w:color w:val="605E5C"/>
      <w:shd w:val="clear" w:color="auto" w:fill="E1DFDD"/>
    </w:rPr>
  </w:style>
  <w:style w:type="character" w:customStyle="1" w:styleId="UnresolvedMention">
    <w:name w:val="Unresolved Mention"/>
    <w:basedOn w:val="DefaultParagraphFont"/>
    <w:rsid w:val="004F7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0642">
      <w:bodyDiv w:val="1"/>
      <w:marLeft w:val="0"/>
      <w:marRight w:val="0"/>
      <w:marTop w:val="0"/>
      <w:marBottom w:val="0"/>
      <w:divBdr>
        <w:top w:val="none" w:sz="0" w:space="0" w:color="auto"/>
        <w:left w:val="none" w:sz="0" w:space="0" w:color="auto"/>
        <w:bottom w:val="none" w:sz="0" w:space="0" w:color="auto"/>
        <w:right w:val="none" w:sz="0" w:space="0" w:color="auto"/>
      </w:divBdr>
    </w:div>
    <w:div w:id="273482188">
      <w:bodyDiv w:val="1"/>
      <w:marLeft w:val="0"/>
      <w:marRight w:val="0"/>
      <w:marTop w:val="0"/>
      <w:marBottom w:val="0"/>
      <w:divBdr>
        <w:top w:val="none" w:sz="0" w:space="0" w:color="auto"/>
        <w:left w:val="none" w:sz="0" w:space="0" w:color="auto"/>
        <w:bottom w:val="none" w:sz="0" w:space="0" w:color="auto"/>
        <w:right w:val="none" w:sz="0" w:space="0" w:color="auto"/>
      </w:divBdr>
    </w:div>
    <w:div w:id="531117655">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0946108">
      <w:bodyDiv w:val="1"/>
      <w:marLeft w:val="0"/>
      <w:marRight w:val="0"/>
      <w:marTop w:val="0"/>
      <w:marBottom w:val="0"/>
      <w:divBdr>
        <w:top w:val="none" w:sz="0" w:space="0" w:color="auto"/>
        <w:left w:val="none" w:sz="0" w:space="0" w:color="auto"/>
        <w:bottom w:val="none" w:sz="0" w:space="0" w:color="auto"/>
        <w:right w:val="none" w:sz="0" w:space="0" w:color="auto"/>
      </w:divBdr>
    </w:div>
    <w:div w:id="554194895">
      <w:bodyDiv w:val="1"/>
      <w:marLeft w:val="0"/>
      <w:marRight w:val="0"/>
      <w:marTop w:val="0"/>
      <w:marBottom w:val="0"/>
      <w:divBdr>
        <w:top w:val="none" w:sz="0" w:space="0" w:color="auto"/>
        <w:left w:val="none" w:sz="0" w:space="0" w:color="auto"/>
        <w:bottom w:val="none" w:sz="0" w:space="0" w:color="auto"/>
        <w:right w:val="none" w:sz="0" w:space="0" w:color="auto"/>
      </w:divBdr>
    </w:div>
    <w:div w:id="792484951">
      <w:bodyDiv w:val="1"/>
      <w:marLeft w:val="0"/>
      <w:marRight w:val="0"/>
      <w:marTop w:val="0"/>
      <w:marBottom w:val="0"/>
      <w:divBdr>
        <w:top w:val="none" w:sz="0" w:space="0" w:color="auto"/>
        <w:left w:val="none" w:sz="0" w:space="0" w:color="auto"/>
        <w:bottom w:val="none" w:sz="0" w:space="0" w:color="auto"/>
        <w:right w:val="none" w:sz="0" w:space="0" w:color="auto"/>
      </w:divBdr>
    </w:div>
    <w:div w:id="825588450">
      <w:bodyDiv w:val="1"/>
      <w:marLeft w:val="0"/>
      <w:marRight w:val="0"/>
      <w:marTop w:val="0"/>
      <w:marBottom w:val="0"/>
      <w:divBdr>
        <w:top w:val="none" w:sz="0" w:space="0" w:color="auto"/>
        <w:left w:val="none" w:sz="0" w:space="0" w:color="auto"/>
        <w:bottom w:val="none" w:sz="0" w:space="0" w:color="auto"/>
        <w:right w:val="none" w:sz="0" w:space="0" w:color="auto"/>
      </w:divBdr>
      <w:divsChild>
        <w:div w:id="1060328071">
          <w:marLeft w:val="0"/>
          <w:marRight w:val="0"/>
          <w:marTop w:val="0"/>
          <w:marBottom w:val="0"/>
          <w:divBdr>
            <w:top w:val="none" w:sz="0" w:space="0" w:color="auto"/>
            <w:left w:val="none" w:sz="0" w:space="0" w:color="auto"/>
            <w:bottom w:val="none" w:sz="0" w:space="0" w:color="auto"/>
            <w:right w:val="none" w:sz="0" w:space="0" w:color="auto"/>
          </w:divBdr>
        </w:div>
      </w:divsChild>
    </w:div>
    <w:div w:id="855923802">
      <w:bodyDiv w:val="1"/>
      <w:marLeft w:val="0"/>
      <w:marRight w:val="0"/>
      <w:marTop w:val="0"/>
      <w:marBottom w:val="0"/>
      <w:divBdr>
        <w:top w:val="none" w:sz="0" w:space="0" w:color="auto"/>
        <w:left w:val="none" w:sz="0" w:space="0" w:color="auto"/>
        <w:bottom w:val="none" w:sz="0" w:space="0" w:color="auto"/>
        <w:right w:val="none" w:sz="0" w:space="0" w:color="auto"/>
      </w:divBdr>
      <w:divsChild>
        <w:div w:id="1873154951">
          <w:marLeft w:val="0"/>
          <w:marRight w:val="0"/>
          <w:marTop w:val="0"/>
          <w:marBottom w:val="0"/>
          <w:divBdr>
            <w:top w:val="none" w:sz="0" w:space="0" w:color="auto"/>
            <w:left w:val="none" w:sz="0" w:space="0" w:color="auto"/>
            <w:bottom w:val="none" w:sz="0" w:space="0" w:color="auto"/>
            <w:right w:val="none" w:sz="0" w:space="0" w:color="auto"/>
          </w:divBdr>
        </w:div>
      </w:divsChild>
    </w:div>
    <w:div w:id="900872727">
      <w:bodyDiv w:val="1"/>
      <w:marLeft w:val="0"/>
      <w:marRight w:val="0"/>
      <w:marTop w:val="0"/>
      <w:marBottom w:val="0"/>
      <w:divBdr>
        <w:top w:val="none" w:sz="0" w:space="0" w:color="auto"/>
        <w:left w:val="none" w:sz="0" w:space="0" w:color="auto"/>
        <w:bottom w:val="none" w:sz="0" w:space="0" w:color="auto"/>
        <w:right w:val="none" w:sz="0" w:space="0" w:color="auto"/>
      </w:divBdr>
    </w:div>
    <w:div w:id="1032998467">
      <w:bodyDiv w:val="1"/>
      <w:marLeft w:val="0"/>
      <w:marRight w:val="0"/>
      <w:marTop w:val="0"/>
      <w:marBottom w:val="0"/>
      <w:divBdr>
        <w:top w:val="none" w:sz="0" w:space="0" w:color="auto"/>
        <w:left w:val="none" w:sz="0" w:space="0" w:color="auto"/>
        <w:bottom w:val="none" w:sz="0" w:space="0" w:color="auto"/>
        <w:right w:val="none" w:sz="0" w:space="0" w:color="auto"/>
      </w:divBdr>
    </w:div>
    <w:div w:id="1232235694">
      <w:bodyDiv w:val="1"/>
      <w:marLeft w:val="0"/>
      <w:marRight w:val="0"/>
      <w:marTop w:val="0"/>
      <w:marBottom w:val="0"/>
      <w:divBdr>
        <w:top w:val="none" w:sz="0" w:space="0" w:color="auto"/>
        <w:left w:val="none" w:sz="0" w:space="0" w:color="auto"/>
        <w:bottom w:val="none" w:sz="0" w:space="0" w:color="auto"/>
        <w:right w:val="none" w:sz="0" w:space="0" w:color="auto"/>
      </w:divBdr>
    </w:div>
    <w:div w:id="1281689902">
      <w:bodyDiv w:val="1"/>
      <w:marLeft w:val="0"/>
      <w:marRight w:val="0"/>
      <w:marTop w:val="0"/>
      <w:marBottom w:val="0"/>
      <w:divBdr>
        <w:top w:val="none" w:sz="0" w:space="0" w:color="auto"/>
        <w:left w:val="none" w:sz="0" w:space="0" w:color="auto"/>
        <w:bottom w:val="none" w:sz="0" w:space="0" w:color="auto"/>
        <w:right w:val="none" w:sz="0" w:space="0" w:color="auto"/>
      </w:divBdr>
    </w:div>
    <w:div w:id="1322537619">
      <w:bodyDiv w:val="1"/>
      <w:marLeft w:val="0"/>
      <w:marRight w:val="0"/>
      <w:marTop w:val="0"/>
      <w:marBottom w:val="0"/>
      <w:divBdr>
        <w:top w:val="none" w:sz="0" w:space="0" w:color="auto"/>
        <w:left w:val="none" w:sz="0" w:space="0" w:color="auto"/>
        <w:bottom w:val="none" w:sz="0" w:space="0" w:color="auto"/>
        <w:right w:val="none" w:sz="0" w:space="0" w:color="auto"/>
      </w:divBdr>
      <w:divsChild>
        <w:div w:id="1354720692">
          <w:marLeft w:val="0"/>
          <w:marRight w:val="0"/>
          <w:marTop w:val="0"/>
          <w:marBottom w:val="0"/>
          <w:divBdr>
            <w:top w:val="none" w:sz="0" w:space="0" w:color="auto"/>
            <w:left w:val="none" w:sz="0" w:space="0" w:color="auto"/>
            <w:bottom w:val="none" w:sz="0" w:space="0" w:color="auto"/>
            <w:right w:val="none" w:sz="0" w:space="0" w:color="auto"/>
          </w:divBdr>
        </w:div>
      </w:divsChild>
    </w:div>
    <w:div w:id="1326083484">
      <w:bodyDiv w:val="1"/>
      <w:marLeft w:val="0"/>
      <w:marRight w:val="0"/>
      <w:marTop w:val="0"/>
      <w:marBottom w:val="0"/>
      <w:divBdr>
        <w:top w:val="none" w:sz="0" w:space="0" w:color="auto"/>
        <w:left w:val="none" w:sz="0" w:space="0" w:color="auto"/>
        <w:bottom w:val="none" w:sz="0" w:space="0" w:color="auto"/>
        <w:right w:val="none" w:sz="0" w:space="0" w:color="auto"/>
      </w:divBdr>
    </w:div>
    <w:div w:id="1362631295">
      <w:bodyDiv w:val="1"/>
      <w:marLeft w:val="0"/>
      <w:marRight w:val="0"/>
      <w:marTop w:val="0"/>
      <w:marBottom w:val="0"/>
      <w:divBdr>
        <w:top w:val="none" w:sz="0" w:space="0" w:color="auto"/>
        <w:left w:val="none" w:sz="0" w:space="0" w:color="auto"/>
        <w:bottom w:val="none" w:sz="0" w:space="0" w:color="auto"/>
        <w:right w:val="none" w:sz="0" w:space="0" w:color="auto"/>
      </w:divBdr>
    </w:div>
    <w:div w:id="1475219354">
      <w:bodyDiv w:val="1"/>
      <w:marLeft w:val="0"/>
      <w:marRight w:val="0"/>
      <w:marTop w:val="0"/>
      <w:marBottom w:val="0"/>
      <w:divBdr>
        <w:top w:val="none" w:sz="0" w:space="0" w:color="auto"/>
        <w:left w:val="none" w:sz="0" w:space="0" w:color="auto"/>
        <w:bottom w:val="none" w:sz="0" w:space="0" w:color="auto"/>
        <w:right w:val="none" w:sz="0" w:space="0" w:color="auto"/>
      </w:divBdr>
    </w:div>
    <w:div w:id="1600680959">
      <w:bodyDiv w:val="1"/>
      <w:marLeft w:val="0"/>
      <w:marRight w:val="0"/>
      <w:marTop w:val="0"/>
      <w:marBottom w:val="0"/>
      <w:divBdr>
        <w:top w:val="none" w:sz="0" w:space="0" w:color="auto"/>
        <w:left w:val="none" w:sz="0" w:space="0" w:color="auto"/>
        <w:bottom w:val="none" w:sz="0" w:space="0" w:color="auto"/>
        <w:right w:val="none" w:sz="0" w:space="0" w:color="auto"/>
      </w:divBdr>
      <w:divsChild>
        <w:div w:id="1659265453">
          <w:marLeft w:val="0"/>
          <w:marRight w:val="0"/>
          <w:marTop w:val="0"/>
          <w:marBottom w:val="0"/>
          <w:divBdr>
            <w:top w:val="none" w:sz="0" w:space="0" w:color="auto"/>
            <w:left w:val="none" w:sz="0" w:space="0" w:color="auto"/>
            <w:bottom w:val="none" w:sz="0" w:space="0" w:color="auto"/>
            <w:right w:val="none" w:sz="0" w:space="0" w:color="auto"/>
          </w:divBdr>
        </w:div>
      </w:divsChild>
    </w:div>
    <w:div w:id="1684622174">
      <w:bodyDiv w:val="1"/>
      <w:marLeft w:val="0"/>
      <w:marRight w:val="0"/>
      <w:marTop w:val="0"/>
      <w:marBottom w:val="0"/>
      <w:divBdr>
        <w:top w:val="none" w:sz="0" w:space="0" w:color="auto"/>
        <w:left w:val="none" w:sz="0" w:space="0" w:color="auto"/>
        <w:bottom w:val="none" w:sz="0" w:space="0" w:color="auto"/>
        <w:right w:val="none" w:sz="0" w:space="0" w:color="auto"/>
      </w:divBdr>
      <w:divsChild>
        <w:div w:id="2128967484">
          <w:marLeft w:val="0"/>
          <w:marRight w:val="0"/>
          <w:marTop w:val="0"/>
          <w:marBottom w:val="0"/>
          <w:divBdr>
            <w:top w:val="none" w:sz="0" w:space="0" w:color="auto"/>
            <w:left w:val="none" w:sz="0" w:space="0" w:color="auto"/>
            <w:bottom w:val="none" w:sz="0" w:space="0" w:color="auto"/>
            <w:right w:val="none" w:sz="0" w:space="0" w:color="auto"/>
          </w:divBdr>
        </w:div>
      </w:divsChild>
    </w:div>
    <w:div w:id="1718164061">
      <w:bodyDiv w:val="1"/>
      <w:marLeft w:val="0"/>
      <w:marRight w:val="0"/>
      <w:marTop w:val="0"/>
      <w:marBottom w:val="0"/>
      <w:divBdr>
        <w:top w:val="none" w:sz="0" w:space="0" w:color="auto"/>
        <w:left w:val="none" w:sz="0" w:space="0" w:color="auto"/>
        <w:bottom w:val="none" w:sz="0" w:space="0" w:color="auto"/>
        <w:right w:val="none" w:sz="0" w:space="0" w:color="auto"/>
      </w:divBdr>
    </w:div>
    <w:div w:id="1762144895">
      <w:bodyDiv w:val="1"/>
      <w:marLeft w:val="0"/>
      <w:marRight w:val="0"/>
      <w:marTop w:val="0"/>
      <w:marBottom w:val="0"/>
      <w:divBdr>
        <w:top w:val="none" w:sz="0" w:space="0" w:color="auto"/>
        <w:left w:val="none" w:sz="0" w:space="0" w:color="auto"/>
        <w:bottom w:val="none" w:sz="0" w:space="0" w:color="auto"/>
        <w:right w:val="none" w:sz="0" w:space="0" w:color="auto"/>
      </w:divBdr>
    </w:div>
    <w:div w:id="1962569519">
      <w:bodyDiv w:val="1"/>
      <w:marLeft w:val="0"/>
      <w:marRight w:val="0"/>
      <w:marTop w:val="0"/>
      <w:marBottom w:val="0"/>
      <w:divBdr>
        <w:top w:val="none" w:sz="0" w:space="0" w:color="auto"/>
        <w:left w:val="none" w:sz="0" w:space="0" w:color="auto"/>
        <w:bottom w:val="none" w:sz="0" w:space="0" w:color="auto"/>
        <w:right w:val="none" w:sz="0" w:space="0" w:color="auto"/>
      </w:divBdr>
    </w:div>
    <w:div w:id="1963026322">
      <w:bodyDiv w:val="1"/>
      <w:marLeft w:val="0"/>
      <w:marRight w:val="0"/>
      <w:marTop w:val="0"/>
      <w:marBottom w:val="0"/>
      <w:divBdr>
        <w:top w:val="none" w:sz="0" w:space="0" w:color="auto"/>
        <w:left w:val="none" w:sz="0" w:space="0" w:color="auto"/>
        <w:bottom w:val="none" w:sz="0" w:space="0" w:color="auto"/>
        <w:right w:val="none" w:sz="0" w:space="0" w:color="auto"/>
      </w:divBdr>
    </w:div>
    <w:div w:id="1987280141">
      <w:bodyDiv w:val="1"/>
      <w:marLeft w:val="0"/>
      <w:marRight w:val="0"/>
      <w:marTop w:val="0"/>
      <w:marBottom w:val="0"/>
      <w:divBdr>
        <w:top w:val="none" w:sz="0" w:space="0" w:color="auto"/>
        <w:left w:val="none" w:sz="0" w:space="0" w:color="auto"/>
        <w:bottom w:val="none" w:sz="0" w:space="0" w:color="auto"/>
        <w:right w:val="none" w:sz="0" w:space="0" w:color="auto"/>
      </w:divBdr>
    </w:div>
    <w:div w:id="210621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bexonexim.com" TargetMode="External"/><Relationship Id="rId18" Type="http://schemas.openxmlformats.org/officeDocument/2006/relationships/hyperlink" Target="mailto:info@harekrishnaexports.com" TargetMode="External"/><Relationship Id="rId26" Type="http://schemas.openxmlformats.org/officeDocument/2006/relationships/hyperlink" Target="mailto:shahashik62@gmail.com" TargetMode="External"/><Relationship Id="rId39" Type="http://schemas.openxmlformats.org/officeDocument/2006/relationships/hyperlink" Target="mailto:shrimadsnacks@gmail.com" TargetMode="External"/><Relationship Id="rId21" Type="http://schemas.openxmlformats.org/officeDocument/2006/relationships/hyperlink" Target="mailto:info@stradex.in" TargetMode="External"/><Relationship Id="rId34" Type="http://schemas.openxmlformats.org/officeDocument/2006/relationships/hyperlink" Target="mailto:ramesh@msrfruits.com" TargetMode="External"/><Relationship Id="rId42" Type="http://schemas.openxmlformats.org/officeDocument/2006/relationships/hyperlink" Target="mailto:lnvexim13@gmail.com" TargetMode="External"/><Relationship Id="rId47" Type="http://schemas.openxmlformats.org/officeDocument/2006/relationships/hyperlink" Target="mailto:addalainternetional@gmail.com" TargetMode="External"/><Relationship Id="rId50" Type="http://schemas.openxmlformats.org/officeDocument/2006/relationships/hyperlink" Target="mailto:tusharthakre024@gmail.com" TargetMode="External"/><Relationship Id="rId55" Type="http://schemas.openxmlformats.org/officeDocument/2006/relationships/hyperlink" Target="mailto:bibekdutta4@gmail.co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ajinkyaambekar8999@gmail.com" TargetMode="External"/><Relationship Id="rId20" Type="http://schemas.openxmlformats.org/officeDocument/2006/relationships/hyperlink" Target="mailto:Bhavin@vishwasexport.com" TargetMode="External"/><Relationship Id="rId29" Type="http://schemas.openxmlformats.org/officeDocument/2006/relationships/hyperlink" Target="mailto:pithadiyacorporation@gmail.com" TargetMode="External"/><Relationship Id="rId41" Type="http://schemas.openxmlformats.org/officeDocument/2006/relationships/hyperlink" Target="mailto:clearviewpackaging45@gmail.com" TargetMode="External"/><Relationship Id="rId54" Type="http://schemas.openxmlformats.org/officeDocument/2006/relationships/hyperlink" Target="mailto:pnc.handicraft@gmail.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mruddhasatpute09@gmail.com" TargetMode="External"/><Relationship Id="rId24" Type="http://schemas.openxmlformats.org/officeDocument/2006/relationships/hyperlink" Target="mailto:mayank.shukla@agrizy.in" TargetMode="External"/><Relationship Id="rId32" Type="http://schemas.openxmlformats.org/officeDocument/2006/relationships/hyperlink" Target="mailto:puravjain@tulsirubber.com" TargetMode="External"/><Relationship Id="rId37" Type="http://schemas.openxmlformats.org/officeDocument/2006/relationships/hyperlink" Target="mailto:athul@vasundharacoir.com" TargetMode="External"/><Relationship Id="rId40" Type="http://schemas.openxmlformats.org/officeDocument/2006/relationships/hyperlink" Target="mailto:contact@exportsinmotion.com" TargetMode="External"/><Relationship Id="rId45" Type="http://schemas.openxmlformats.org/officeDocument/2006/relationships/hyperlink" Target="mailto:hidenplush@gmail.com" TargetMode="External"/><Relationship Id="rId53" Type="http://schemas.openxmlformats.org/officeDocument/2006/relationships/hyperlink" Target="mailto:advnexims@gmail.com" TargetMode="External"/><Relationship Id="rId58" Type="http://schemas.openxmlformats.org/officeDocument/2006/relationships/hyperlink" Target="mailto:kartiktiwari748@gmail.com" TargetMode="External"/><Relationship Id="rId5" Type="http://schemas.openxmlformats.org/officeDocument/2006/relationships/settings" Target="settings.xml"/><Relationship Id="rId15" Type="http://schemas.openxmlformats.org/officeDocument/2006/relationships/hyperlink" Target="mailto:madhavsrushti@gmail.com" TargetMode="External"/><Relationship Id="rId23" Type="http://schemas.openxmlformats.org/officeDocument/2006/relationships/hyperlink" Target="mailto:craftncrafterexports@gmail.com" TargetMode="External"/><Relationship Id="rId28" Type="http://schemas.openxmlformats.org/officeDocument/2006/relationships/hyperlink" Target="mailto:sales@cactusprofiles.com" TargetMode="External"/><Relationship Id="rId36" Type="http://schemas.openxmlformats.org/officeDocument/2006/relationships/hyperlink" Target="mailto:atzimex7979@gmail.com" TargetMode="External"/><Relationship Id="rId49" Type="http://schemas.openxmlformats.org/officeDocument/2006/relationships/hyperlink" Target="mailto:sales@townchair.com" TargetMode="External"/><Relationship Id="rId57" Type="http://schemas.openxmlformats.org/officeDocument/2006/relationships/hyperlink" Target="mailto:earthinternationalexpo@gmail.com" TargetMode="External"/><Relationship Id="rId61" Type="http://schemas.openxmlformats.org/officeDocument/2006/relationships/fontTable" Target="fontTable.xml"/><Relationship Id="rId10" Type="http://schemas.openxmlformats.org/officeDocument/2006/relationships/hyperlink" Target="mailto:allfrontierglobal@gmail.com" TargetMode="External"/><Relationship Id="rId19" Type="http://schemas.openxmlformats.org/officeDocument/2006/relationships/hyperlink" Target="mailto:kaifihandicraft@gmail.com" TargetMode="External"/><Relationship Id="rId31" Type="http://schemas.openxmlformats.org/officeDocument/2006/relationships/hyperlink" Target="mailto:info.sreeexports@gmail.com" TargetMode="External"/><Relationship Id="rId44" Type="http://schemas.openxmlformats.org/officeDocument/2006/relationships/hyperlink" Target="mailto:bluritzinternational@gmail.com" TargetMode="External"/><Relationship Id="rId52" Type="http://schemas.openxmlformats.org/officeDocument/2006/relationships/hyperlink" Target="mailto:multipactapesint@gmail.com"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tractsfinder.service.gov.uk/search" TargetMode="External"/><Relationship Id="rId14" Type="http://schemas.openxmlformats.org/officeDocument/2006/relationships/hyperlink" Target="mailto:kashyapjogidas2610@gmail.com" TargetMode="External"/><Relationship Id="rId22" Type="http://schemas.openxmlformats.org/officeDocument/2006/relationships/hyperlink" Target="mailto:sudarshankhandeshe20@gmail.com" TargetMode="External"/><Relationship Id="rId27" Type="http://schemas.openxmlformats.org/officeDocument/2006/relationships/hyperlink" Target="mailto:atlantico.int@gmail.com" TargetMode="External"/><Relationship Id="rId30" Type="http://schemas.openxmlformats.org/officeDocument/2006/relationships/hyperlink" Target="mailto:ritiksadh90@gmail.com" TargetMode="External"/><Relationship Id="rId35" Type="http://schemas.openxmlformats.org/officeDocument/2006/relationships/hyperlink" Target="mailto:info@bpifasteners.com" TargetMode="External"/><Relationship Id="rId43" Type="http://schemas.openxmlformats.org/officeDocument/2006/relationships/hyperlink" Target="mailto:mkexportimportghy@gmail.com" TargetMode="External"/><Relationship Id="rId48" Type="http://schemas.openxmlformats.org/officeDocument/2006/relationships/hyperlink" Target="mailto:bhavanienterprise1@gmail.com" TargetMode="External"/><Relationship Id="rId56" Type="http://schemas.openxmlformats.org/officeDocument/2006/relationships/hyperlink" Target="mailto:overseas@glowken.com" TargetMode="External"/><Relationship Id="rId8" Type="http://schemas.openxmlformats.org/officeDocument/2006/relationships/endnotes" Target="endnotes.xml"/><Relationship Id="rId51" Type="http://schemas.openxmlformats.org/officeDocument/2006/relationships/hyperlink" Target="mailto:sryshayagroup@gmail.com" TargetMode="External"/><Relationship Id="rId3" Type="http://schemas.openxmlformats.org/officeDocument/2006/relationships/styles" Target="styles.xml"/><Relationship Id="rId12" Type="http://schemas.openxmlformats.org/officeDocument/2006/relationships/hyperlink" Target="mailto:exports@ronakfashionexports.com" TargetMode="External"/><Relationship Id="rId17" Type="http://schemas.openxmlformats.org/officeDocument/2006/relationships/hyperlink" Target="mailto:amarjdesai@gmail.com" TargetMode="External"/><Relationship Id="rId25" Type="http://schemas.openxmlformats.org/officeDocument/2006/relationships/hyperlink" Target="mailto:contact@crbminternational.com" TargetMode="External"/><Relationship Id="rId33" Type="http://schemas.openxmlformats.org/officeDocument/2006/relationships/hyperlink" Target="mailto:mananjain@parasagri.com" TargetMode="External"/><Relationship Id="rId38" Type="http://schemas.openxmlformats.org/officeDocument/2006/relationships/hyperlink" Target="mailto:adityajain@amtp.in" TargetMode="External"/><Relationship Id="rId46" Type="http://schemas.openxmlformats.org/officeDocument/2006/relationships/hyperlink" Target="mailto:sales@vairag.in"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03007-1386-4F1F-B80D-7F42CD9A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5007</Words>
  <Characters>28540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PNM</dc:creator>
  <cp:lastModifiedBy>annu</cp:lastModifiedBy>
  <cp:revision>2</cp:revision>
  <cp:lastPrinted>2022-10-18T14:30:00Z</cp:lastPrinted>
  <dcterms:created xsi:type="dcterms:W3CDTF">2022-12-04T07:43:00Z</dcterms:created>
  <dcterms:modified xsi:type="dcterms:W3CDTF">2022-12-04T07:43:00Z</dcterms:modified>
</cp:coreProperties>
</file>