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pStyle w:val="Default"/>
      </w:pPr>
    </w:p>
    <w:p w:rsidR="0014231B" w:rsidRPr="0014231B" w:rsidRDefault="00CC629F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4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Members Join FISME</w:t>
      </w:r>
      <w:bookmarkEnd w:id="0"/>
    </w:p>
    <w:p w:rsidR="0014231B" w:rsidRPr="0014231B" w:rsidRDefault="0014231B" w:rsidP="0014231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7C3F4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7C3F45" w:rsidRPr="007C3F4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Sept to </w:t>
      </w:r>
      <w:r w:rsidR="007C3F4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30</w:t>
      </w:r>
      <w:r w:rsidR="00CC629F" w:rsidRPr="00CC629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Sept 2015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4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new MSME became members of FISME </w:t>
      </w:r>
    </w:p>
    <w:p w:rsidR="0014231B" w:rsidRDefault="0014231B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rPr>
          <w:b/>
          <w:bCs/>
        </w:rPr>
        <w:t xml:space="preserve">New FISME Members from </w:t>
      </w:r>
      <w:r w:rsidR="007C3F45">
        <w:rPr>
          <w:b/>
          <w:bCs/>
        </w:rPr>
        <w:t>15</w:t>
      </w:r>
      <w:r w:rsidR="007C3F45" w:rsidRPr="007C3F45">
        <w:rPr>
          <w:b/>
          <w:bCs/>
          <w:vertAlign w:val="superscript"/>
        </w:rPr>
        <w:t>th</w:t>
      </w:r>
      <w:r w:rsidR="00CC629F">
        <w:rPr>
          <w:b/>
          <w:bCs/>
        </w:rPr>
        <w:t xml:space="preserve">Sept to </w:t>
      </w:r>
      <w:r w:rsidR="007C3F45">
        <w:rPr>
          <w:b/>
          <w:bCs/>
        </w:rPr>
        <w:t>30</w:t>
      </w:r>
      <w:r w:rsidR="00CC629F" w:rsidRPr="00CC629F">
        <w:rPr>
          <w:b/>
          <w:bCs/>
          <w:vertAlign w:val="superscript"/>
        </w:rPr>
        <w:t>th</w:t>
      </w:r>
      <w:r w:rsidR="00CC629F">
        <w:rPr>
          <w:b/>
          <w:bCs/>
        </w:rPr>
        <w:t xml:space="preserve"> Sept 2015</w:t>
      </w:r>
    </w:p>
    <w:tbl>
      <w:tblPr>
        <w:tblStyle w:val="TableGrid"/>
        <w:tblW w:w="0" w:type="auto"/>
        <w:tblLook w:val="04A0"/>
      </w:tblPr>
      <w:tblGrid>
        <w:gridCol w:w="846"/>
        <w:gridCol w:w="4961"/>
      </w:tblGrid>
      <w:tr w:rsidR="003E6785" w:rsidTr="003E6785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3E6785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10372B" w:rsidRDefault="00E64677" w:rsidP="005B56B1">
            <w:pPr>
              <w:rPr>
                <w:bCs/>
              </w:rPr>
            </w:pPr>
            <w:r w:rsidRPr="00E64677">
              <w:rPr>
                <w:bCs/>
              </w:rPr>
              <w:t>Mr. Alok</w:t>
            </w:r>
            <w:r>
              <w:rPr>
                <w:bCs/>
              </w:rPr>
              <w:t>Markan</w:t>
            </w:r>
          </w:p>
          <w:p w:rsidR="00176D15" w:rsidRDefault="00E64677" w:rsidP="005B56B1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14231B" w:rsidRDefault="00E64677" w:rsidP="0014231B">
            <w:r w:rsidRPr="00E64677">
              <w:rPr>
                <w:bCs/>
              </w:rPr>
              <w:t>Alok International</w:t>
            </w:r>
          </w:p>
          <w:p w:rsidR="00E64677" w:rsidRDefault="00E64677" w:rsidP="00E16702">
            <w:pPr>
              <w:rPr>
                <w:bCs/>
              </w:rPr>
            </w:pPr>
            <w:r w:rsidRPr="00E64677">
              <w:rPr>
                <w:bCs/>
              </w:rPr>
              <w:t>212, Shivam House</w:t>
            </w:r>
          </w:p>
          <w:p w:rsidR="00E16702" w:rsidRDefault="00E64677" w:rsidP="00E16702">
            <w:pPr>
              <w:rPr>
                <w:bCs/>
              </w:rPr>
            </w:pPr>
            <w:r w:rsidRPr="00E64677">
              <w:rPr>
                <w:bCs/>
              </w:rPr>
              <w:t>Karampura Commercial Complex</w:t>
            </w:r>
          </w:p>
          <w:p w:rsidR="00E64677" w:rsidRPr="003E6785" w:rsidRDefault="00E64677" w:rsidP="00E16702">
            <w:pPr>
              <w:rPr>
                <w:bCs/>
              </w:rPr>
            </w:pPr>
            <w:r>
              <w:rPr>
                <w:bCs/>
              </w:rPr>
              <w:t>New Delhi-110015</w:t>
            </w:r>
          </w:p>
        </w:tc>
      </w:tr>
      <w:tr w:rsidR="005B56B1" w:rsidTr="003E6785">
        <w:tc>
          <w:tcPr>
            <w:tcW w:w="846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3B696A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Mohd. Rizwan</w:t>
            </w:r>
            <w:r>
              <w:rPr>
                <w:bCs/>
              </w:rPr>
              <w:t xml:space="preserve"> Ansari</w:t>
            </w:r>
          </w:p>
          <w:p w:rsidR="003B696A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Director</w:t>
            </w:r>
          </w:p>
          <w:p w:rsidR="00176D15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Homeflooring&amp; Décor Pvt. Ltd</w:t>
            </w:r>
          </w:p>
          <w:p w:rsidR="00176D15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Puregulab, P.O. Gopiganj</w:t>
            </w:r>
          </w:p>
          <w:p w:rsidR="0014231B" w:rsidRPr="005B56B1" w:rsidRDefault="003B696A" w:rsidP="00E16702">
            <w:pPr>
              <w:rPr>
                <w:bCs/>
              </w:rPr>
            </w:pPr>
            <w:r>
              <w:rPr>
                <w:bCs/>
              </w:rPr>
              <w:t>Bhadohi-221306</w:t>
            </w:r>
          </w:p>
        </w:tc>
      </w:tr>
      <w:tr w:rsidR="00E16702" w:rsidTr="003E6785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E16702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Ms. Vijay</w:t>
            </w:r>
            <w:r>
              <w:rPr>
                <w:bCs/>
              </w:rPr>
              <w:t xml:space="preserve"> Laxmi</w:t>
            </w:r>
          </w:p>
          <w:p w:rsidR="003B696A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Proprietor</w:t>
            </w:r>
          </w:p>
          <w:p w:rsidR="00E16702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Paramjyoti Exports</w:t>
            </w:r>
          </w:p>
          <w:p w:rsidR="00E16702" w:rsidRDefault="003B696A" w:rsidP="005B56B1">
            <w:pPr>
              <w:rPr>
                <w:bCs/>
              </w:rPr>
            </w:pPr>
            <w:r w:rsidRPr="003B696A">
              <w:rPr>
                <w:bCs/>
              </w:rPr>
              <w:t>Opp. KirpalBagh</w:t>
            </w:r>
          </w:p>
          <w:p w:rsidR="00E16702" w:rsidRDefault="003B696A" w:rsidP="00E16702">
            <w:pPr>
              <w:rPr>
                <w:bCs/>
              </w:rPr>
            </w:pPr>
            <w:r w:rsidRPr="003B696A">
              <w:rPr>
                <w:bCs/>
              </w:rPr>
              <w:t>Bhamashah Marg</w:t>
            </w:r>
          </w:p>
          <w:p w:rsidR="003B696A" w:rsidRPr="00E16702" w:rsidRDefault="003B696A" w:rsidP="003B696A">
            <w:pPr>
              <w:rPr>
                <w:bCs/>
              </w:rPr>
            </w:pPr>
            <w:r>
              <w:rPr>
                <w:bCs/>
              </w:rPr>
              <w:t>New Delhi-110049</w:t>
            </w:r>
          </w:p>
        </w:tc>
      </w:tr>
      <w:tr w:rsidR="00E16702" w:rsidTr="003E6785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E16702" w:rsidRDefault="00831799" w:rsidP="005B56B1">
            <w:pPr>
              <w:rPr>
                <w:bCs/>
              </w:rPr>
            </w:pPr>
            <w:r w:rsidRPr="00831799">
              <w:rPr>
                <w:bCs/>
              </w:rPr>
              <w:t>Mr. Pradeep Kumar</w:t>
            </w:r>
            <w:r>
              <w:rPr>
                <w:bCs/>
              </w:rPr>
              <w:t xml:space="preserve"> Bajaj</w:t>
            </w:r>
          </w:p>
          <w:p w:rsidR="00E16702" w:rsidRDefault="00831799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E16702" w:rsidRDefault="00831799" w:rsidP="005B56B1">
            <w:pPr>
              <w:rPr>
                <w:bCs/>
              </w:rPr>
            </w:pPr>
            <w:r w:rsidRPr="00831799">
              <w:rPr>
                <w:bCs/>
              </w:rPr>
              <w:t>AayEss Blisters Pvt. Ltd.</w:t>
            </w:r>
          </w:p>
          <w:p w:rsidR="00E16702" w:rsidRDefault="00831799" w:rsidP="005B56B1">
            <w:pPr>
              <w:rPr>
                <w:bCs/>
              </w:rPr>
            </w:pPr>
            <w:r w:rsidRPr="00831799">
              <w:rPr>
                <w:bCs/>
              </w:rPr>
              <w:lastRenderedPageBreak/>
              <w:t>A-166, DSIIDC Industrial Park</w:t>
            </w:r>
          </w:p>
          <w:p w:rsidR="00831799" w:rsidRDefault="00831799" w:rsidP="005B56B1">
            <w:pPr>
              <w:rPr>
                <w:bCs/>
              </w:rPr>
            </w:pPr>
            <w:r>
              <w:rPr>
                <w:bCs/>
              </w:rPr>
              <w:t>Narela</w:t>
            </w:r>
          </w:p>
          <w:p w:rsidR="00E16702" w:rsidRDefault="00831799" w:rsidP="00831799">
            <w:pPr>
              <w:rPr>
                <w:bCs/>
              </w:rPr>
            </w:pPr>
            <w:r>
              <w:rPr>
                <w:bCs/>
              </w:rPr>
              <w:t>Delhi-110040</w:t>
            </w:r>
            <w:bookmarkStart w:id="1" w:name="_GoBack"/>
            <w:bookmarkEnd w:id="1"/>
          </w:p>
        </w:tc>
      </w:tr>
    </w:tbl>
    <w:p w:rsidR="003E6785" w:rsidRPr="005B56B1" w:rsidRDefault="003E6785" w:rsidP="003E6785">
      <w:pPr>
        <w:rPr>
          <w:bCs/>
        </w:rPr>
      </w:pPr>
    </w:p>
    <w:sectPr w:rsidR="003E6785" w:rsidRPr="005B56B1" w:rsidSect="005D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10372B"/>
    <w:rsid w:val="001111B2"/>
    <w:rsid w:val="0014231B"/>
    <w:rsid w:val="00176D15"/>
    <w:rsid w:val="001E4AA8"/>
    <w:rsid w:val="002037FE"/>
    <w:rsid w:val="003B696A"/>
    <w:rsid w:val="003E6785"/>
    <w:rsid w:val="005400FF"/>
    <w:rsid w:val="005B56B1"/>
    <w:rsid w:val="005D7138"/>
    <w:rsid w:val="005E28BD"/>
    <w:rsid w:val="005F5E0F"/>
    <w:rsid w:val="00766E4C"/>
    <w:rsid w:val="007C3F45"/>
    <w:rsid w:val="007F1064"/>
    <w:rsid w:val="00831799"/>
    <w:rsid w:val="0093522F"/>
    <w:rsid w:val="00964322"/>
    <w:rsid w:val="00A3490D"/>
    <w:rsid w:val="00A37239"/>
    <w:rsid w:val="00B83D84"/>
    <w:rsid w:val="00C569E1"/>
    <w:rsid w:val="00CC629F"/>
    <w:rsid w:val="00E16702"/>
    <w:rsid w:val="00E334D9"/>
    <w:rsid w:val="00E6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38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2015-10-01T18:32:00Z</dcterms:created>
  <dcterms:modified xsi:type="dcterms:W3CDTF">2015-10-01T18:32:00Z</dcterms:modified>
</cp:coreProperties>
</file>